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274DED2" w14:textId="77777777" w:rsidR="004C3AEA" w:rsidRPr="002D0335" w:rsidRDefault="004C3AEA" w:rsidP="00D97318">
      <w:pPr>
        <w:spacing w:line="276" w:lineRule="auto"/>
        <w:rPr>
          <w:rFonts w:ascii="Arial Narrow" w:hAnsi="Arial Narrow" w:cs="Arial"/>
          <w:sz w:val="24"/>
        </w:rPr>
      </w:pPr>
      <w:bookmarkStart w:id="0" w:name="_Hlk56576301"/>
      <w:bookmarkStart w:id="1" w:name="_Toc221789441"/>
      <w:bookmarkStart w:id="2" w:name="_Toc259302441"/>
      <w:bookmarkStart w:id="3" w:name="_Toc430292513"/>
    </w:p>
    <w:tbl>
      <w:tblPr>
        <w:tblW w:w="9498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1" w:type="dxa"/>
          <w:right w:w="71" w:type="dxa"/>
        </w:tblCellMar>
        <w:tblLook w:val="0000" w:firstRow="0" w:lastRow="0" w:firstColumn="0" w:lastColumn="0" w:noHBand="0" w:noVBand="0"/>
      </w:tblPr>
      <w:tblGrid>
        <w:gridCol w:w="1418"/>
        <w:gridCol w:w="6378"/>
        <w:gridCol w:w="1702"/>
      </w:tblGrid>
      <w:tr w:rsidR="009E2FFE" w:rsidRPr="002D0335" w14:paraId="4A1B896C" w14:textId="77777777" w:rsidTr="00026754">
        <w:trPr>
          <w:cantSplit/>
          <w:trHeight w:val="134"/>
        </w:trPr>
        <w:tc>
          <w:tcPr>
            <w:tcW w:w="1418" w:type="dxa"/>
            <w:vAlign w:val="center"/>
          </w:tcPr>
          <w:p w14:paraId="04C13F9F" w14:textId="098245DD" w:rsidR="009E2FFE" w:rsidRPr="002D0335" w:rsidRDefault="009E2FFE" w:rsidP="009E2FFE">
            <w:pPr>
              <w:spacing w:before="120" w:after="120" w:line="276" w:lineRule="auto"/>
              <w:rPr>
                <w:rFonts w:ascii="Arial Narrow" w:hAnsi="Arial Narrow" w:cs="Arial"/>
                <w:sz w:val="24"/>
              </w:rPr>
            </w:pPr>
            <w:r w:rsidRPr="002D0335">
              <w:rPr>
                <w:rFonts w:ascii="Arial Narrow" w:hAnsi="Arial Narrow" w:cs="Arial"/>
                <w:sz w:val="24"/>
              </w:rPr>
              <w:t>Nazwa opracowania</w:t>
            </w:r>
          </w:p>
        </w:tc>
        <w:tc>
          <w:tcPr>
            <w:tcW w:w="8080" w:type="dxa"/>
            <w:gridSpan w:val="2"/>
            <w:vAlign w:val="center"/>
          </w:tcPr>
          <w:p w14:paraId="04B2600D" w14:textId="4E917BC0" w:rsidR="009E2FFE" w:rsidRPr="002D0335" w:rsidRDefault="009E2FFE" w:rsidP="009E2FFE">
            <w:pPr>
              <w:rPr>
                <w:rFonts w:ascii="Arial Narrow" w:hAnsi="Arial Narrow" w:cs="Arial"/>
                <w:b/>
                <w:sz w:val="24"/>
              </w:rPr>
            </w:pPr>
            <w:r w:rsidRPr="002D0335">
              <w:rPr>
                <w:rFonts w:ascii="Arial Narrow" w:hAnsi="Arial Narrow" w:cs="Arial"/>
                <w:b/>
                <w:sz w:val="24"/>
              </w:rPr>
              <w:t>PROJEKT ZAGOSPODAROWANIA TERENU</w:t>
            </w:r>
          </w:p>
        </w:tc>
      </w:tr>
      <w:bookmarkEnd w:id="0"/>
      <w:tr w:rsidR="00563647" w:rsidRPr="002D0335" w14:paraId="41EC0543" w14:textId="77777777" w:rsidTr="009E54D3">
        <w:trPr>
          <w:cantSplit/>
          <w:trHeight w:val="134"/>
        </w:trPr>
        <w:tc>
          <w:tcPr>
            <w:tcW w:w="1418" w:type="dxa"/>
            <w:vAlign w:val="center"/>
          </w:tcPr>
          <w:p w14:paraId="0383F8A6" w14:textId="77777777" w:rsidR="00563647" w:rsidRPr="002D0335" w:rsidRDefault="00563647" w:rsidP="00563647">
            <w:pPr>
              <w:spacing w:before="120" w:after="120" w:line="276" w:lineRule="auto"/>
              <w:rPr>
                <w:rFonts w:ascii="Arial Narrow" w:hAnsi="Arial Narrow" w:cs="Arial"/>
                <w:sz w:val="24"/>
              </w:rPr>
            </w:pPr>
            <w:r w:rsidRPr="002D0335">
              <w:rPr>
                <w:rFonts w:ascii="Arial Narrow" w:hAnsi="Arial Narrow" w:cs="Arial"/>
                <w:sz w:val="24"/>
              </w:rPr>
              <w:t>Nazwa zamierzenia budowlanego</w:t>
            </w:r>
          </w:p>
        </w:tc>
        <w:tc>
          <w:tcPr>
            <w:tcW w:w="8080" w:type="dxa"/>
            <w:gridSpan w:val="2"/>
            <w:shd w:val="clear" w:color="auto" w:fill="auto"/>
            <w:vAlign w:val="center"/>
          </w:tcPr>
          <w:p w14:paraId="78E69B98" w14:textId="1BE6A646" w:rsidR="00563647" w:rsidRPr="00D5448A" w:rsidRDefault="007F3FC8" w:rsidP="00563647">
            <w:pPr>
              <w:spacing w:line="276" w:lineRule="auto"/>
              <w:rPr>
                <w:rFonts w:ascii="Arial Narrow" w:hAnsi="Arial Narrow" w:cs="Arial"/>
                <w:b/>
                <w:sz w:val="24"/>
              </w:rPr>
            </w:pPr>
            <w:r w:rsidRPr="00D5448A">
              <w:rPr>
                <w:rFonts w:ascii="Arial Narrow" w:hAnsi="Arial Narrow" w:cs="Arial"/>
                <w:b/>
                <w:sz w:val="24"/>
              </w:rPr>
              <w:t>PRZEBUDOWA BUDYNKU MAGAZYNOWEGO WRAZ Z MONTAŻEM KONSTRUKCJI NOŚNEJ SUWNICY</w:t>
            </w:r>
          </w:p>
        </w:tc>
      </w:tr>
      <w:tr w:rsidR="00563647" w:rsidRPr="002D0335" w14:paraId="4101C87D" w14:textId="77777777" w:rsidTr="00D5448A">
        <w:trPr>
          <w:cantSplit/>
          <w:trHeight w:val="295"/>
        </w:trPr>
        <w:tc>
          <w:tcPr>
            <w:tcW w:w="1418" w:type="dxa"/>
            <w:vAlign w:val="center"/>
          </w:tcPr>
          <w:p w14:paraId="1692BCAD" w14:textId="77777777" w:rsidR="00563647" w:rsidRPr="002D0335" w:rsidRDefault="00563647" w:rsidP="00563647">
            <w:pPr>
              <w:spacing w:before="120" w:after="120" w:line="276" w:lineRule="auto"/>
              <w:rPr>
                <w:rFonts w:ascii="Arial Narrow" w:hAnsi="Arial Narrow" w:cs="Arial"/>
                <w:sz w:val="24"/>
              </w:rPr>
            </w:pPr>
            <w:r w:rsidRPr="002D0335">
              <w:rPr>
                <w:rFonts w:ascii="Arial Narrow" w:hAnsi="Arial Narrow" w:cs="Arial"/>
                <w:sz w:val="24"/>
              </w:rPr>
              <w:t>Adres inwestycji</w:t>
            </w:r>
          </w:p>
        </w:tc>
        <w:tc>
          <w:tcPr>
            <w:tcW w:w="8080" w:type="dxa"/>
            <w:gridSpan w:val="2"/>
            <w:shd w:val="clear" w:color="auto" w:fill="auto"/>
            <w:vAlign w:val="center"/>
          </w:tcPr>
          <w:p w14:paraId="2FC7F6FB" w14:textId="5BAC4AF2" w:rsidR="00563647" w:rsidRPr="002D0335" w:rsidRDefault="00AD04EA" w:rsidP="00D5448A">
            <w:pPr>
              <w:rPr>
                <w:rFonts w:ascii="Arial Narrow" w:hAnsi="Arial Narrow"/>
                <w:b/>
                <w:bCs/>
                <w:sz w:val="24"/>
              </w:rPr>
            </w:pPr>
            <w:r>
              <w:rPr>
                <w:rFonts w:ascii="Arial Narrow" w:hAnsi="Arial Narrow"/>
                <w:b/>
                <w:bCs/>
                <w:sz w:val="24"/>
                <w:lang w:eastAsia="en-US"/>
              </w:rPr>
              <w:t xml:space="preserve">42-201 Częstochowa, Aleja Armii </w:t>
            </w:r>
            <w:r w:rsidR="002B1AAD">
              <w:rPr>
                <w:rFonts w:ascii="Arial Narrow" w:hAnsi="Arial Narrow"/>
                <w:b/>
                <w:bCs/>
                <w:sz w:val="24"/>
                <w:lang w:eastAsia="en-US"/>
              </w:rPr>
              <w:t xml:space="preserve">Krajowej </w:t>
            </w:r>
            <w:r>
              <w:rPr>
                <w:rFonts w:ascii="Arial Narrow" w:hAnsi="Arial Narrow"/>
                <w:b/>
                <w:bCs/>
                <w:sz w:val="24"/>
                <w:lang w:eastAsia="en-US"/>
              </w:rPr>
              <w:t>17/19</w:t>
            </w:r>
          </w:p>
          <w:p w14:paraId="705D292E" w14:textId="1819A50B" w:rsidR="00563647" w:rsidRPr="002D0335" w:rsidRDefault="00563647" w:rsidP="00D5448A">
            <w:pPr>
              <w:spacing w:line="276" w:lineRule="auto"/>
              <w:rPr>
                <w:rFonts w:ascii="Arial Narrow" w:hAnsi="Arial Narrow" w:cs="Arial"/>
                <w:b/>
                <w:sz w:val="24"/>
              </w:rPr>
            </w:pPr>
            <w:proofErr w:type="spellStart"/>
            <w:r w:rsidRPr="002D0335">
              <w:rPr>
                <w:rFonts w:ascii="Arial Narrow" w:hAnsi="Arial Narrow"/>
                <w:b/>
                <w:bCs/>
                <w:sz w:val="24"/>
                <w:lang w:eastAsia="en-US"/>
              </w:rPr>
              <w:t>obr</w:t>
            </w:r>
            <w:proofErr w:type="spellEnd"/>
            <w:r w:rsidRPr="002D0335">
              <w:rPr>
                <w:rFonts w:ascii="Arial Narrow" w:hAnsi="Arial Narrow"/>
                <w:b/>
                <w:bCs/>
                <w:sz w:val="24"/>
                <w:lang w:eastAsia="en-US"/>
              </w:rPr>
              <w:t xml:space="preserve">. </w:t>
            </w:r>
            <w:r w:rsidR="00AD04EA">
              <w:rPr>
                <w:rFonts w:ascii="Arial Narrow" w:hAnsi="Arial Narrow"/>
                <w:b/>
                <w:bCs/>
                <w:sz w:val="24"/>
                <w:lang w:eastAsia="en-US"/>
              </w:rPr>
              <w:t>42</w:t>
            </w:r>
            <w:r w:rsidR="00B0525A">
              <w:rPr>
                <w:rFonts w:ascii="Arial Narrow" w:hAnsi="Arial Narrow"/>
                <w:b/>
                <w:bCs/>
                <w:sz w:val="24"/>
                <w:lang w:eastAsia="en-US"/>
              </w:rPr>
              <w:t>B</w:t>
            </w:r>
            <w:r w:rsidRPr="002D0335">
              <w:rPr>
                <w:rFonts w:ascii="Arial Narrow" w:hAnsi="Arial Narrow"/>
                <w:b/>
                <w:bCs/>
                <w:sz w:val="24"/>
                <w:lang w:eastAsia="en-US"/>
              </w:rPr>
              <w:t xml:space="preserve">, dz. Nr ew. </w:t>
            </w:r>
            <w:r w:rsidR="00AD04EA">
              <w:rPr>
                <w:rFonts w:ascii="Arial Narrow" w:hAnsi="Arial Narrow"/>
                <w:b/>
                <w:bCs/>
                <w:sz w:val="24"/>
                <w:lang w:eastAsia="en-US"/>
              </w:rPr>
              <w:t>22/2</w:t>
            </w:r>
          </w:p>
        </w:tc>
      </w:tr>
      <w:tr w:rsidR="00563647" w:rsidRPr="002D0335" w14:paraId="26290978" w14:textId="77777777" w:rsidTr="00563647">
        <w:trPr>
          <w:cantSplit/>
          <w:trHeight w:val="295"/>
        </w:trPr>
        <w:tc>
          <w:tcPr>
            <w:tcW w:w="1418" w:type="dxa"/>
            <w:vAlign w:val="center"/>
          </w:tcPr>
          <w:p w14:paraId="7C754A22" w14:textId="77777777" w:rsidR="00563647" w:rsidRPr="002D0335" w:rsidRDefault="00563647" w:rsidP="00563647">
            <w:pPr>
              <w:spacing w:before="120" w:after="120" w:line="276" w:lineRule="auto"/>
              <w:rPr>
                <w:rFonts w:ascii="Arial Narrow" w:hAnsi="Arial Narrow" w:cs="Arial"/>
                <w:sz w:val="24"/>
              </w:rPr>
            </w:pPr>
            <w:r w:rsidRPr="002D0335">
              <w:rPr>
                <w:rFonts w:ascii="Arial Narrow" w:hAnsi="Arial Narrow" w:cs="Arial"/>
                <w:sz w:val="24"/>
              </w:rPr>
              <w:t>Kategoria obiektu</w:t>
            </w:r>
          </w:p>
        </w:tc>
        <w:tc>
          <w:tcPr>
            <w:tcW w:w="8080" w:type="dxa"/>
            <w:gridSpan w:val="2"/>
            <w:shd w:val="clear" w:color="auto" w:fill="auto"/>
            <w:vAlign w:val="center"/>
          </w:tcPr>
          <w:p w14:paraId="3AA9FBAE" w14:textId="0A6C97BF" w:rsidR="00563647" w:rsidRPr="002D0335" w:rsidRDefault="00180213" w:rsidP="00563647">
            <w:pPr>
              <w:tabs>
                <w:tab w:val="left" w:pos="810"/>
              </w:tabs>
              <w:spacing w:line="276" w:lineRule="auto"/>
              <w:rPr>
                <w:rFonts w:ascii="Arial Narrow" w:hAnsi="Arial Narrow" w:cs="Arial"/>
                <w:b/>
                <w:sz w:val="24"/>
              </w:rPr>
            </w:pPr>
            <w:r w:rsidRPr="00180213">
              <w:rPr>
                <w:rFonts w:ascii="Arial Narrow" w:hAnsi="Arial Narrow" w:cs="Arial"/>
                <w:b/>
                <w:sz w:val="24"/>
              </w:rPr>
              <w:t>XVIII</w:t>
            </w:r>
          </w:p>
        </w:tc>
      </w:tr>
      <w:tr w:rsidR="00563647" w:rsidRPr="002D0335" w14:paraId="01701662" w14:textId="77777777" w:rsidTr="00563647">
        <w:trPr>
          <w:cantSplit/>
          <w:trHeight w:val="830"/>
        </w:trPr>
        <w:tc>
          <w:tcPr>
            <w:tcW w:w="1418" w:type="dxa"/>
            <w:vAlign w:val="center"/>
          </w:tcPr>
          <w:p w14:paraId="0F5D1078" w14:textId="77777777" w:rsidR="00563647" w:rsidRPr="002D0335" w:rsidRDefault="00563647" w:rsidP="00563647">
            <w:pPr>
              <w:spacing w:line="276" w:lineRule="auto"/>
              <w:rPr>
                <w:rFonts w:ascii="Arial Narrow" w:hAnsi="Arial Narrow" w:cs="Arial"/>
                <w:sz w:val="24"/>
              </w:rPr>
            </w:pPr>
            <w:r w:rsidRPr="002D0335">
              <w:rPr>
                <w:rFonts w:ascii="Arial Narrow" w:hAnsi="Arial Narrow" w:cs="Arial"/>
                <w:sz w:val="24"/>
              </w:rPr>
              <w:t>Inwestor</w:t>
            </w:r>
          </w:p>
        </w:tc>
        <w:tc>
          <w:tcPr>
            <w:tcW w:w="6378" w:type="dxa"/>
            <w:shd w:val="clear" w:color="auto" w:fill="auto"/>
            <w:vAlign w:val="center"/>
          </w:tcPr>
          <w:p w14:paraId="6A412672" w14:textId="7D02C614" w:rsidR="00563647" w:rsidRPr="002D0335" w:rsidRDefault="00AD04EA" w:rsidP="00563647">
            <w:pPr>
              <w:rPr>
                <w:rFonts w:ascii="Arial Narrow" w:hAnsi="Arial Narrow"/>
                <w:b/>
                <w:bCs/>
                <w:sz w:val="24"/>
              </w:rPr>
            </w:pPr>
            <w:r>
              <w:rPr>
                <w:rFonts w:ascii="Arial Narrow" w:hAnsi="Arial Narrow"/>
                <w:b/>
                <w:bCs/>
                <w:sz w:val="24"/>
                <w:lang w:eastAsia="en-US"/>
              </w:rPr>
              <w:t>Politechnika Częstochowska</w:t>
            </w:r>
          </w:p>
          <w:p w14:paraId="267CCCCE" w14:textId="18CEA64E" w:rsidR="00563647" w:rsidRPr="002D0335" w:rsidRDefault="00AD04EA" w:rsidP="00563647">
            <w:pPr>
              <w:spacing w:line="276" w:lineRule="auto"/>
              <w:rPr>
                <w:rFonts w:ascii="Arial Narrow" w:hAnsi="Arial Narrow" w:cs="Arial"/>
                <w:b/>
                <w:sz w:val="24"/>
              </w:rPr>
            </w:pPr>
            <w:r>
              <w:rPr>
                <w:rFonts w:ascii="Arial Narrow" w:hAnsi="Arial Narrow"/>
                <w:b/>
                <w:bCs/>
                <w:sz w:val="24"/>
                <w:lang w:eastAsia="en-US"/>
              </w:rPr>
              <w:t>Ul. J.H. Dąbrowskiego 69, 42-201 Częstochowa</w:t>
            </w:r>
          </w:p>
        </w:tc>
        <w:tc>
          <w:tcPr>
            <w:tcW w:w="1702" w:type="dxa"/>
            <w:shd w:val="clear" w:color="auto" w:fill="auto"/>
            <w:vAlign w:val="center"/>
          </w:tcPr>
          <w:p w14:paraId="1CC9B6A2" w14:textId="17718507" w:rsidR="00563647" w:rsidRPr="002D0335" w:rsidRDefault="00AD04EA" w:rsidP="00563647">
            <w:pPr>
              <w:spacing w:line="276" w:lineRule="auto"/>
              <w:jc w:val="center"/>
              <w:rPr>
                <w:rFonts w:ascii="Arial Narrow" w:hAnsi="Arial Narrow" w:cs="Arial"/>
                <w:b/>
                <w:sz w:val="24"/>
              </w:rPr>
            </w:pPr>
            <w:r w:rsidRPr="004C1AF4">
              <w:rPr>
                <w:rFonts w:cs="Arial"/>
                <w:b/>
                <w:noProof/>
                <w:szCs w:val="22"/>
              </w:rPr>
              <w:drawing>
                <wp:inline distT="0" distB="0" distL="0" distR="0" wp14:anchorId="79091C54" wp14:editId="610756F8">
                  <wp:extent cx="730155" cy="552550"/>
                  <wp:effectExtent l="0" t="0" r="0" b="0"/>
                  <wp:docPr id="88903336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9033363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5927" cy="5569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C3AEA" w:rsidRPr="002D0335" w14:paraId="6FAE1374" w14:textId="77777777" w:rsidTr="00026754">
        <w:trPr>
          <w:cantSplit/>
          <w:trHeight w:val="826"/>
        </w:trPr>
        <w:tc>
          <w:tcPr>
            <w:tcW w:w="1418" w:type="dxa"/>
            <w:vAlign w:val="center"/>
          </w:tcPr>
          <w:p w14:paraId="4417638D" w14:textId="77777777" w:rsidR="004C3AEA" w:rsidRPr="002D0335" w:rsidRDefault="004C3AEA" w:rsidP="00D97318">
            <w:pPr>
              <w:spacing w:line="276" w:lineRule="auto"/>
              <w:rPr>
                <w:rFonts w:ascii="Arial Narrow" w:hAnsi="Arial Narrow" w:cs="Arial"/>
                <w:sz w:val="24"/>
              </w:rPr>
            </w:pPr>
            <w:r w:rsidRPr="002D0335">
              <w:rPr>
                <w:rFonts w:ascii="Arial Narrow" w:hAnsi="Arial Narrow" w:cs="Arial"/>
                <w:sz w:val="24"/>
              </w:rPr>
              <w:t>Jednostka projektowa</w:t>
            </w:r>
          </w:p>
        </w:tc>
        <w:tc>
          <w:tcPr>
            <w:tcW w:w="6378" w:type="dxa"/>
            <w:vAlign w:val="center"/>
          </w:tcPr>
          <w:p w14:paraId="63721303" w14:textId="77777777" w:rsidR="00AD04EA" w:rsidRPr="002D0335" w:rsidRDefault="00AD04EA" w:rsidP="00AD04EA">
            <w:pPr>
              <w:rPr>
                <w:rFonts w:ascii="Arial Narrow" w:hAnsi="Arial Narrow"/>
                <w:b/>
                <w:bCs/>
                <w:sz w:val="24"/>
              </w:rPr>
            </w:pPr>
            <w:r>
              <w:rPr>
                <w:rFonts w:ascii="Arial Narrow" w:hAnsi="Arial Narrow"/>
                <w:b/>
                <w:bCs/>
                <w:sz w:val="24"/>
                <w:lang w:eastAsia="en-US"/>
              </w:rPr>
              <w:t>Politechnika Częstochowska</w:t>
            </w:r>
          </w:p>
          <w:p w14:paraId="5083E3E5" w14:textId="62244049" w:rsidR="000740A9" w:rsidRPr="00013048" w:rsidRDefault="00AD04EA" w:rsidP="00AD04EA">
            <w:pPr>
              <w:rPr>
                <w:rFonts w:ascii="Arial Narrow" w:hAnsi="Arial Narrow" w:cs="Arial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4"/>
                <w:lang w:eastAsia="en-US"/>
              </w:rPr>
              <w:t>Ul. J.H. Dąbrowskiego 69, 42-201 Częstochowa</w:t>
            </w:r>
            <w:r w:rsidRPr="00013048">
              <w:rPr>
                <w:rFonts w:ascii="Arial Narrow" w:hAnsi="Arial Narrow" w:cs="Arial"/>
                <w:b/>
                <w:sz w:val="22"/>
                <w:szCs w:val="22"/>
              </w:rPr>
              <w:t xml:space="preserve"> </w:t>
            </w:r>
          </w:p>
        </w:tc>
        <w:tc>
          <w:tcPr>
            <w:tcW w:w="1702" w:type="dxa"/>
            <w:vAlign w:val="center"/>
          </w:tcPr>
          <w:p w14:paraId="6ECAA879" w14:textId="282ABFDD" w:rsidR="004C3AEA" w:rsidRPr="002D0335" w:rsidRDefault="004C3AEA" w:rsidP="00D97318">
            <w:pPr>
              <w:spacing w:line="276" w:lineRule="auto"/>
              <w:jc w:val="center"/>
              <w:rPr>
                <w:rFonts w:ascii="Arial Narrow" w:hAnsi="Arial Narrow" w:cs="Arial"/>
                <w:b/>
                <w:noProof/>
                <w:sz w:val="24"/>
              </w:rPr>
            </w:pPr>
          </w:p>
        </w:tc>
      </w:tr>
    </w:tbl>
    <w:p w14:paraId="2FD44FC0" w14:textId="5894E0F9" w:rsidR="00085CF2" w:rsidRDefault="00085CF2" w:rsidP="00D97318">
      <w:pPr>
        <w:spacing w:line="276" w:lineRule="auto"/>
        <w:rPr>
          <w:rFonts w:ascii="Arial Narrow" w:hAnsi="Arial Narrow"/>
          <w:sz w:val="24"/>
        </w:rPr>
      </w:pPr>
    </w:p>
    <w:tbl>
      <w:tblPr>
        <w:tblW w:w="9638" w:type="dxa"/>
        <w:tblInd w:w="-14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331"/>
        <w:gridCol w:w="2552"/>
        <w:gridCol w:w="2409"/>
        <w:gridCol w:w="1418"/>
        <w:gridCol w:w="850"/>
        <w:gridCol w:w="1078"/>
      </w:tblGrid>
      <w:tr w:rsidR="00501BAA" w:rsidRPr="000A33DA" w14:paraId="71D2A69D" w14:textId="77777777" w:rsidTr="00BD71FD">
        <w:trPr>
          <w:cantSplit/>
        </w:trPr>
        <w:tc>
          <w:tcPr>
            <w:tcW w:w="133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</w:tcBorders>
            <w:shd w:val="clear" w:color="auto" w:fill="CCCCCC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9C208C9" w14:textId="77777777" w:rsidR="00501BAA" w:rsidRPr="000A33DA" w:rsidRDefault="00501BAA" w:rsidP="00BD71FD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A33DA">
              <w:rPr>
                <w:rFonts w:ascii="Arial Narrow" w:hAnsi="Arial Narrow" w:cs="Arial"/>
                <w:sz w:val="18"/>
                <w:szCs w:val="18"/>
              </w:rPr>
              <w:t>ZESPÓŁ AUTORSKI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</w:tcBorders>
            <w:shd w:val="clear" w:color="auto" w:fill="CCCCCC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3D80BF2" w14:textId="77777777" w:rsidR="00501BAA" w:rsidRPr="000A33DA" w:rsidRDefault="00501BAA" w:rsidP="00BD71FD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A33DA">
              <w:rPr>
                <w:rFonts w:ascii="Arial Narrow" w:hAnsi="Arial Narrow" w:cs="Arial"/>
                <w:sz w:val="18"/>
                <w:szCs w:val="18"/>
              </w:rPr>
              <w:t>TYTUŁ,IMIĘ i NAZWISKO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</w:tcBorders>
            <w:shd w:val="clear" w:color="auto" w:fill="CCCCCC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24EFF62" w14:textId="77777777" w:rsidR="00501BAA" w:rsidRPr="000A33DA" w:rsidRDefault="00501BAA" w:rsidP="00BD71FD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A33DA">
              <w:rPr>
                <w:rFonts w:ascii="Arial Narrow" w:hAnsi="Arial Narrow" w:cs="Arial"/>
                <w:sz w:val="18"/>
                <w:szCs w:val="18"/>
              </w:rPr>
              <w:t>SPECJALNOŚC I NUMER UPRAWNIEŃ BUDOWLANYCH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</w:tcBorders>
            <w:shd w:val="clear" w:color="auto" w:fill="CCCCCC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BA81C7C" w14:textId="77777777" w:rsidR="00501BAA" w:rsidRPr="000A33DA" w:rsidRDefault="00501BAA" w:rsidP="00BD71FD">
            <w:pPr>
              <w:pStyle w:val="TableContents"/>
              <w:spacing w:after="0"/>
              <w:rPr>
                <w:rFonts w:ascii="Arial Narrow" w:hAnsi="Arial Narrow" w:cs="Arial"/>
                <w:sz w:val="18"/>
                <w:szCs w:val="18"/>
              </w:rPr>
            </w:pPr>
            <w:r w:rsidRPr="000A33DA">
              <w:rPr>
                <w:rFonts w:ascii="Arial Narrow" w:hAnsi="Arial Narrow" w:cs="Arial"/>
                <w:sz w:val="18"/>
                <w:szCs w:val="18"/>
              </w:rPr>
              <w:t>ZAKRES OPRACOWANIA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</w:tcBorders>
            <w:shd w:val="clear" w:color="auto" w:fill="CCCCCC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B597846" w14:textId="77777777" w:rsidR="00501BAA" w:rsidRPr="000A33DA" w:rsidRDefault="00501BAA" w:rsidP="00BD71FD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0A33DA">
              <w:rPr>
                <w:rFonts w:ascii="Arial Narrow" w:hAnsi="Arial Narrow" w:cs="Arial"/>
                <w:sz w:val="16"/>
                <w:szCs w:val="16"/>
              </w:rPr>
              <w:t>DATA OPRACOWANIA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CCCCCC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267C3E2" w14:textId="77777777" w:rsidR="00501BAA" w:rsidRPr="000A33DA" w:rsidRDefault="00501BAA" w:rsidP="00BD71FD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A33DA">
              <w:rPr>
                <w:rFonts w:ascii="Arial Narrow" w:hAnsi="Arial Narrow" w:cs="Arial"/>
                <w:sz w:val="18"/>
                <w:szCs w:val="18"/>
              </w:rPr>
              <w:t>PODPIS</w:t>
            </w:r>
          </w:p>
        </w:tc>
      </w:tr>
      <w:tr w:rsidR="00501BAA" w:rsidRPr="000A33DA" w14:paraId="15B02A6B" w14:textId="77777777" w:rsidTr="00BD71FD">
        <w:trPr>
          <w:cantSplit/>
          <w:trHeight w:val="737"/>
        </w:trPr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94EDC5B" w14:textId="77777777" w:rsidR="00501BAA" w:rsidRPr="000A33DA" w:rsidRDefault="00501BAA" w:rsidP="00BD71FD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A33DA">
              <w:rPr>
                <w:rFonts w:ascii="Arial Narrow" w:hAnsi="Arial Narrow" w:cs="Arial"/>
                <w:sz w:val="18"/>
                <w:szCs w:val="18"/>
              </w:rPr>
              <w:t>PROJEKTANT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21686AB3" w14:textId="77777777" w:rsidR="00501BAA" w:rsidRPr="00F52059" w:rsidRDefault="00501BAA" w:rsidP="00BD71FD">
            <w:pPr>
              <w:spacing w:line="276" w:lineRule="auto"/>
              <w:rPr>
                <w:rFonts w:ascii="Arial Narrow" w:hAnsi="Arial Narrow"/>
                <w:sz w:val="22"/>
                <w:szCs w:val="22"/>
              </w:rPr>
            </w:pPr>
            <w:r w:rsidRPr="00F52059">
              <w:rPr>
                <w:rFonts w:ascii="Arial Narrow" w:hAnsi="Arial Narrow"/>
                <w:sz w:val="22"/>
                <w:szCs w:val="22"/>
              </w:rPr>
              <w:t>mgr inż. arch.</w:t>
            </w:r>
          </w:p>
          <w:p w14:paraId="3DD20E20" w14:textId="77777777" w:rsidR="00501BAA" w:rsidRPr="00F52059" w:rsidRDefault="00501BAA" w:rsidP="00BD71FD">
            <w:pPr>
              <w:pStyle w:val="Standarduser"/>
              <w:rPr>
                <w:rFonts w:ascii="Arial Narrow" w:hAnsi="Arial Narrow"/>
                <w:sz w:val="22"/>
                <w:szCs w:val="22"/>
                <w:lang w:val="pl-PL"/>
              </w:rPr>
            </w:pPr>
            <w:r w:rsidRPr="00F52059">
              <w:rPr>
                <w:rFonts w:ascii="Arial Narrow" w:hAnsi="Arial Narrow"/>
                <w:sz w:val="22"/>
                <w:szCs w:val="22"/>
              </w:rPr>
              <w:t>Marek Kula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3E74A4D6" w14:textId="77777777" w:rsidR="00501BAA" w:rsidRPr="000A33DA" w:rsidRDefault="00501BAA" w:rsidP="00BD71FD">
            <w:pPr>
              <w:pStyle w:val="TableContents"/>
              <w:spacing w:after="0"/>
              <w:jc w:val="center"/>
              <w:rPr>
                <w:rFonts w:ascii="Arial Narrow" w:eastAsia="Arial" w:hAnsi="Arial Narrow" w:cs="Arial"/>
                <w:b/>
                <w:bCs/>
                <w:sz w:val="16"/>
                <w:szCs w:val="16"/>
              </w:rPr>
            </w:pPr>
            <w:r w:rsidRPr="000A33DA">
              <w:rPr>
                <w:rFonts w:ascii="Arial Narrow" w:hAnsi="Arial Narrow" w:cs="Arial"/>
                <w:sz w:val="16"/>
                <w:szCs w:val="16"/>
              </w:rPr>
              <w:t xml:space="preserve">do projektowania bez ograniczeń w specjalności architektonicznej  </w:t>
            </w:r>
            <w:r w:rsidRPr="000A33DA">
              <w:rPr>
                <w:rFonts w:ascii="Arial Narrow" w:hAnsi="Arial Narrow" w:cs="Arial"/>
                <w:sz w:val="16"/>
                <w:szCs w:val="16"/>
              </w:rPr>
              <w:br/>
            </w:r>
            <w:r w:rsidRPr="000A33DA">
              <w:rPr>
                <w:rFonts w:ascii="Arial Narrow" w:eastAsia="Arial" w:hAnsi="Arial Narrow" w:cs="Arial"/>
                <w:sz w:val="16"/>
                <w:szCs w:val="16"/>
              </w:rPr>
              <w:t xml:space="preserve">nr uprawnień : </w:t>
            </w:r>
            <w:r w:rsidRPr="000A33DA">
              <w:rPr>
                <w:rFonts w:ascii="Arial Narrow" w:hAnsi="Arial Narrow"/>
                <w:sz w:val="16"/>
                <w:szCs w:val="16"/>
              </w:rPr>
              <w:t>57/09/SLOKK/II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BE47CF6" w14:textId="77777777" w:rsidR="00501BAA" w:rsidRPr="000A33DA" w:rsidRDefault="00501BAA" w:rsidP="00BD71FD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A33DA">
              <w:rPr>
                <w:rFonts w:ascii="Arial Narrow" w:hAnsi="Arial Narrow" w:cs="Arial"/>
                <w:sz w:val="18"/>
                <w:szCs w:val="18"/>
              </w:rPr>
              <w:t>ARCHITEKTURA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79AAD54" w14:textId="44004561" w:rsidR="00501BAA" w:rsidRPr="00334F93" w:rsidRDefault="008E3BD0" w:rsidP="00BD71FD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>
              <w:rPr>
                <w:rFonts w:ascii="Arial Narrow" w:hAnsi="Arial Narrow" w:cs="Arial"/>
                <w:sz w:val="18"/>
                <w:szCs w:val="18"/>
              </w:rPr>
              <w:t>14</w:t>
            </w:r>
            <w:r w:rsidR="00501BAA" w:rsidRPr="00334F93">
              <w:rPr>
                <w:rFonts w:ascii="Arial Narrow" w:hAnsi="Arial Narrow" w:cs="Arial"/>
                <w:sz w:val="18"/>
                <w:szCs w:val="18"/>
              </w:rPr>
              <w:t>.</w:t>
            </w:r>
            <w:r>
              <w:rPr>
                <w:rFonts w:ascii="Arial Narrow" w:hAnsi="Arial Narrow" w:cs="Arial"/>
                <w:sz w:val="18"/>
                <w:szCs w:val="18"/>
              </w:rPr>
              <w:t>02</w:t>
            </w:r>
            <w:r w:rsidR="00501BAA" w:rsidRPr="00334F93">
              <w:rPr>
                <w:rFonts w:ascii="Arial Narrow" w:hAnsi="Arial Narrow" w:cs="Arial"/>
                <w:sz w:val="18"/>
                <w:szCs w:val="18"/>
              </w:rPr>
              <w:t>.202</w:t>
            </w:r>
            <w:r>
              <w:rPr>
                <w:rFonts w:ascii="Arial Narrow" w:hAnsi="Arial Narrow" w:cs="Arial"/>
                <w:sz w:val="18"/>
                <w:szCs w:val="18"/>
              </w:rPr>
              <w:t>4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3F83FB0" w14:textId="77777777" w:rsidR="00501BAA" w:rsidRPr="000A33DA" w:rsidRDefault="00501BAA" w:rsidP="00BD71FD">
            <w:pPr>
              <w:pStyle w:val="TableContents"/>
              <w:spacing w:after="0"/>
              <w:jc w:val="center"/>
              <w:rPr>
                <w:rFonts w:ascii="Arial Narrow" w:hAnsi="Arial Narrow" w:cs="Arial"/>
              </w:rPr>
            </w:pPr>
          </w:p>
        </w:tc>
      </w:tr>
      <w:tr w:rsidR="008E3BD0" w:rsidRPr="000A33DA" w14:paraId="615ED1B4" w14:textId="77777777" w:rsidTr="00BD71FD">
        <w:trPr>
          <w:cantSplit/>
        </w:trPr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257F881" w14:textId="77777777" w:rsidR="008E3BD0" w:rsidRPr="000A33DA" w:rsidRDefault="008E3BD0" w:rsidP="008E3BD0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A33DA">
              <w:rPr>
                <w:rFonts w:ascii="Arial Narrow" w:hAnsi="Arial Narrow" w:cs="Arial"/>
                <w:sz w:val="18"/>
                <w:szCs w:val="18"/>
              </w:rPr>
              <w:t>SPRAWDZAJĄCY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23E53818" w14:textId="77777777" w:rsidR="008E3BD0" w:rsidRPr="00F52059" w:rsidRDefault="008E3BD0" w:rsidP="008E3BD0">
            <w:pPr>
              <w:spacing w:line="276" w:lineRule="auto"/>
              <w:rPr>
                <w:rFonts w:ascii="Arial Narrow" w:hAnsi="Arial Narrow"/>
                <w:sz w:val="22"/>
                <w:szCs w:val="22"/>
              </w:rPr>
            </w:pPr>
            <w:r w:rsidRPr="00F52059">
              <w:rPr>
                <w:rFonts w:ascii="Arial Narrow" w:hAnsi="Arial Narrow"/>
                <w:sz w:val="22"/>
                <w:szCs w:val="22"/>
              </w:rPr>
              <w:t>mgr inż. arch.</w:t>
            </w:r>
          </w:p>
          <w:p w14:paraId="2BA5B248" w14:textId="77777777" w:rsidR="008E3BD0" w:rsidRPr="00F52059" w:rsidRDefault="008E3BD0" w:rsidP="008E3BD0">
            <w:pPr>
              <w:pStyle w:val="Standard"/>
              <w:spacing w:after="0"/>
              <w:rPr>
                <w:rFonts w:ascii="Arial Narrow" w:eastAsia="Arial" w:hAnsi="Arial Narrow" w:cs="Arial"/>
                <w:b/>
                <w:bCs/>
              </w:rPr>
            </w:pPr>
            <w:r w:rsidRPr="00F52059">
              <w:rPr>
                <w:rFonts w:ascii="Arial Narrow" w:hAnsi="Arial Narrow"/>
              </w:rPr>
              <w:t xml:space="preserve">Łukasz </w:t>
            </w:r>
            <w:proofErr w:type="spellStart"/>
            <w:r w:rsidRPr="00F52059">
              <w:rPr>
                <w:rFonts w:ascii="Arial Narrow" w:hAnsi="Arial Narrow"/>
              </w:rPr>
              <w:t>Szleper</w:t>
            </w:r>
            <w:proofErr w:type="spellEnd"/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EB54B87" w14:textId="77777777" w:rsidR="008E3BD0" w:rsidRPr="000A33DA" w:rsidRDefault="008E3BD0" w:rsidP="008E3BD0">
            <w:pPr>
              <w:pStyle w:val="Standard"/>
              <w:spacing w:after="0"/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0A33DA">
              <w:rPr>
                <w:rFonts w:ascii="Arial Narrow" w:hAnsi="Arial Narrow" w:cs="Arial"/>
                <w:sz w:val="16"/>
                <w:szCs w:val="16"/>
              </w:rPr>
              <w:t xml:space="preserve">do projektowania bez ograniczeń w specjalności architektonicznej  </w:t>
            </w:r>
            <w:r w:rsidRPr="000A33DA">
              <w:rPr>
                <w:rFonts w:ascii="Arial Narrow" w:hAnsi="Arial Narrow" w:cs="Arial"/>
                <w:sz w:val="16"/>
                <w:szCs w:val="16"/>
              </w:rPr>
              <w:br/>
            </w:r>
            <w:r w:rsidRPr="000A33DA">
              <w:rPr>
                <w:rFonts w:ascii="Arial Narrow" w:eastAsia="Arial" w:hAnsi="Arial Narrow" w:cs="Arial"/>
                <w:sz w:val="16"/>
                <w:szCs w:val="16"/>
              </w:rPr>
              <w:t xml:space="preserve">nr uprawnień : </w:t>
            </w:r>
            <w:r w:rsidRPr="000A33DA">
              <w:rPr>
                <w:rFonts w:ascii="Arial Narrow" w:hAnsi="Arial Narrow"/>
                <w:sz w:val="16"/>
                <w:szCs w:val="16"/>
              </w:rPr>
              <w:t>40/09/DOIA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C1F2593" w14:textId="77777777" w:rsidR="008E3BD0" w:rsidRPr="000A33DA" w:rsidRDefault="008E3BD0" w:rsidP="008E3BD0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A33DA">
              <w:rPr>
                <w:rFonts w:ascii="Arial Narrow" w:hAnsi="Arial Narrow" w:cs="Arial"/>
                <w:sz w:val="18"/>
                <w:szCs w:val="18"/>
              </w:rPr>
              <w:t>ARCHITEKTURA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1F166B3" w14:textId="08D62DA3" w:rsidR="008E3BD0" w:rsidRPr="00334F93" w:rsidRDefault="008E3BD0" w:rsidP="008E3BD0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FD0013">
              <w:rPr>
                <w:rFonts w:ascii="Arial Narrow" w:hAnsi="Arial Narrow" w:cs="Arial"/>
                <w:sz w:val="18"/>
                <w:szCs w:val="18"/>
              </w:rPr>
              <w:t>14.02.2024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4FDA2E4" w14:textId="77777777" w:rsidR="008E3BD0" w:rsidRPr="000A33DA" w:rsidRDefault="008E3BD0" w:rsidP="008E3BD0">
            <w:pPr>
              <w:pStyle w:val="TableContents"/>
              <w:spacing w:after="0"/>
              <w:jc w:val="center"/>
              <w:rPr>
                <w:rFonts w:ascii="Arial Narrow" w:hAnsi="Arial Narrow" w:cs="Arial"/>
              </w:rPr>
            </w:pPr>
          </w:p>
        </w:tc>
      </w:tr>
      <w:tr w:rsidR="008E3BD0" w:rsidRPr="000A33DA" w14:paraId="275E9722" w14:textId="77777777" w:rsidTr="00BD71FD">
        <w:trPr>
          <w:cantSplit/>
        </w:trPr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D9FCE2B" w14:textId="77777777" w:rsidR="008E3BD0" w:rsidRPr="000A33DA" w:rsidRDefault="008E3BD0" w:rsidP="008E3BD0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A33DA">
              <w:rPr>
                <w:rFonts w:ascii="Arial Narrow" w:hAnsi="Arial Narrow" w:cs="Arial"/>
                <w:sz w:val="18"/>
                <w:szCs w:val="18"/>
              </w:rPr>
              <w:t>PROJEKTANT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6B5110D" w14:textId="77777777" w:rsidR="008E3BD0" w:rsidRPr="00F52059" w:rsidRDefault="008E3BD0" w:rsidP="008E3BD0">
            <w:pPr>
              <w:pStyle w:val="Standard"/>
              <w:spacing w:after="0"/>
              <w:rPr>
                <w:rFonts w:ascii="Arial Narrow" w:eastAsia="Arial" w:hAnsi="Arial Narrow" w:cs="Arial"/>
                <w:lang w:val="de-DE"/>
              </w:rPr>
            </w:pPr>
            <w:proofErr w:type="spellStart"/>
            <w:r w:rsidRPr="00F52059">
              <w:rPr>
                <w:rFonts w:ascii="Arial Narrow" w:eastAsia="Arial" w:hAnsi="Arial Narrow" w:cs="Arial"/>
                <w:lang w:val="de-DE"/>
              </w:rPr>
              <w:t>dr</w:t>
            </w:r>
            <w:proofErr w:type="spellEnd"/>
            <w:r w:rsidRPr="00F52059">
              <w:rPr>
                <w:rFonts w:ascii="Arial Narrow" w:eastAsia="Arial" w:hAnsi="Arial Narrow" w:cs="Arial"/>
                <w:lang w:val="de-DE"/>
              </w:rPr>
              <w:t xml:space="preserve"> </w:t>
            </w:r>
            <w:proofErr w:type="spellStart"/>
            <w:r w:rsidRPr="00F52059">
              <w:rPr>
                <w:rFonts w:ascii="Arial Narrow" w:eastAsia="Arial" w:hAnsi="Arial Narrow" w:cs="Arial"/>
                <w:lang w:val="de-DE"/>
              </w:rPr>
              <w:t>inż</w:t>
            </w:r>
            <w:proofErr w:type="spellEnd"/>
          </w:p>
          <w:p w14:paraId="2B5BF9DD" w14:textId="77777777" w:rsidR="008E3BD0" w:rsidRPr="00F52059" w:rsidRDefault="008E3BD0" w:rsidP="008E3BD0">
            <w:pPr>
              <w:pStyle w:val="Standard"/>
              <w:spacing w:after="0"/>
              <w:rPr>
                <w:rFonts w:ascii="Arial Narrow" w:eastAsia="Arial" w:hAnsi="Arial Narrow" w:cs="Arial"/>
                <w:lang w:val="de-DE"/>
              </w:rPr>
            </w:pPr>
            <w:r w:rsidRPr="00F52059">
              <w:rPr>
                <w:rFonts w:ascii="Arial Narrow" w:eastAsia="Arial" w:hAnsi="Arial Narrow" w:cs="Arial"/>
                <w:lang w:val="de-DE"/>
              </w:rPr>
              <w:t>Przemysław Kasza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28D5A79" w14:textId="77777777" w:rsidR="008E3BD0" w:rsidRPr="000A33DA" w:rsidRDefault="008E3BD0" w:rsidP="008E3BD0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0A33DA">
              <w:rPr>
                <w:rFonts w:ascii="Arial Narrow" w:hAnsi="Arial Narrow" w:cs="Arial"/>
                <w:sz w:val="16"/>
                <w:szCs w:val="16"/>
              </w:rPr>
              <w:t>do projektowania bez ograniczeń w specjalności konstrukcyjnej</w:t>
            </w:r>
          </w:p>
          <w:p w14:paraId="03D47681" w14:textId="77777777" w:rsidR="008E3BD0" w:rsidRPr="000A33DA" w:rsidRDefault="008E3BD0" w:rsidP="008E3BD0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0A33DA">
              <w:rPr>
                <w:rFonts w:ascii="Arial Narrow" w:eastAsia="Arial" w:hAnsi="Arial Narrow" w:cs="Arial"/>
                <w:sz w:val="16"/>
                <w:szCs w:val="16"/>
              </w:rPr>
              <w:t>nr uprawnień : SLK/2782/POOK/09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8D2DC3B" w14:textId="77777777" w:rsidR="008E3BD0" w:rsidRPr="000A33DA" w:rsidRDefault="008E3BD0" w:rsidP="008E3BD0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A33DA">
              <w:rPr>
                <w:rFonts w:ascii="Arial Narrow" w:hAnsi="Arial Narrow" w:cs="Arial"/>
                <w:sz w:val="18"/>
                <w:szCs w:val="18"/>
              </w:rPr>
              <w:t>KONSTRUKCJA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C5771BB" w14:textId="1C870FD2" w:rsidR="008E3BD0" w:rsidRPr="00334F93" w:rsidRDefault="008E3BD0" w:rsidP="008E3BD0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FD0013">
              <w:rPr>
                <w:rFonts w:ascii="Arial Narrow" w:hAnsi="Arial Narrow" w:cs="Arial"/>
                <w:sz w:val="18"/>
                <w:szCs w:val="18"/>
              </w:rPr>
              <w:t>14.02.2024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1B2E741" w14:textId="77777777" w:rsidR="008E3BD0" w:rsidRPr="000A33DA" w:rsidRDefault="008E3BD0" w:rsidP="008E3BD0">
            <w:pPr>
              <w:pStyle w:val="TableContents"/>
              <w:spacing w:after="0"/>
              <w:jc w:val="center"/>
              <w:rPr>
                <w:rFonts w:ascii="Arial Narrow" w:hAnsi="Arial Narrow" w:cs="Arial"/>
              </w:rPr>
            </w:pPr>
          </w:p>
        </w:tc>
      </w:tr>
      <w:tr w:rsidR="008E3BD0" w:rsidRPr="000A33DA" w14:paraId="68453855" w14:textId="77777777" w:rsidTr="00BD71FD">
        <w:trPr>
          <w:cantSplit/>
        </w:trPr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2D8CA1E" w14:textId="77777777" w:rsidR="008E3BD0" w:rsidRPr="000A33DA" w:rsidRDefault="008E3BD0" w:rsidP="008E3BD0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A33DA">
              <w:rPr>
                <w:rFonts w:ascii="Arial Narrow" w:hAnsi="Arial Narrow" w:cs="Arial"/>
                <w:sz w:val="18"/>
                <w:szCs w:val="18"/>
              </w:rPr>
              <w:t>SPRAWDZAJĄCY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1CEC7C7" w14:textId="77777777" w:rsidR="008E3BD0" w:rsidRPr="00F52059" w:rsidRDefault="008E3BD0" w:rsidP="008E3BD0">
            <w:pPr>
              <w:pStyle w:val="Standard"/>
              <w:spacing w:after="0"/>
              <w:rPr>
                <w:rFonts w:ascii="Arial Narrow" w:eastAsia="Arial" w:hAnsi="Arial Narrow" w:cs="Arial"/>
                <w:lang w:val="de-DE"/>
              </w:rPr>
            </w:pPr>
            <w:proofErr w:type="spellStart"/>
            <w:r w:rsidRPr="00F52059">
              <w:rPr>
                <w:rFonts w:ascii="Arial Narrow" w:eastAsia="Arial" w:hAnsi="Arial Narrow" w:cs="Arial"/>
                <w:lang w:val="de-DE"/>
              </w:rPr>
              <w:t>mgr</w:t>
            </w:r>
            <w:proofErr w:type="spellEnd"/>
            <w:r w:rsidRPr="00F52059">
              <w:rPr>
                <w:rFonts w:ascii="Arial Narrow" w:eastAsia="Arial" w:hAnsi="Arial Narrow" w:cs="Arial"/>
                <w:lang w:val="de-DE"/>
              </w:rPr>
              <w:t xml:space="preserve"> </w:t>
            </w:r>
            <w:proofErr w:type="spellStart"/>
            <w:r w:rsidRPr="00F52059">
              <w:rPr>
                <w:rFonts w:ascii="Arial Narrow" w:eastAsia="Arial" w:hAnsi="Arial Narrow" w:cs="Arial"/>
                <w:lang w:val="de-DE"/>
              </w:rPr>
              <w:t>inż</w:t>
            </w:r>
            <w:proofErr w:type="spellEnd"/>
            <w:r w:rsidRPr="00F52059">
              <w:rPr>
                <w:rFonts w:ascii="Arial Narrow" w:eastAsia="Arial" w:hAnsi="Arial Narrow" w:cs="Arial"/>
                <w:lang w:val="de-DE"/>
              </w:rPr>
              <w:t>.</w:t>
            </w:r>
          </w:p>
          <w:p w14:paraId="74D2DFE7" w14:textId="77777777" w:rsidR="008E3BD0" w:rsidRPr="00F52059" w:rsidRDefault="008E3BD0" w:rsidP="008E3BD0">
            <w:pPr>
              <w:pStyle w:val="Standard"/>
              <w:spacing w:after="0"/>
              <w:rPr>
                <w:rFonts w:ascii="Arial Narrow" w:eastAsia="Arial" w:hAnsi="Arial Narrow" w:cs="Arial"/>
                <w:lang w:val="de-DE"/>
              </w:rPr>
            </w:pPr>
            <w:r w:rsidRPr="00F52059">
              <w:rPr>
                <w:rFonts w:ascii="Arial Narrow" w:eastAsia="Arial" w:hAnsi="Arial Narrow" w:cs="Arial"/>
                <w:lang w:val="de-DE"/>
              </w:rPr>
              <w:t xml:space="preserve">Bartłomiej </w:t>
            </w:r>
            <w:proofErr w:type="spellStart"/>
            <w:r w:rsidRPr="00F52059">
              <w:rPr>
                <w:rFonts w:ascii="Arial Narrow" w:eastAsia="Arial" w:hAnsi="Arial Narrow" w:cs="Arial"/>
                <w:lang w:val="de-DE"/>
              </w:rPr>
              <w:t>Gałwa</w:t>
            </w:r>
            <w:proofErr w:type="spellEnd"/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8E48D1E" w14:textId="77777777" w:rsidR="008E3BD0" w:rsidRPr="000A33DA" w:rsidRDefault="008E3BD0" w:rsidP="008E3BD0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0A33DA">
              <w:rPr>
                <w:rFonts w:ascii="Arial Narrow" w:hAnsi="Arial Narrow" w:cs="Arial"/>
                <w:sz w:val="16"/>
                <w:szCs w:val="16"/>
              </w:rPr>
              <w:t>do projektowania bez ograniczeń w specjalności konstrukcyjnej</w:t>
            </w:r>
          </w:p>
          <w:p w14:paraId="53068D8A" w14:textId="77777777" w:rsidR="008E3BD0" w:rsidRPr="000A33DA" w:rsidRDefault="008E3BD0" w:rsidP="008E3BD0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0A33DA">
              <w:rPr>
                <w:rFonts w:ascii="Arial Narrow" w:eastAsia="Arial" w:hAnsi="Arial Narrow" w:cs="Arial"/>
                <w:sz w:val="16"/>
                <w:szCs w:val="16"/>
              </w:rPr>
              <w:t xml:space="preserve">nr uprawnień : </w:t>
            </w:r>
            <w:r w:rsidRPr="000A33DA">
              <w:rPr>
                <w:rFonts w:ascii="Arial Narrow" w:hAnsi="Arial Narrow" w:cs="Arial"/>
                <w:sz w:val="16"/>
                <w:szCs w:val="16"/>
              </w:rPr>
              <w:t>SLK/9346/</w:t>
            </w:r>
            <w:proofErr w:type="spellStart"/>
            <w:r w:rsidRPr="000A33DA">
              <w:rPr>
                <w:rFonts w:ascii="Arial Narrow" w:hAnsi="Arial Narrow" w:cs="Arial"/>
                <w:sz w:val="16"/>
                <w:szCs w:val="16"/>
              </w:rPr>
              <w:t>PBKb</w:t>
            </w:r>
            <w:proofErr w:type="spellEnd"/>
            <w:r w:rsidRPr="000A33DA">
              <w:rPr>
                <w:rFonts w:ascii="Arial Narrow" w:hAnsi="Arial Narrow" w:cs="Arial"/>
                <w:sz w:val="16"/>
                <w:szCs w:val="16"/>
              </w:rPr>
              <w:t>/20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D70D893" w14:textId="77777777" w:rsidR="008E3BD0" w:rsidRPr="000A33DA" w:rsidRDefault="008E3BD0" w:rsidP="008E3BD0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A33DA">
              <w:rPr>
                <w:rFonts w:ascii="Arial Narrow" w:hAnsi="Arial Narrow" w:cs="Arial"/>
                <w:sz w:val="18"/>
                <w:szCs w:val="18"/>
              </w:rPr>
              <w:t>KONSTRUKCJA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D315965" w14:textId="57BAFF98" w:rsidR="008E3BD0" w:rsidRPr="00334F93" w:rsidRDefault="008E3BD0" w:rsidP="008E3BD0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FD0013">
              <w:rPr>
                <w:rFonts w:ascii="Arial Narrow" w:hAnsi="Arial Narrow" w:cs="Arial"/>
                <w:sz w:val="18"/>
                <w:szCs w:val="18"/>
              </w:rPr>
              <w:t>14.02.2024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93F30EF" w14:textId="77777777" w:rsidR="008E3BD0" w:rsidRPr="000A33DA" w:rsidRDefault="008E3BD0" w:rsidP="008E3BD0">
            <w:pPr>
              <w:pStyle w:val="TableContents"/>
              <w:spacing w:after="0"/>
              <w:jc w:val="center"/>
              <w:rPr>
                <w:rFonts w:ascii="Arial Narrow" w:hAnsi="Arial Narrow" w:cs="Arial"/>
              </w:rPr>
            </w:pPr>
          </w:p>
        </w:tc>
      </w:tr>
      <w:tr w:rsidR="008E3BD0" w:rsidRPr="000A33DA" w14:paraId="3AF49733" w14:textId="77777777" w:rsidTr="00BD71FD">
        <w:trPr>
          <w:cantSplit/>
        </w:trPr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28F0A37" w14:textId="77777777" w:rsidR="008E3BD0" w:rsidRPr="000A33DA" w:rsidRDefault="008E3BD0" w:rsidP="008E3BD0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A33DA">
              <w:rPr>
                <w:rFonts w:ascii="Arial Narrow" w:hAnsi="Arial Narrow" w:cs="Arial"/>
                <w:sz w:val="18"/>
                <w:szCs w:val="18"/>
              </w:rPr>
              <w:t>PROJEKTANT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487CB0F" w14:textId="77777777" w:rsidR="008E3BD0" w:rsidRPr="00F52059" w:rsidRDefault="008E3BD0" w:rsidP="008E3BD0">
            <w:pPr>
              <w:rPr>
                <w:rFonts w:ascii="Arial Narrow" w:hAnsi="Arial Narrow" w:cs="Arial"/>
                <w:sz w:val="22"/>
                <w:szCs w:val="22"/>
              </w:rPr>
            </w:pPr>
            <w:r w:rsidRPr="00F52059">
              <w:rPr>
                <w:rFonts w:ascii="Arial Narrow" w:hAnsi="Arial Narrow" w:cs="Arial"/>
                <w:sz w:val="22"/>
                <w:szCs w:val="22"/>
              </w:rPr>
              <w:t>mgr inż.</w:t>
            </w:r>
          </w:p>
          <w:p w14:paraId="6885A137" w14:textId="77777777" w:rsidR="008E3BD0" w:rsidRPr="00F52059" w:rsidRDefault="008E3BD0" w:rsidP="008E3BD0">
            <w:pPr>
              <w:pStyle w:val="Standard"/>
              <w:spacing w:after="0"/>
              <w:rPr>
                <w:rFonts w:ascii="Arial Narrow" w:eastAsia="Arial" w:hAnsi="Arial Narrow" w:cs="Arial"/>
                <w:lang w:val="de-DE"/>
              </w:rPr>
            </w:pPr>
            <w:r w:rsidRPr="00F52059">
              <w:rPr>
                <w:rFonts w:ascii="Arial Narrow" w:hAnsi="Arial Narrow" w:cs="Arial"/>
              </w:rPr>
              <w:t>Grzegorz Drelich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9869F9B" w14:textId="77777777" w:rsidR="008E3BD0" w:rsidRPr="000A33DA" w:rsidRDefault="008E3BD0" w:rsidP="008E3BD0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0A33DA">
              <w:rPr>
                <w:rFonts w:ascii="Arial Narrow" w:hAnsi="Arial Narrow" w:cs="Arial"/>
                <w:sz w:val="16"/>
                <w:szCs w:val="16"/>
              </w:rPr>
              <w:t>do projektowania bez ograniczeń w specjalności inst. elektrycznych</w:t>
            </w:r>
          </w:p>
          <w:p w14:paraId="6CA5FB56" w14:textId="77777777" w:rsidR="008E3BD0" w:rsidRPr="000A33DA" w:rsidRDefault="008E3BD0" w:rsidP="008E3BD0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0A33DA">
              <w:rPr>
                <w:rFonts w:ascii="Arial Narrow" w:eastAsia="Arial" w:hAnsi="Arial Narrow" w:cs="Arial"/>
                <w:sz w:val="16"/>
                <w:szCs w:val="16"/>
              </w:rPr>
              <w:t xml:space="preserve">nr uprawnień : </w:t>
            </w:r>
            <w:r w:rsidRPr="000A33DA">
              <w:rPr>
                <w:rFonts w:ascii="Arial Narrow" w:hAnsi="Arial Narrow" w:cs="Arial"/>
                <w:sz w:val="16"/>
                <w:szCs w:val="16"/>
              </w:rPr>
              <w:t>SLK/0605/POOE/04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6A80003" w14:textId="77777777" w:rsidR="008E3BD0" w:rsidRPr="00F52059" w:rsidRDefault="008E3BD0" w:rsidP="008E3BD0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F52059">
              <w:rPr>
                <w:rFonts w:ascii="Arial Narrow" w:hAnsi="Arial Narrow" w:cs="Arial"/>
                <w:sz w:val="18"/>
                <w:szCs w:val="18"/>
              </w:rPr>
              <w:t xml:space="preserve">INST. </w:t>
            </w:r>
          </w:p>
          <w:p w14:paraId="661550F9" w14:textId="77777777" w:rsidR="008E3BD0" w:rsidRPr="00F52059" w:rsidRDefault="008E3BD0" w:rsidP="008E3BD0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F52059">
              <w:rPr>
                <w:rFonts w:ascii="Arial Narrow" w:hAnsi="Arial Narrow" w:cs="Arial"/>
                <w:sz w:val="18"/>
                <w:szCs w:val="18"/>
              </w:rPr>
              <w:t>ELEKTRYCZNE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AD05126" w14:textId="75BBD9EC" w:rsidR="008E3BD0" w:rsidRPr="00334F93" w:rsidRDefault="008E3BD0" w:rsidP="008E3BD0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FD0013">
              <w:rPr>
                <w:rFonts w:ascii="Arial Narrow" w:hAnsi="Arial Narrow" w:cs="Arial"/>
                <w:sz w:val="18"/>
                <w:szCs w:val="18"/>
              </w:rPr>
              <w:t>14.02.2024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4C5FFD7" w14:textId="77777777" w:rsidR="008E3BD0" w:rsidRPr="000A33DA" w:rsidRDefault="008E3BD0" w:rsidP="008E3BD0">
            <w:pPr>
              <w:pStyle w:val="TableContents"/>
              <w:spacing w:after="0"/>
              <w:jc w:val="center"/>
              <w:rPr>
                <w:rFonts w:ascii="Arial Narrow" w:hAnsi="Arial Narrow" w:cs="Arial"/>
              </w:rPr>
            </w:pPr>
          </w:p>
        </w:tc>
      </w:tr>
      <w:tr w:rsidR="008E3BD0" w:rsidRPr="000A33DA" w14:paraId="6273BA7A" w14:textId="77777777" w:rsidTr="00BD71FD">
        <w:trPr>
          <w:cantSplit/>
        </w:trPr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4594CED" w14:textId="77777777" w:rsidR="008E3BD0" w:rsidRPr="000A33DA" w:rsidRDefault="008E3BD0" w:rsidP="008E3BD0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A33DA">
              <w:rPr>
                <w:rFonts w:ascii="Arial Narrow" w:hAnsi="Arial Narrow" w:cs="Arial"/>
                <w:sz w:val="18"/>
                <w:szCs w:val="18"/>
              </w:rPr>
              <w:t>SPRAWDZAJĄCY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0E9124B" w14:textId="77777777" w:rsidR="008E3BD0" w:rsidRPr="00F52059" w:rsidRDefault="008E3BD0" w:rsidP="008E3BD0">
            <w:pPr>
              <w:pStyle w:val="Standard"/>
              <w:spacing w:after="0"/>
              <w:rPr>
                <w:rFonts w:ascii="Arial Narrow" w:eastAsia="Arial" w:hAnsi="Arial Narrow" w:cs="Arial"/>
                <w:lang w:val="de-DE"/>
              </w:rPr>
            </w:pPr>
            <w:proofErr w:type="spellStart"/>
            <w:r w:rsidRPr="00F52059">
              <w:rPr>
                <w:rFonts w:ascii="Arial Narrow" w:eastAsia="Arial" w:hAnsi="Arial Narrow" w:cs="Arial"/>
                <w:lang w:val="de-DE"/>
              </w:rPr>
              <w:t>mgr</w:t>
            </w:r>
            <w:proofErr w:type="spellEnd"/>
            <w:r w:rsidRPr="00F52059">
              <w:rPr>
                <w:rFonts w:ascii="Arial Narrow" w:eastAsia="Arial" w:hAnsi="Arial Narrow" w:cs="Arial"/>
                <w:lang w:val="de-DE"/>
              </w:rPr>
              <w:t xml:space="preserve"> </w:t>
            </w:r>
            <w:proofErr w:type="spellStart"/>
            <w:r w:rsidRPr="00F52059">
              <w:rPr>
                <w:rFonts w:ascii="Arial Narrow" w:eastAsia="Arial" w:hAnsi="Arial Narrow" w:cs="Arial"/>
                <w:lang w:val="de-DE"/>
              </w:rPr>
              <w:t>inż</w:t>
            </w:r>
            <w:proofErr w:type="spellEnd"/>
            <w:r w:rsidRPr="00F52059">
              <w:rPr>
                <w:rFonts w:ascii="Arial Narrow" w:eastAsia="Arial" w:hAnsi="Arial Narrow" w:cs="Arial"/>
                <w:lang w:val="de-DE"/>
              </w:rPr>
              <w:t>.</w:t>
            </w:r>
          </w:p>
          <w:p w14:paraId="086F73D5" w14:textId="77777777" w:rsidR="008E3BD0" w:rsidRPr="00F52059" w:rsidRDefault="008E3BD0" w:rsidP="008E3BD0">
            <w:pPr>
              <w:pStyle w:val="Standard"/>
              <w:spacing w:after="0"/>
              <w:rPr>
                <w:rFonts w:ascii="Arial Narrow" w:eastAsia="Arial" w:hAnsi="Arial Narrow" w:cs="Arial"/>
                <w:lang w:val="de-DE"/>
              </w:rPr>
            </w:pPr>
            <w:r w:rsidRPr="00F52059">
              <w:rPr>
                <w:rFonts w:ascii="Arial Narrow" w:eastAsia="Arial" w:hAnsi="Arial Narrow" w:cs="Arial"/>
                <w:lang w:val="de-DE"/>
              </w:rPr>
              <w:t xml:space="preserve">Jan </w:t>
            </w:r>
            <w:proofErr w:type="spellStart"/>
            <w:r w:rsidRPr="00F52059">
              <w:rPr>
                <w:rFonts w:ascii="Arial Narrow" w:eastAsia="Arial" w:hAnsi="Arial Narrow" w:cs="Arial"/>
                <w:lang w:val="de-DE"/>
              </w:rPr>
              <w:t>Kostrzanowski</w:t>
            </w:r>
            <w:proofErr w:type="spellEnd"/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6BB68C7" w14:textId="77777777" w:rsidR="008E3BD0" w:rsidRPr="000A33DA" w:rsidRDefault="008E3BD0" w:rsidP="008E3BD0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0A33DA">
              <w:rPr>
                <w:rFonts w:ascii="Arial Narrow" w:hAnsi="Arial Narrow" w:cs="Arial"/>
                <w:sz w:val="16"/>
                <w:szCs w:val="16"/>
              </w:rPr>
              <w:t>do projektowania bez ograniczeń w specjalności inst. elektrycznych</w:t>
            </w:r>
          </w:p>
          <w:p w14:paraId="4EAF7AB0" w14:textId="77777777" w:rsidR="008E3BD0" w:rsidRPr="000A33DA" w:rsidRDefault="008E3BD0" w:rsidP="008E3BD0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0A33DA">
              <w:rPr>
                <w:rFonts w:ascii="Arial Narrow" w:eastAsia="Arial" w:hAnsi="Arial Narrow" w:cs="Arial"/>
                <w:sz w:val="16"/>
                <w:szCs w:val="16"/>
              </w:rPr>
              <w:t xml:space="preserve">nr uprawnień : </w:t>
            </w:r>
            <w:r w:rsidRPr="000A33DA">
              <w:rPr>
                <w:rFonts w:ascii="Arial Narrow" w:hAnsi="Arial Narrow" w:cs="Arial"/>
                <w:sz w:val="16"/>
                <w:szCs w:val="16"/>
              </w:rPr>
              <w:t>UAN-VIII-7342/156/94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D0292BF" w14:textId="77777777" w:rsidR="008E3BD0" w:rsidRPr="00F52059" w:rsidRDefault="008E3BD0" w:rsidP="008E3BD0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F52059">
              <w:rPr>
                <w:rFonts w:ascii="Arial Narrow" w:hAnsi="Arial Narrow" w:cs="Arial"/>
                <w:sz w:val="18"/>
                <w:szCs w:val="18"/>
              </w:rPr>
              <w:t xml:space="preserve">INST. </w:t>
            </w:r>
          </w:p>
          <w:p w14:paraId="26C476F0" w14:textId="77777777" w:rsidR="008E3BD0" w:rsidRPr="00F52059" w:rsidRDefault="008E3BD0" w:rsidP="008E3BD0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F52059">
              <w:rPr>
                <w:rFonts w:ascii="Arial Narrow" w:hAnsi="Arial Narrow" w:cs="Arial"/>
                <w:sz w:val="18"/>
                <w:szCs w:val="18"/>
              </w:rPr>
              <w:t>ELEKTRYCZNE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A13AEF3" w14:textId="30E3EBB1" w:rsidR="008E3BD0" w:rsidRPr="00334F93" w:rsidRDefault="008E3BD0" w:rsidP="008E3BD0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FD0013">
              <w:rPr>
                <w:rFonts w:ascii="Arial Narrow" w:hAnsi="Arial Narrow" w:cs="Arial"/>
                <w:sz w:val="18"/>
                <w:szCs w:val="18"/>
              </w:rPr>
              <w:t>14.02.2024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02B9158" w14:textId="77777777" w:rsidR="008E3BD0" w:rsidRPr="000A33DA" w:rsidRDefault="008E3BD0" w:rsidP="008E3BD0">
            <w:pPr>
              <w:pStyle w:val="TableContents"/>
              <w:spacing w:after="0"/>
              <w:jc w:val="center"/>
              <w:rPr>
                <w:rFonts w:ascii="Arial Narrow" w:hAnsi="Arial Narrow" w:cs="Arial"/>
              </w:rPr>
            </w:pPr>
          </w:p>
        </w:tc>
      </w:tr>
      <w:tr w:rsidR="008E3BD0" w:rsidRPr="000A33DA" w14:paraId="62ACF33F" w14:textId="77777777" w:rsidTr="00BD71FD">
        <w:trPr>
          <w:cantSplit/>
        </w:trPr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CC5CE8A" w14:textId="77777777" w:rsidR="008E3BD0" w:rsidRPr="000A33DA" w:rsidRDefault="008E3BD0" w:rsidP="008E3BD0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2D0335">
              <w:rPr>
                <w:rFonts w:ascii="Arial Narrow" w:hAnsi="Arial Narrow" w:cs="Arial"/>
                <w:sz w:val="18"/>
                <w:szCs w:val="18"/>
              </w:rPr>
              <w:t>PROJEKTANT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B912D0C" w14:textId="77777777" w:rsidR="008E3BD0" w:rsidRPr="00F52059" w:rsidRDefault="008E3BD0" w:rsidP="008E3BD0">
            <w:pPr>
              <w:pStyle w:val="Standard"/>
              <w:spacing w:after="0"/>
              <w:rPr>
                <w:rFonts w:ascii="Arial Narrow" w:eastAsia="Arial" w:hAnsi="Arial Narrow" w:cs="Arial"/>
                <w:lang w:val="de-DE"/>
              </w:rPr>
            </w:pPr>
            <w:proofErr w:type="spellStart"/>
            <w:r w:rsidRPr="00F52059">
              <w:rPr>
                <w:rFonts w:ascii="Arial Narrow" w:eastAsia="Arial" w:hAnsi="Arial Narrow" w:cs="Arial"/>
                <w:lang w:val="de-DE"/>
              </w:rPr>
              <w:t>mgr</w:t>
            </w:r>
            <w:proofErr w:type="spellEnd"/>
            <w:r w:rsidRPr="00F52059">
              <w:rPr>
                <w:rFonts w:ascii="Arial Narrow" w:eastAsia="Arial" w:hAnsi="Arial Narrow" w:cs="Arial"/>
                <w:lang w:val="de-DE"/>
              </w:rPr>
              <w:t xml:space="preserve"> </w:t>
            </w:r>
            <w:proofErr w:type="spellStart"/>
            <w:r w:rsidRPr="00F52059">
              <w:rPr>
                <w:rFonts w:ascii="Arial Narrow" w:eastAsia="Arial" w:hAnsi="Arial Narrow" w:cs="Arial"/>
                <w:lang w:val="de-DE"/>
              </w:rPr>
              <w:t>inż</w:t>
            </w:r>
            <w:proofErr w:type="spellEnd"/>
          </w:p>
          <w:p w14:paraId="2B79DF95" w14:textId="77777777" w:rsidR="008E3BD0" w:rsidRPr="00F52059" w:rsidRDefault="008E3BD0" w:rsidP="008E3BD0">
            <w:pPr>
              <w:pStyle w:val="Standard"/>
              <w:spacing w:after="0"/>
              <w:rPr>
                <w:rFonts w:ascii="Arial Narrow" w:eastAsia="Arial" w:hAnsi="Arial Narrow" w:cs="Arial"/>
                <w:lang w:val="de-DE"/>
              </w:rPr>
            </w:pPr>
            <w:r w:rsidRPr="00F52059">
              <w:rPr>
                <w:rFonts w:ascii="Arial Narrow" w:eastAsia="Arial" w:hAnsi="Arial Narrow" w:cs="Arial"/>
                <w:lang w:val="de-DE"/>
              </w:rPr>
              <w:t>Przemysław Gawron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D830FC5" w14:textId="77777777" w:rsidR="008E3BD0" w:rsidRPr="002D0335" w:rsidRDefault="008E3BD0" w:rsidP="008E3BD0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2D0335">
              <w:rPr>
                <w:rFonts w:ascii="Arial Narrow" w:hAnsi="Arial Narrow" w:cs="Arial"/>
                <w:sz w:val="16"/>
                <w:szCs w:val="16"/>
              </w:rPr>
              <w:t xml:space="preserve">do projektowania </w:t>
            </w:r>
            <w:r>
              <w:rPr>
                <w:rFonts w:ascii="Arial Narrow" w:hAnsi="Arial Narrow" w:cs="Arial"/>
                <w:sz w:val="16"/>
                <w:szCs w:val="16"/>
              </w:rPr>
              <w:t xml:space="preserve">i kierowania robotami budowlanymi </w:t>
            </w:r>
            <w:r w:rsidRPr="002D0335">
              <w:rPr>
                <w:rFonts w:ascii="Arial Narrow" w:hAnsi="Arial Narrow" w:cs="Arial"/>
                <w:sz w:val="16"/>
                <w:szCs w:val="16"/>
              </w:rPr>
              <w:t xml:space="preserve">bez ograniczeń w specjalności </w:t>
            </w:r>
            <w:r>
              <w:rPr>
                <w:rFonts w:ascii="Arial Narrow" w:hAnsi="Arial Narrow" w:cs="Arial"/>
                <w:sz w:val="16"/>
                <w:szCs w:val="16"/>
              </w:rPr>
              <w:t>instalacyjnej</w:t>
            </w:r>
          </w:p>
          <w:p w14:paraId="2801050F" w14:textId="77777777" w:rsidR="008E3BD0" w:rsidRPr="000A33DA" w:rsidRDefault="008E3BD0" w:rsidP="008E3BD0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2D0335">
              <w:rPr>
                <w:rFonts w:ascii="Arial Narrow" w:eastAsia="Arial" w:hAnsi="Arial Narrow" w:cs="Arial"/>
                <w:sz w:val="16"/>
                <w:szCs w:val="16"/>
              </w:rPr>
              <w:t>nr uprawnień : SLK/</w:t>
            </w:r>
            <w:r>
              <w:rPr>
                <w:rFonts w:ascii="Arial Narrow" w:eastAsia="Arial" w:hAnsi="Arial Narrow" w:cs="Arial"/>
                <w:sz w:val="16"/>
                <w:szCs w:val="16"/>
              </w:rPr>
              <w:t>6063/PWBS/15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A2BDA1A" w14:textId="77777777" w:rsidR="008E3BD0" w:rsidRPr="000A33DA" w:rsidRDefault="008E3BD0" w:rsidP="008E3BD0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4"/>
                <w:szCs w:val="14"/>
              </w:rPr>
            </w:pPr>
            <w:r>
              <w:rPr>
                <w:rFonts w:ascii="Arial Narrow" w:hAnsi="Arial Narrow" w:cs="Arial"/>
                <w:sz w:val="18"/>
                <w:szCs w:val="18"/>
              </w:rPr>
              <w:t>INST.</w:t>
            </w:r>
            <w:r>
              <w:rPr>
                <w:rFonts w:ascii="Arial Narrow" w:hAnsi="Arial Narrow" w:cs="Arial"/>
                <w:sz w:val="18"/>
                <w:szCs w:val="18"/>
              </w:rPr>
              <w:br/>
              <w:t>SANITARNE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F5B067E" w14:textId="4DF5AF88" w:rsidR="008E3BD0" w:rsidRPr="00334F93" w:rsidRDefault="008E3BD0" w:rsidP="008E3BD0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FD0013">
              <w:rPr>
                <w:rFonts w:ascii="Arial Narrow" w:hAnsi="Arial Narrow" w:cs="Arial"/>
                <w:sz w:val="18"/>
                <w:szCs w:val="18"/>
              </w:rPr>
              <w:t>14.02.2024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214CA98" w14:textId="77777777" w:rsidR="008E3BD0" w:rsidRPr="000A33DA" w:rsidRDefault="008E3BD0" w:rsidP="008E3BD0">
            <w:pPr>
              <w:pStyle w:val="TableContents"/>
              <w:spacing w:after="0"/>
              <w:jc w:val="center"/>
              <w:rPr>
                <w:rFonts w:ascii="Arial Narrow" w:hAnsi="Arial Narrow" w:cs="Arial"/>
              </w:rPr>
            </w:pPr>
          </w:p>
        </w:tc>
      </w:tr>
      <w:tr w:rsidR="008E3BD0" w:rsidRPr="000A33DA" w14:paraId="3EF576FD" w14:textId="77777777" w:rsidTr="00BD71FD">
        <w:trPr>
          <w:cantSplit/>
        </w:trPr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FFCA369" w14:textId="77777777" w:rsidR="008E3BD0" w:rsidRPr="000A33DA" w:rsidRDefault="008E3BD0" w:rsidP="008E3BD0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A33DA">
              <w:rPr>
                <w:rFonts w:ascii="Arial Narrow" w:hAnsi="Arial Narrow" w:cs="Arial"/>
                <w:sz w:val="18"/>
                <w:szCs w:val="18"/>
              </w:rPr>
              <w:t>SPRAWDZAJĄCY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A15BFB9" w14:textId="77777777" w:rsidR="008E3BD0" w:rsidRPr="00F52059" w:rsidRDefault="008E3BD0" w:rsidP="008E3BD0">
            <w:pPr>
              <w:pStyle w:val="Standard"/>
              <w:spacing w:after="0"/>
              <w:rPr>
                <w:rFonts w:ascii="Arial Narrow" w:eastAsia="Arial" w:hAnsi="Arial Narrow" w:cs="Arial"/>
                <w:lang w:val="de-DE"/>
              </w:rPr>
            </w:pPr>
            <w:proofErr w:type="spellStart"/>
            <w:r w:rsidRPr="00F52059">
              <w:rPr>
                <w:rFonts w:ascii="Arial Narrow" w:eastAsia="Arial" w:hAnsi="Arial Narrow" w:cs="Arial"/>
                <w:lang w:val="de-DE"/>
              </w:rPr>
              <w:t>mgr</w:t>
            </w:r>
            <w:proofErr w:type="spellEnd"/>
            <w:r w:rsidRPr="00F52059">
              <w:rPr>
                <w:rFonts w:ascii="Arial Narrow" w:eastAsia="Arial" w:hAnsi="Arial Narrow" w:cs="Arial"/>
                <w:lang w:val="de-DE"/>
              </w:rPr>
              <w:t xml:space="preserve"> </w:t>
            </w:r>
            <w:proofErr w:type="spellStart"/>
            <w:r w:rsidRPr="00F52059">
              <w:rPr>
                <w:rFonts w:ascii="Arial Narrow" w:eastAsia="Arial" w:hAnsi="Arial Narrow" w:cs="Arial"/>
                <w:lang w:val="de-DE"/>
              </w:rPr>
              <w:t>inż</w:t>
            </w:r>
            <w:proofErr w:type="spellEnd"/>
            <w:r w:rsidRPr="00F52059">
              <w:rPr>
                <w:rFonts w:ascii="Arial Narrow" w:eastAsia="Arial" w:hAnsi="Arial Narrow" w:cs="Arial"/>
                <w:lang w:val="de-DE"/>
              </w:rPr>
              <w:t>.</w:t>
            </w:r>
          </w:p>
          <w:p w14:paraId="6F68E81B" w14:textId="77777777" w:rsidR="008E3BD0" w:rsidRPr="00F52059" w:rsidRDefault="008E3BD0" w:rsidP="008E3BD0">
            <w:pPr>
              <w:pStyle w:val="Standard"/>
              <w:spacing w:after="0"/>
              <w:rPr>
                <w:rFonts w:ascii="Arial Narrow" w:eastAsia="Arial" w:hAnsi="Arial Narrow" w:cs="Arial"/>
                <w:lang w:val="de-DE"/>
              </w:rPr>
            </w:pPr>
            <w:r>
              <w:rPr>
                <w:rFonts w:ascii="Arial Narrow" w:eastAsia="Arial" w:hAnsi="Arial Narrow" w:cs="Arial"/>
                <w:lang w:val="de-DE"/>
              </w:rPr>
              <w:t xml:space="preserve">Krystian </w:t>
            </w:r>
            <w:proofErr w:type="spellStart"/>
            <w:r>
              <w:rPr>
                <w:rFonts w:ascii="Arial Narrow" w:eastAsia="Arial" w:hAnsi="Arial Narrow" w:cs="Arial"/>
                <w:lang w:val="de-DE"/>
              </w:rPr>
              <w:t>Wiszard</w:t>
            </w:r>
            <w:proofErr w:type="spellEnd"/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69D5416" w14:textId="77777777" w:rsidR="008E3BD0" w:rsidRPr="002D0335" w:rsidRDefault="008E3BD0" w:rsidP="008E3BD0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2D0335">
              <w:rPr>
                <w:rFonts w:ascii="Arial Narrow" w:hAnsi="Arial Narrow" w:cs="Arial"/>
                <w:sz w:val="16"/>
                <w:szCs w:val="16"/>
              </w:rPr>
              <w:t xml:space="preserve">do projektowania </w:t>
            </w:r>
            <w:r>
              <w:rPr>
                <w:rFonts w:ascii="Arial Narrow" w:hAnsi="Arial Narrow" w:cs="Arial"/>
                <w:sz w:val="16"/>
                <w:szCs w:val="16"/>
              </w:rPr>
              <w:t xml:space="preserve">i kierowania robotami budowlanymi </w:t>
            </w:r>
            <w:r w:rsidRPr="002D0335">
              <w:rPr>
                <w:rFonts w:ascii="Arial Narrow" w:hAnsi="Arial Narrow" w:cs="Arial"/>
                <w:sz w:val="16"/>
                <w:szCs w:val="16"/>
              </w:rPr>
              <w:t xml:space="preserve">bez ograniczeń w specjalności </w:t>
            </w:r>
            <w:r>
              <w:rPr>
                <w:rFonts w:ascii="Arial Narrow" w:hAnsi="Arial Narrow" w:cs="Arial"/>
                <w:sz w:val="16"/>
                <w:szCs w:val="16"/>
              </w:rPr>
              <w:t>instalacyjnej</w:t>
            </w:r>
          </w:p>
          <w:p w14:paraId="7CAFA8A1" w14:textId="77777777" w:rsidR="008E3BD0" w:rsidRPr="000A33DA" w:rsidRDefault="008E3BD0" w:rsidP="008E3BD0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2D0335">
              <w:rPr>
                <w:rFonts w:ascii="Arial Narrow" w:eastAsia="Arial" w:hAnsi="Arial Narrow" w:cs="Arial"/>
                <w:sz w:val="16"/>
                <w:szCs w:val="16"/>
              </w:rPr>
              <w:t>nr uprawnień : SLK/</w:t>
            </w:r>
            <w:r>
              <w:rPr>
                <w:rFonts w:ascii="Arial Narrow" w:eastAsia="Arial" w:hAnsi="Arial Narrow" w:cs="Arial"/>
                <w:sz w:val="16"/>
                <w:szCs w:val="16"/>
              </w:rPr>
              <w:t>7281/PWBS/17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9E5241E" w14:textId="77777777" w:rsidR="008E3BD0" w:rsidRPr="00F52059" w:rsidRDefault="008E3BD0" w:rsidP="008E3BD0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F52059">
              <w:rPr>
                <w:rFonts w:ascii="Arial Narrow" w:hAnsi="Arial Narrow" w:cs="Arial"/>
                <w:sz w:val="18"/>
                <w:szCs w:val="18"/>
              </w:rPr>
              <w:t xml:space="preserve">INST. </w:t>
            </w:r>
          </w:p>
          <w:p w14:paraId="66A78802" w14:textId="77777777" w:rsidR="008E3BD0" w:rsidRPr="000A33DA" w:rsidRDefault="008E3BD0" w:rsidP="008E3BD0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4"/>
                <w:szCs w:val="14"/>
              </w:rPr>
            </w:pPr>
            <w:r>
              <w:rPr>
                <w:rFonts w:ascii="Arial Narrow" w:hAnsi="Arial Narrow" w:cs="Arial"/>
                <w:sz w:val="18"/>
                <w:szCs w:val="18"/>
              </w:rPr>
              <w:t>SANITARNE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419B155" w14:textId="10E6D753" w:rsidR="008E3BD0" w:rsidRPr="00334F93" w:rsidRDefault="008E3BD0" w:rsidP="008E3BD0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FD0013">
              <w:rPr>
                <w:rFonts w:ascii="Arial Narrow" w:hAnsi="Arial Narrow" w:cs="Arial"/>
                <w:sz w:val="18"/>
                <w:szCs w:val="18"/>
              </w:rPr>
              <w:t>14.02.2024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8B4E658" w14:textId="77777777" w:rsidR="008E3BD0" w:rsidRPr="000A33DA" w:rsidRDefault="008E3BD0" w:rsidP="008E3BD0">
            <w:pPr>
              <w:pStyle w:val="TableContents"/>
              <w:spacing w:after="0"/>
              <w:jc w:val="center"/>
              <w:rPr>
                <w:rFonts w:ascii="Arial Narrow" w:hAnsi="Arial Narrow" w:cs="Arial"/>
              </w:rPr>
            </w:pPr>
          </w:p>
        </w:tc>
      </w:tr>
    </w:tbl>
    <w:p w14:paraId="3FE7DE63" w14:textId="77777777" w:rsidR="00FD7AB3" w:rsidRDefault="00FD7AB3" w:rsidP="00501BAA">
      <w:pPr>
        <w:spacing w:line="276" w:lineRule="auto"/>
        <w:rPr>
          <w:rFonts w:ascii="Arial Narrow" w:hAnsi="Arial Narrow" w:cs="Arial"/>
          <w:b/>
          <w:sz w:val="24"/>
        </w:rPr>
      </w:pPr>
    </w:p>
    <w:p w14:paraId="70FD5F2F" w14:textId="6F9F6579" w:rsidR="00FD7AB3" w:rsidRPr="00FD7AB3" w:rsidRDefault="00FD7AB3" w:rsidP="00FD7AB3">
      <w:pPr>
        <w:spacing w:line="276" w:lineRule="auto"/>
        <w:jc w:val="center"/>
        <w:rPr>
          <w:rFonts w:ascii="Arial Narrow" w:hAnsi="Arial Narrow" w:cs="Arial"/>
          <w:bCs/>
          <w:sz w:val="24"/>
        </w:rPr>
      </w:pPr>
      <w:r w:rsidRPr="00502762">
        <w:rPr>
          <w:rFonts w:ascii="Arial Narrow" w:hAnsi="Arial Narrow" w:cs="Arial"/>
          <w:bCs/>
          <w:sz w:val="22"/>
          <w:szCs w:val="22"/>
        </w:rPr>
        <w:t xml:space="preserve">CZĘSTOCHOWA </w:t>
      </w:r>
      <w:r w:rsidR="009F3745">
        <w:rPr>
          <w:rFonts w:ascii="Arial Narrow" w:hAnsi="Arial Narrow" w:cs="Arial"/>
          <w:bCs/>
          <w:sz w:val="22"/>
          <w:szCs w:val="22"/>
        </w:rPr>
        <w:t>luty</w:t>
      </w:r>
      <w:r w:rsidRPr="00502762">
        <w:rPr>
          <w:rFonts w:ascii="Arial Narrow" w:hAnsi="Arial Narrow" w:cs="Arial"/>
          <w:bCs/>
          <w:sz w:val="22"/>
          <w:szCs w:val="22"/>
        </w:rPr>
        <w:t xml:space="preserve"> 202</w:t>
      </w:r>
      <w:r w:rsidR="009F3745">
        <w:rPr>
          <w:rFonts w:ascii="Arial Narrow" w:hAnsi="Arial Narrow" w:cs="Arial"/>
          <w:bCs/>
          <w:sz w:val="22"/>
          <w:szCs w:val="22"/>
        </w:rPr>
        <w:t>4</w:t>
      </w:r>
      <w:r w:rsidRPr="00502762">
        <w:rPr>
          <w:rFonts w:ascii="Arial Narrow" w:hAnsi="Arial Narrow" w:cs="Arial"/>
          <w:bCs/>
          <w:sz w:val="22"/>
          <w:szCs w:val="22"/>
        </w:rPr>
        <w:t>r.</w:t>
      </w:r>
    </w:p>
    <w:p w14:paraId="7F044313" w14:textId="3AEB53DF" w:rsidR="00085CF2" w:rsidRDefault="00085CF2" w:rsidP="00FD7AB3">
      <w:pPr>
        <w:spacing w:line="276" w:lineRule="auto"/>
        <w:jc w:val="center"/>
        <w:rPr>
          <w:rFonts w:ascii="Arial Narrow" w:hAnsi="Arial Narrow" w:cs="Arial"/>
          <w:b/>
          <w:sz w:val="24"/>
        </w:rPr>
      </w:pPr>
      <w:r w:rsidRPr="002D0335">
        <w:rPr>
          <w:rFonts w:ascii="Arial Narrow" w:hAnsi="Arial Narrow" w:cs="Arial"/>
          <w:b/>
          <w:sz w:val="24"/>
        </w:rPr>
        <w:br w:type="page"/>
      </w:r>
    </w:p>
    <w:p w14:paraId="3F881D25" w14:textId="77777777" w:rsidR="00FD7AB3" w:rsidRPr="002D0335" w:rsidRDefault="00FD7AB3" w:rsidP="00FD7AB3">
      <w:pPr>
        <w:spacing w:line="276" w:lineRule="auto"/>
        <w:jc w:val="center"/>
        <w:rPr>
          <w:rFonts w:ascii="Arial Narrow" w:hAnsi="Arial Narrow" w:cs="Arial"/>
          <w:b/>
          <w:sz w:val="24"/>
        </w:rPr>
      </w:pPr>
    </w:p>
    <w:p w14:paraId="17AC9E8F" w14:textId="0A3A83F3" w:rsidR="009F6853" w:rsidRPr="002D0335" w:rsidRDefault="00465C35" w:rsidP="00465C35">
      <w:pPr>
        <w:spacing w:line="276" w:lineRule="auto"/>
        <w:ind w:left="567" w:hanging="567"/>
        <w:rPr>
          <w:rFonts w:ascii="Arial Narrow" w:hAnsi="Arial Narrow" w:cs="Arial"/>
          <w:bCs/>
          <w:sz w:val="24"/>
        </w:rPr>
      </w:pPr>
      <w:r w:rsidRPr="002D0335">
        <w:rPr>
          <w:rFonts w:ascii="Arial Narrow" w:hAnsi="Arial Narrow" w:cs="Arial"/>
          <w:bCs/>
          <w:sz w:val="24"/>
        </w:rPr>
        <w:t>Spis treści</w:t>
      </w:r>
    </w:p>
    <w:p w14:paraId="544B9656" w14:textId="77777777" w:rsidR="009F6853" w:rsidRPr="00F24A1A" w:rsidRDefault="009F6853" w:rsidP="00F24A1A">
      <w:pPr>
        <w:pStyle w:val="Spistreci1"/>
      </w:pPr>
    </w:p>
    <w:p w14:paraId="6494268E" w14:textId="6045BF1D" w:rsidR="00F24A1A" w:rsidRDefault="009F6853">
      <w:pPr>
        <w:pStyle w:val="Spistreci1"/>
        <w:rPr>
          <w:rFonts w:asciiTheme="minorHAnsi" w:eastAsiaTheme="minorEastAsia" w:hAnsiTheme="minorHAnsi" w:cstheme="minorBidi"/>
          <w:bCs w:val="0"/>
          <w:kern w:val="2"/>
          <w:sz w:val="22"/>
          <w:szCs w:val="22"/>
          <w14:ligatures w14:val="standardContextual"/>
        </w:rPr>
      </w:pPr>
      <w:r w:rsidRPr="00F24A1A">
        <w:fldChar w:fldCharType="begin"/>
      </w:r>
      <w:r w:rsidRPr="00F24A1A">
        <w:instrText xml:space="preserve"> TOC \o "1-3" \h \z \u \t "Nagłówek 4;4;Nagłówek 5;5" </w:instrText>
      </w:r>
      <w:r w:rsidRPr="00F24A1A">
        <w:fldChar w:fldCharType="separate"/>
      </w:r>
      <w:hyperlink w:anchor="_Toc158969831" w:history="1">
        <w:r w:rsidR="00F24A1A" w:rsidRPr="00862413">
          <w:rPr>
            <w:rStyle w:val="Hipercze"/>
          </w:rPr>
          <w:t>1.</w:t>
        </w:r>
        <w:r w:rsidR="00F24A1A">
          <w:rPr>
            <w:rFonts w:asciiTheme="minorHAnsi" w:eastAsiaTheme="minorEastAsia" w:hAnsiTheme="minorHAnsi" w:cstheme="minorBidi"/>
            <w:bCs w:val="0"/>
            <w:kern w:val="2"/>
            <w:sz w:val="22"/>
            <w:szCs w:val="22"/>
            <w14:ligatures w14:val="standardContextual"/>
          </w:rPr>
          <w:tab/>
        </w:r>
        <w:r w:rsidR="00F24A1A" w:rsidRPr="00862413">
          <w:rPr>
            <w:rStyle w:val="Hipercze"/>
          </w:rPr>
          <w:t>Podstawa opracowania</w:t>
        </w:r>
        <w:r w:rsidR="00F24A1A">
          <w:rPr>
            <w:webHidden/>
          </w:rPr>
          <w:tab/>
        </w:r>
        <w:r w:rsidR="00F24A1A">
          <w:rPr>
            <w:webHidden/>
          </w:rPr>
          <w:fldChar w:fldCharType="begin"/>
        </w:r>
        <w:r w:rsidR="00F24A1A">
          <w:rPr>
            <w:webHidden/>
          </w:rPr>
          <w:instrText xml:space="preserve"> PAGEREF _Toc158969831 \h </w:instrText>
        </w:r>
        <w:r w:rsidR="00F24A1A">
          <w:rPr>
            <w:webHidden/>
          </w:rPr>
        </w:r>
        <w:r w:rsidR="00F24A1A">
          <w:rPr>
            <w:webHidden/>
          </w:rPr>
          <w:fldChar w:fldCharType="separate"/>
        </w:r>
        <w:r w:rsidR="006051FE">
          <w:rPr>
            <w:webHidden/>
          </w:rPr>
          <w:t>3</w:t>
        </w:r>
        <w:r w:rsidR="00F24A1A">
          <w:rPr>
            <w:webHidden/>
          </w:rPr>
          <w:fldChar w:fldCharType="end"/>
        </w:r>
      </w:hyperlink>
    </w:p>
    <w:p w14:paraId="2297FBA4" w14:textId="7A3492B0" w:rsidR="00F24A1A" w:rsidRPr="00F24A1A" w:rsidRDefault="00E015AB">
      <w:pPr>
        <w:pStyle w:val="Spistreci1"/>
        <w:rPr>
          <w:rFonts w:eastAsiaTheme="minorEastAsia" w:cstheme="minorBidi"/>
          <w:kern w:val="2"/>
          <w14:ligatures w14:val="standardContextual"/>
        </w:rPr>
      </w:pPr>
      <w:hyperlink w:anchor="_Toc158969832" w:history="1">
        <w:r w:rsidR="00F24A1A" w:rsidRPr="00F24A1A">
          <w:rPr>
            <w:rStyle w:val="Hipercze"/>
          </w:rPr>
          <w:t>2.</w:t>
        </w:r>
        <w:r w:rsidR="00F24A1A" w:rsidRPr="00F24A1A">
          <w:rPr>
            <w:rFonts w:eastAsiaTheme="minorEastAsia" w:cstheme="minorBidi"/>
            <w:kern w:val="2"/>
            <w14:ligatures w14:val="standardContextual"/>
          </w:rPr>
          <w:tab/>
        </w:r>
        <w:r w:rsidR="00F24A1A" w:rsidRPr="00F24A1A">
          <w:rPr>
            <w:rStyle w:val="Hipercze"/>
          </w:rPr>
          <w:t>Przedmiot i zakres zamierzenia budowlanego</w:t>
        </w:r>
        <w:r w:rsidR="00F24A1A" w:rsidRPr="00F24A1A">
          <w:rPr>
            <w:webHidden/>
          </w:rPr>
          <w:tab/>
        </w:r>
        <w:r w:rsidR="00F24A1A" w:rsidRPr="00F24A1A">
          <w:rPr>
            <w:webHidden/>
          </w:rPr>
          <w:fldChar w:fldCharType="begin"/>
        </w:r>
        <w:r w:rsidR="00F24A1A" w:rsidRPr="00F24A1A">
          <w:rPr>
            <w:webHidden/>
          </w:rPr>
          <w:instrText xml:space="preserve"> PAGEREF _Toc158969832 \h </w:instrText>
        </w:r>
        <w:r w:rsidR="00F24A1A" w:rsidRPr="00F24A1A">
          <w:rPr>
            <w:webHidden/>
          </w:rPr>
        </w:r>
        <w:r w:rsidR="00F24A1A" w:rsidRPr="00F24A1A">
          <w:rPr>
            <w:webHidden/>
          </w:rPr>
          <w:fldChar w:fldCharType="separate"/>
        </w:r>
        <w:r w:rsidR="006051FE">
          <w:rPr>
            <w:webHidden/>
          </w:rPr>
          <w:t>3</w:t>
        </w:r>
        <w:r w:rsidR="00F24A1A" w:rsidRPr="00F24A1A">
          <w:rPr>
            <w:webHidden/>
          </w:rPr>
          <w:fldChar w:fldCharType="end"/>
        </w:r>
      </w:hyperlink>
    </w:p>
    <w:p w14:paraId="3B9D8531" w14:textId="036B64EA" w:rsidR="00F24A1A" w:rsidRPr="00F24A1A" w:rsidRDefault="00E015AB">
      <w:pPr>
        <w:pStyle w:val="Spistreci1"/>
        <w:rPr>
          <w:rFonts w:eastAsiaTheme="minorEastAsia" w:cstheme="minorBidi"/>
          <w:kern w:val="2"/>
          <w14:ligatures w14:val="standardContextual"/>
        </w:rPr>
      </w:pPr>
      <w:hyperlink w:anchor="_Toc158969833" w:history="1">
        <w:r w:rsidR="00F24A1A" w:rsidRPr="00F24A1A">
          <w:rPr>
            <w:rStyle w:val="Hipercze"/>
          </w:rPr>
          <w:t>3.</w:t>
        </w:r>
        <w:r w:rsidR="00F24A1A" w:rsidRPr="00F24A1A">
          <w:rPr>
            <w:rFonts w:eastAsiaTheme="minorEastAsia" w:cstheme="minorBidi"/>
            <w:kern w:val="2"/>
            <w14:ligatures w14:val="standardContextual"/>
          </w:rPr>
          <w:tab/>
        </w:r>
        <w:r w:rsidR="00F24A1A" w:rsidRPr="00F24A1A">
          <w:rPr>
            <w:rStyle w:val="Hipercze"/>
          </w:rPr>
          <w:t>Istniejący stan zagospodarowania terenu</w:t>
        </w:r>
        <w:r w:rsidR="00F24A1A" w:rsidRPr="00F24A1A">
          <w:rPr>
            <w:webHidden/>
          </w:rPr>
          <w:tab/>
        </w:r>
        <w:r w:rsidR="00F24A1A" w:rsidRPr="00F24A1A">
          <w:rPr>
            <w:webHidden/>
          </w:rPr>
          <w:fldChar w:fldCharType="begin"/>
        </w:r>
        <w:r w:rsidR="00F24A1A" w:rsidRPr="00F24A1A">
          <w:rPr>
            <w:webHidden/>
          </w:rPr>
          <w:instrText xml:space="preserve"> PAGEREF _Toc158969833 \h </w:instrText>
        </w:r>
        <w:r w:rsidR="00F24A1A" w:rsidRPr="00F24A1A">
          <w:rPr>
            <w:webHidden/>
          </w:rPr>
        </w:r>
        <w:r w:rsidR="00F24A1A" w:rsidRPr="00F24A1A">
          <w:rPr>
            <w:webHidden/>
          </w:rPr>
          <w:fldChar w:fldCharType="separate"/>
        </w:r>
        <w:r w:rsidR="006051FE">
          <w:rPr>
            <w:webHidden/>
          </w:rPr>
          <w:t>3</w:t>
        </w:r>
        <w:r w:rsidR="00F24A1A" w:rsidRPr="00F24A1A">
          <w:rPr>
            <w:webHidden/>
          </w:rPr>
          <w:fldChar w:fldCharType="end"/>
        </w:r>
      </w:hyperlink>
    </w:p>
    <w:p w14:paraId="250B6EA3" w14:textId="2492176C" w:rsidR="00F24A1A" w:rsidRPr="00F24A1A" w:rsidRDefault="00E015AB">
      <w:pPr>
        <w:pStyle w:val="Spistreci1"/>
        <w:rPr>
          <w:rFonts w:eastAsiaTheme="minorEastAsia" w:cstheme="minorBidi"/>
          <w:kern w:val="2"/>
          <w14:ligatures w14:val="standardContextual"/>
        </w:rPr>
      </w:pPr>
      <w:hyperlink w:anchor="_Toc158969834" w:history="1">
        <w:r w:rsidR="00F24A1A" w:rsidRPr="00F24A1A">
          <w:rPr>
            <w:rStyle w:val="Hipercze"/>
          </w:rPr>
          <w:t>4.</w:t>
        </w:r>
        <w:r w:rsidR="00F24A1A" w:rsidRPr="00F24A1A">
          <w:rPr>
            <w:rFonts w:eastAsiaTheme="minorEastAsia" w:cstheme="minorBidi"/>
            <w:kern w:val="2"/>
            <w14:ligatures w14:val="standardContextual"/>
          </w:rPr>
          <w:tab/>
        </w:r>
        <w:r w:rsidR="00F24A1A" w:rsidRPr="00F24A1A">
          <w:rPr>
            <w:rStyle w:val="Hipercze"/>
          </w:rPr>
          <w:t>Projektowane zagospodarowanie terenu</w:t>
        </w:r>
        <w:r w:rsidR="00F24A1A" w:rsidRPr="00F24A1A">
          <w:rPr>
            <w:webHidden/>
          </w:rPr>
          <w:tab/>
        </w:r>
        <w:r w:rsidR="00F24A1A" w:rsidRPr="00F24A1A">
          <w:rPr>
            <w:webHidden/>
          </w:rPr>
          <w:fldChar w:fldCharType="begin"/>
        </w:r>
        <w:r w:rsidR="00F24A1A" w:rsidRPr="00F24A1A">
          <w:rPr>
            <w:webHidden/>
          </w:rPr>
          <w:instrText xml:space="preserve"> PAGEREF _Toc158969834 \h </w:instrText>
        </w:r>
        <w:r w:rsidR="00F24A1A" w:rsidRPr="00F24A1A">
          <w:rPr>
            <w:webHidden/>
          </w:rPr>
        </w:r>
        <w:r w:rsidR="00F24A1A" w:rsidRPr="00F24A1A">
          <w:rPr>
            <w:webHidden/>
          </w:rPr>
          <w:fldChar w:fldCharType="separate"/>
        </w:r>
        <w:r w:rsidR="006051FE">
          <w:rPr>
            <w:webHidden/>
          </w:rPr>
          <w:t>4</w:t>
        </w:r>
        <w:r w:rsidR="00F24A1A" w:rsidRPr="00F24A1A">
          <w:rPr>
            <w:webHidden/>
          </w:rPr>
          <w:fldChar w:fldCharType="end"/>
        </w:r>
      </w:hyperlink>
    </w:p>
    <w:p w14:paraId="42A021C8" w14:textId="7BC9BF4A" w:rsidR="00F24A1A" w:rsidRPr="00F24A1A" w:rsidRDefault="00E015AB">
      <w:pPr>
        <w:pStyle w:val="Spistreci2"/>
        <w:rPr>
          <w:rFonts w:ascii="Arial Narrow" w:eastAsiaTheme="minorEastAsia" w:hAnsi="Arial Narrow" w:cstheme="minorBidi"/>
          <w:bCs/>
          <w:kern w:val="2"/>
          <w:sz w:val="24"/>
          <w:szCs w:val="24"/>
          <w14:ligatures w14:val="standardContextual"/>
        </w:rPr>
      </w:pPr>
      <w:hyperlink w:anchor="_Toc158969835" w:history="1">
        <w:r w:rsidR="00F24A1A" w:rsidRPr="00F24A1A">
          <w:rPr>
            <w:rStyle w:val="Hipercze"/>
            <w:rFonts w:ascii="Arial Narrow" w:hAnsi="Arial Narrow"/>
            <w:bCs/>
            <w:sz w:val="24"/>
            <w:szCs w:val="24"/>
          </w:rPr>
          <w:t>4.1.</w:t>
        </w:r>
        <w:r w:rsidR="00F24A1A" w:rsidRPr="00F24A1A">
          <w:rPr>
            <w:rFonts w:ascii="Arial Narrow" w:eastAsiaTheme="minorEastAsia" w:hAnsi="Arial Narrow" w:cstheme="minorBidi"/>
            <w:bCs/>
            <w:kern w:val="2"/>
            <w:sz w:val="24"/>
            <w:szCs w:val="24"/>
            <w14:ligatures w14:val="standardContextual"/>
          </w:rPr>
          <w:tab/>
        </w:r>
        <w:r w:rsidR="00F24A1A" w:rsidRPr="00F24A1A">
          <w:rPr>
            <w:rStyle w:val="Hipercze"/>
            <w:rFonts w:ascii="Arial Narrow" w:hAnsi="Arial Narrow"/>
            <w:bCs/>
            <w:sz w:val="24"/>
            <w:szCs w:val="24"/>
          </w:rPr>
          <w:t>Urządzenia budowlane związane z obiektami budowlanymi</w:t>
        </w:r>
        <w:r w:rsidR="00F24A1A" w:rsidRPr="00F24A1A">
          <w:rPr>
            <w:rFonts w:ascii="Arial Narrow" w:hAnsi="Arial Narrow"/>
            <w:bCs/>
            <w:webHidden/>
            <w:sz w:val="24"/>
            <w:szCs w:val="24"/>
          </w:rPr>
          <w:tab/>
        </w:r>
        <w:r w:rsidR="00F24A1A" w:rsidRPr="00F24A1A">
          <w:rPr>
            <w:rFonts w:ascii="Arial Narrow" w:hAnsi="Arial Narrow"/>
            <w:bCs/>
            <w:webHidden/>
            <w:sz w:val="24"/>
            <w:szCs w:val="24"/>
          </w:rPr>
          <w:fldChar w:fldCharType="begin"/>
        </w:r>
        <w:r w:rsidR="00F24A1A" w:rsidRPr="00F24A1A">
          <w:rPr>
            <w:rFonts w:ascii="Arial Narrow" w:hAnsi="Arial Narrow"/>
            <w:bCs/>
            <w:webHidden/>
            <w:sz w:val="24"/>
            <w:szCs w:val="24"/>
          </w:rPr>
          <w:instrText xml:space="preserve"> PAGEREF _Toc158969835 \h </w:instrText>
        </w:r>
        <w:r w:rsidR="00F24A1A" w:rsidRPr="00F24A1A">
          <w:rPr>
            <w:rFonts w:ascii="Arial Narrow" w:hAnsi="Arial Narrow"/>
            <w:bCs/>
            <w:webHidden/>
            <w:sz w:val="24"/>
            <w:szCs w:val="24"/>
          </w:rPr>
        </w:r>
        <w:r w:rsidR="00F24A1A" w:rsidRPr="00F24A1A">
          <w:rPr>
            <w:rFonts w:ascii="Arial Narrow" w:hAnsi="Arial Narrow"/>
            <w:bCs/>
            <w:webHidden/>
            <w:sz w:val="24"/>
            <w:szCs w:val="24"/>
          </w:rPr>
          <w:fldChar w:fldCharType="separate"/>
        </w:r>
        <w:r w:rsidR="006051FE">
          <w:rPr>
            <w:rFonts w:ascii="Arial Narrow" w:hAnsi="Arial Narrow"/>
            <w:bCs/>
            <w:webHidden/>
            <w:sz w:val="24"/>
            <w:szCs w:val="24"/>
          </w:rPr>
          <w:t>4</w:t>
        </w:r>
        <w:r w:rsidR="00F24A1A" w:rsidRPr="00F24A1A">
          <w:rPr>
            <w:rFonts w:ascii="Arial Narrow" w:hAnsi="Arial Narrow"/>
            <w:bCs/>
            <w:webHidden/>
            <w:sz w:val="24"/>
            <w:szCs w:val="24"/>
          </w:rPr>
          <w:fldChar w:fldCharType="end"/>
        </w:r>
      </w:hyperlink>
    </w:p>
    <w:p w14:paraId="143CC2D6" w14:textId="2B98C4AC" w:rsidR="00F24A1A" w:rsidRPr="00F24A1A" w:rsidRDefault="00E015AB">
      <w:pPr>
        <w:pStyle w:val="Spistreci2"/>
        <w:rPr>
          <w:rFonts w:ascii="Arial Narrow" w:eastAsiaTheme="minorEastAsia" w:hAnsi="Arial Narrow" w:cstheme="minorBidi"/>
          <w:bCs/>
          <w:kern w:val="2"/>
          <w:sz w:val="24"/>
          <w:szCs w:val="24"/>
          <w14:ligatures w14:val="standardContextual"/>
        </w:rPr>
      </w:pPr>
      <w:hyperlink w:anchor="_Toc158969836" w:history="1">
        <w:r w:rsidR="00F24A1A" w:rsidRPr="00F24A1A">
          <w:rPr>
            <w:rStyle w:val="Hipercze"/>
            <w:rFonts w:ascii="Arial Narrow" w:hAnsi="Arial Narrow"/>
            <w:bCs/>
            <w:sz w:val="24"/>
            <w:szCs w:val="24"/>
          </w:rPr>
          <w:t>4.2.</w:t>
        </w:r>
        <w:r w:rsidR="00F24A1A" w:rsidRPr="00F24A1A">
          <w:rPr>
            <w:rFonts w:ascii="Arial Narrow" w:eastAsiaTheme="minorEastAsia" w:hAnsi="Arial Narrow" w:cstheme="minorBidi"/>
            <w:bCs/>
            <w:kern w:val="2"/>
            <w:sz w:val="24"/>
            <w:szCs w:val="24"/>
            <w14:ligatures w14:val="standardContextual"/>
          </w:rPr>
          <w:tab/>
        </w:r>
        <w:r w:rsidR="00F24A1A" w:rsidRPr="00F24A1A">
          <w:rPr>
            <w:rStyle w:val="Hipercze"/>
            <w:rFonts w:ascii="Arial Narrow" w:hAnsi="Arial Narrow"/>
            <w:bCs/>
            <w:sz w:val="24"/>
            <w:szCs w:val="24"/>
          </w:rPr>
          <w:t>Sposób odprowadzania ścieków</w:t>
        </w:r>
        <w:r w:rsidR="00F24A1A" w:rsidRPr="00F24A1A">
          <w:rPr>
            <w:rFonts w:ascii="Arial Narrow" w:hAnsi="Arial Narrow"/>
            <w:bCs/>
            <w:webHidden/>
            <w:sz w:val="24"/>
            <w:szCs w:val="24"/>
          </w:rPr>
          <w:tab/>
        </w:r>
        <w:r w:rsidR="00F24A1A" w:rsidRPr="00F24A1A">
          <w:rPr>
            <w:rFonts w:ascii="Arial Narrow" w:hAnsi="Arial Narrow"/>
            <w:bCs/>
            <w:webHidden/>
            <w:sz w:val="24"/>
            <w:szCs w:val="24"/>
          </w:rPr>
          <w:fldChar w:fldCharType="begin"/>
        </w:r>
        <w:r w:rsidR="00F24A1A" w:rsidRPr="00F24A1A">
          <w:rPr>
            <w:rFonts w:ascii="Arial Narrow" w:hAnsi="Arial Narrow"/>
            <w:bCs/>
            <w:webHidden/>
            <w:sz w:val="24"/>
            <w:szCs w:val="24"/>
          </w:rPr>
          <w:instrText xml:space="preserve"> PAGEREF _Toc158969836 \h </w:instrText>
        </w:r>
        <w:r w:rsidR="00F24A1A" w:rsidRPr="00F24A1A">
          <w:rPr>
            <w:rFonts w:ascii="Arial Narrow" w:hAnsi="Arial Narrow"/>
            <w:bCs/>
            <w:webHidden/>
            <w:sz w:val="24"/>
            <w:szCs w:val="24"/>
          </w:rPr>
        </w:r>
        <w:r w:rsidR="00F24A1A" w:rsidRPr="00F24A1A">
          <w:rPr>
            <w:rFonts w:ascii="Arial Narrow" w:hAnsi="Arial Narrow"/>
            <w:bCs/>
            <w:webHidden/>
            <w:sz w:val="24"/>
            <w:szCs w:val="24"/>
          </w:rPr>
          <w:fldChar w:fldCharType="separate"/>
        </w:r>
        <w:r w:rsidR="006051FE">
          <w:rPr>
            <w:rFonts w:ascii="Arial Narrow" w:hAnsi="Arial Narrow"/>
            <w:bCs/>
            <w:webHidden/>
            <w:sz w:val="24"/>
            <w:szCs w:val="24"/>
          </w:rPr>
          <w:t>4</w:t>
        </w:r>
        <w:r w:rsidR="00F24A1A" w:rsidRPr="00F24A1A">
          <w:rPr>
            <w:rFonts w:ascii="Arial Narrow" w:hAnsi="Arial Narrow"/>
            <w:bCs/>
            <w:webHidden/>
            <w:sz w:val="24"/>
            <w:szCs w:val="24"/>
          </w:rPr>
          <w:fldChar w:fldCharType="end"/>
        </w:r>
      </w:hyperlink>
    </w:p>
    <w:p w14:paraId="7A0B42A9" w14:textId="72B56F43" w:rsidR="00F24A1A" w:rsidRPr="00F24A1A" w:rsidRDefault="00E015AB">
      <w:pPr>
        <w:pStyle w:val="Spistreci2"/>
        <w:rPr>
          <w:rFonts w:ascii="Arial Narrow" w:eastAsiaTheme="minorEastAsia" w:hAnsi="Arial Narrow" w:cstheme="minorBidi"/>
          <w:bCs/>
          <w:kern w:val="2"/>
          <w:sz w:val="24"/>
          <w:szCs w:val="24"/>
          <w14:ligatures w14:val="standardContextual"/>
        </w:rPr>
      </w:pPr>
      <w:hyperlink w:anchor="_Toc158969837" w:history="1">
        <w:r w:rsidR="00F24A1A" w:rsidRPr="00F24A1A">
          <w:rPr>
            <w:rStyle w:val="Hipercze"/>
            <w:rFonts w:ascii="Arial Narrow" w:hAnsi="Arial Narrow"/>
            <w:bCs/>
            <w:sz w:val="24"/>
            <w:szCs w:val="24"/>
          </w:rPr>
          <w:t>4.3.</w:t>
        </w:r>
        <w:r w:rsidR="00F24A1A" w:rsidRPr="00F24A1A">
          <w:rPr>
            <w:rFonts w:ascii="Arial Narrow" w:eastAsiaTheme="minorEastAsia" w:hAnsi="Arial Narrow" w:cstheme="minorBidi"/>
            <w:bCs/>
            <w:kern w:val="2"/>
            <w:sz w:val="24"/>
            <w:szCs w:val="24"/>
            <w14:ligatures w14:val="standardContextual"/>
          </w:rPr>
          <w:tab/>
        </w:r>
        <w:r w:rsidR="00F24A1A" w:rsidRPr="00F24A1A">
          <w:rPr>
            <w:rStyle w:val="Hipercze"/>
            <w:rFonts w:ascii="Arial Narrow" w:hAnsi="Arial Narrow"/>
            <w:bCs/>
            <w:sz w:val="24"/>
            <w:szCs w:val="24"/>
          </w:rPr>
          <w:t>Układ komunikacyjny</w:t>
        </w:r>
        <w:r w:rsidR="00F24A1A" w:rsidRPr="00F24A1A">
          <w:rPr>
            <w:rFonts w:ascii="Arial Narrow" w:hAnsi="Arial Narrow"/>
            <w:bCs/>
            <w:webHidden/>
            <w:sz w:val="24"/>
            <w:szCs w:val="24"/>
          </w:rPr>
          <w:tab/>
        </w:r>
        <w:r w:rsidR="00F24A1A" w:rsidRPr="00F24A1A">
          <w:rPr>
            <w:rFonts w:ascii="Arial Narrow" w:hAnsi="Arial Narrow"/>
            <w:bCs/>
            <w:webHidden/>
            <w:sz w:val="24"/>
            <w:szCs w:val="24"/>
          </w:rPr>
          <w:fldChar w:fldCharType="begin"/>
        </w:r>
        <w:r w:rsidR="00F24A1A" w:rsidRPr="00F24A1A">
          <w:rPr>
            <w:rFonts w:ascii="Arial Narrow" w:hAnsi="Arial Narrow"/>
            <w:bCs/>
            <w:webHidden/>
            <w:sz w:val="24"/>
            <w:szCs w:val="24"/>
          </w:rPr>
          <w:instrText xml:space="preserve"> PAGEREF _Toc158969837 \h </w:instrText>
        </w:r>
        <w:r w:rsidR="00F24A1A" w:rsidRPr="00F24A1A">
          <w:rPr>
            <w:rFonts w:ascii="Arial Narrow" w:hAnsi="Arial Narrow"/>
            <w:bCs/>
            <w:webHidden/>
            <w:sz w:val="24"/>
            <w:szCs w:val="24"/>
          </w:rPr>
        </w:r>
        <w:r w:rsidR="00F24A1A" w:rsidRPr="00F24A1A">
          <w:rPr>
            <w:rFonts w:ascii="Arial Narrow" w:hAnsi="Arial Narrow"/>
            <w:bCs/>
            <w:webHidden/>
            <w:sz w:val="24"/>
            <w:szCs w:val="24"/>
          </w:rPr>
          <w:fldChar w:fldCharType="separate"/>
        </w:r>
        <w:r w:rsidR="006051FE">
          <w:rPr>
            <w:rFonts w:ascii="Arial Narrow" w:hAnsi="Arial Narrow"/>
            <w:bCs/>
            <w:webHidden/>
            <w:sz w:val="24"/>
            <w:szCs w:val="24"/>
          </w:rPr>
          <w:t>4</w:t>
        </w:r>
        <w:r w:rsidR="00F24A1A" w:rsidRPr="00F24A1A">
          <w:rPr>
            <w:rFonts w:ascii="Arial Narrow" w:hAnsi="Arial Narrow"/>
            <w:bCs/>
            <w:webHidden/>
            <w:sz w:val="24"/>
            <w:szCs w:val="24"/>
          </w:rPr>
          <w:fldChar w:fldCharType="end"/>
        </w:r>
      </w:hyperlink>
    </w:p>
    <w:p w14:paraId="1D095312" w14:textId="31695A6C" w:rsidR="00F24A1A" w:rsidRPr="00F24A1A" w:rsidRDefault="00E015AB">
      <w:pPr>
        <w:pStyle w:val="Spistreci2"/>
        <w:rPr>
          <w:rFonts w:ascii="Arial Narrow" w:eastAsiaTheme="minorEastAsia" w:hAnsi="Arial Narrow" w:cstheme="minorBidi"/>
          <w:bCs/>
          <w:kern w:val="2"/>
          <w:sz w:val="24"/>
          <w:szCs w:val="24"/>
          <w14:ligatures w14:val="standardContextual"/>
        </w:rPr>
      </w:pPr>
      <w:hyperlink w:anchor="_Toc158969838" w:history="1">
        <w:r w:rsidR="00F24A1A" w:rsidRPr="00F24A1A">
          <w:rPr>
            <w:rStyle w:val="Hipercze"/>
            <w:rFonts w:ascii="Arial Narrow" w:hAnsi="Arial Narrow"/>
            <w:bCs/>
            <w:sz w:val="24"/>
            <w:szCs w:val="24"/>
          </w:rPr>
          <w:t>4.4.</w:t>
        </w:r>
        <w:r w:rsidR="00F24A1A" w:rsidRPr="00F24A1A">
          <w:rPr>
            <w:rFonts w:ascii="Arial Narrow" w:eastAsiaTheme="minorEastAsia" w:hAnsi="Arial Narrow" w:cstheme="minorBidi"/>
            <w:bCs/>
            <w:kern w:val="2"/>
            <w:sz w:val="24"/>
            <w:szCs w:val="24"/>
            <w14:ligatures w14:val="standardContextual"/>
          </w:rPr>
          <w:tab/>
        </w:r>
        <w:r w:rsidR="00F24A1A" w:rsidRPr="00F24A1A">
          <w:rPr>
            <w:rStyle w:val="Hipercze"/>
            <w:rFonts w:ascii="Arial Narrow" w:hAnsi="Arial Narrow"/>
            <w:bCs/>
            <w:sz w:val="24"/>
            <w:szCs w:val="24"/>
          </w:rPr>
          <w:t>Sposób dostępu do drogi publicznej</w:t>
        </w:r>
        <w:r w:rsidR="00F24A1A" w:rsidRPr="00F24A1A">
          <w:rPr>
            <w:rFonts w:ascii="Arial Narrow" w:hAnsi="Arial Narrow"/>
            <w:bCs/>
            <w:webHidden/>
            <w:sz w:val="24"/>
            <w:szCs w:val="24"/>
          </w:rPr>
          <w:tab/>
        </w:r>
        <w:r w:rsidR="00F24A1A" w:rsidRPr="00F24A1A">
          <w:rPr>
            <w:rFonts w:ascii="Arial Narrow" w:hAnsi="Arial Narrow"/>
            <w:bCs/>
            <w:webHidden/>
            <w:sz w:val="24"/>
            <w:szCs w:val="24"/>
          </w:rPr>
          <w:fldChar w:fldCharType="begin"/>
        </w:r>
        <w:r w:rsidR="00F24A1A" w:rsidRPr="00F24A1A">
          <w:rPr>
            <w:rFonts w:ascii="Arial Narrow" w:hAnsi="Arial Narrow"/>
            <w:bCs/>
            <w:webHidden/>
            <w:sz w:val="24"/>
            <w:szCs w:val="24"/>
          </w:rPr>
          <w:instrText xml:space="preserve"> PAGEREF _Toc158969838 \h </w:instrText>
        </w:r>
        <w:r w:rsidR="00F24A1A" w:rsidRPr="00F24A1A">
          <w:rPr>
            <w:rFonts w:ascii="Arial Narrow" w:hAnsi="Arial Narrow"/>
            <w:bCs/>
            <w:webHidden/>
            <w:sz w:val="24"/>
            <w:szCs w:val="24"/>
          </w:rPr>
        </w:r>
        <w:r w:rsidR="00F24A1A" w:rsidRPr="00F24A1A">
          <w:rPr>
            <w:rFonts w:ascii="Arial Narrow" w:hAnsi="Arial Narrow"/>
            <w:bCs/>
            <w:webHidden/>
            <w:sz w:val="24"/>
            <w:szCs w:val="24"/>
          </w:rPr>
          <w:fldChar w:fldCharType="separate"/>
        </w:r>
        <w:r w:rsidR="006051FE">
          <w:rPr>
            <w:rFonts w:ascii="Arial Narrow" w:hAnsi="Arial Narrow"/>
            <w:bCs/>
            <w:webHidden/>
            <w:sz w:val="24"/>
            <w:szCs w:val="24"/>
          </w:rPr>
          <w:t>4</w:t>
        </w:r>
        <w:r w:rsidR="00F24A1A" w:rsidRPr="00F24A1A">
          <w:rPr>
            <w:rFonts w:ascii="Arial Narrow" w:hAnsi="Arial Narrow"/>
            <w:bCs/>
            <w:webHidden/>
            <w:sz w:val="24"/>
            <w:szCs w:val="24"/>
          </w:rPr>
          <w:fldChar w:fldCharType="end"/>
        </w:r>
      </w:hyperlink>
    </w:p>
    <w:p w14:paraId="09C48ED1" w14:textId="794765AC" w:rsidR="00F24A1A" w:rsidRPr="00F24A1A" w:rsidRDefault="00E015AB">
      <w:pPr>
        <w:pStyle w:val="Spistreci2"/>
        <w:rPr>
          <w:rFonts w:ascii="Arial Narrow" w:eastAsiaTheme="minorEastAsia" w:hAnsi="Arial Narrow" w:cstheme="minorBidi"/>
          <w:bCs/>
          <w:kern w:val="2"/>
          <w:sz w:val="24"/>
          <w:szCs w:val="24"/>
          <w14:ligatures w14:val="standardContextual"/>
        </w:rPr>
      </w:pPr>
      <w:hyperlink w:anchor="_Toc158969839" w:history="1">
        <w:r w:rsidR="00F24A1A" w:rsidRPr="00F24A1A">
          <w:rPr>
            <w:rStyle w:val="Hipercze"/>
            <w:rFonts w:ascii="Arial Narrow" w:hAnsi="Arial Narrow"/>
            <w:bCs/>
            <w:sz w:val="24"/>
            <w:szCs w:val="24"/>
          </w:rPr>
          <w:t>4.5.</w:t>
        </w:r>
        <w:r w:rsidR="00F24A1A" w:rsidRPr="00F24A1A">
          <w:rPr>
            <w:rFonts w:ascii="Arial Narrow" w:eastAsiaTheme="minorEastAsia" w:hAnsi="Arial Narrow" w:cstheme="minorBidi"/>
            <w:bCs/>
            <w:kern w:val="2"/>
            <w:sz w:val="24"/>
            <w:szCs w:val="24"/>
            <w14:ligatures w14:val="standardContextual"/>
          </w:rPr>
          <w:tab/>
        </w:r>
        <w:r w:rsidR="00F24A1A" w:rsidRPr="00F24A1A">
          <w:rPr>
            <w:rStyle w:val="Hipercze"/>
            <w:rFonts w:ascii="Arial Narrow" w:hAnsi="Arial Narrow"/>
            <w:bCs/>
            <w:sz w:val="24"/>
            <w:szCs w:val="24"/>
          </w:rPr>
          <w:t>Parametry techniczne sieci i urządzeń uzbrojenia terenu</w:t>
        </w:r>
        <w:r w:rsidR="00F24A1A" w:rsidRPr="00F24A1A">
          <w:rPr>
            <w:rFonts w:ascii="Arial Narrow" w:hAnsi="Arial Narrow"/>
            <w:bCs/>
            <w:webHidden/>
            <w:sz w:val="24"/>
            <w:szCs w:val="24"/>
          </w:rPr>
          <w:tab/>
        </w:r>
        <w:r w:rsidR="00F24A1A" w:rsidRPr="00F24A1A">
          <w:rPr>
            <w:rFonts w:ascii="Arial Narrow" w:hAnsi="Arial Narrow"/>
            <w:bCs/>
            <w:webHidden/>
            <w:sz w:val="24"/>
            <w:szCs w:val="24"/>
          </w:rPr>
          <w:fldChar w:fldCharType="begin"/>
        </w:r>
        <w:r w:rsidR="00F24A1A" w:rsidRPr="00F24A1A">
          <w:rPr>
            <w:rFonts w:ascii="Arial Narrow" w:hAnsi="Arial Narrow"/>
            <w:bCs/>
            <w:webHidden/>
            <w:sz w:val="24"/>
            <w:szCs w:val="24"/>
          </w:rPr>
          <w:instrText xml:space="preserve"> PAGEREF _Toc158969839 \h </w:instrText>
        </w:r>
        <w:r w:rsidR="00F24A1A" w:rsidRPr="00F24A1A">
          <w:rPr>
            <w:rFonts w:ascii="Arial Narrow" w:hAnsi="Arial Narrow"/>
            <w:bCs/>
            <w:webHidden/>
            <w:sz w:val="24"/>
            <w:szCs w:val="24"/>
          </w:rPr>
        </w:r>
        <w:r w:rsidR="00F24A1A" w:rsidRPr="00F24A1A">
          <w:rPr>
            <w:rFonts w:ascii="Arial Narrow" w:hAnsi="Arial Narrow"/>
            <w:bCs/>
            <w:webHidden/>
            <w:sz w:val="24"/>
            <w:szCs w:val="24"/>
          </w:rPr>
          <w:fldChar w:fldCharType="separate"/>
        </w:r>
        <w:r w:rsidR="006051FE">
          <w:rPr>
            <w:rFonts w:ascii="Arial Narrow" w:hAnsi="Arial Narrow"/>
            <w:bCs/>
            <w:webHidden/>
            <w:sz w:val="24"/>
            <w:szCs w:val="24"/>
          </w:rPr>
          <w:t>4</w:t>
        </w:r>
        <w:r w:rsidR="00F24A1A" w:rsidRPr="00F24A1A">
          <w:rPr>
            <w:rFonts w:ascii="Arial Narrow" w:hAnsi="Arial Narrow"/>
            <w:bCs/>
            <w:webHidden/>
            <w:sz w:val="24"/>
            <w:szCs w:val="24"/>
          </w:rPr>
          <w:fldChar w:fldCharType="end"/>
        </w:r>
      </w:hyperlink>
    </w:p>
    <w:p w14:paraId="54A7A105" w14:textId="010FE5D5" w:rsidR="00F24A1A" w:rsidRPr="00F24A1A" w:rsidRDefault="00E015AB">
      <w:pPr>
        <w:pStyle w:val="Spistreci2"/>
        <w:rPr>
          <w:rFonts w:ascii="Arial Narrow" w:eastAsiaTheme="minorEastAsia" w:hAnsi="Arial Narrow" w:cstheme="minorBidi"/>
          <w:bCs/>
          <w:kern w:val="2"/>
          <w:sz w:val="24"/>
          <w:szCs w:val="24"/>
          <w14:ligatures w14:val="standardContextual"/>
        </w:rPr>
      </w:pPr>
      <w:hyperlink w:anchor="_Toc158969840" w:history="1">
        <w:r w:rsidR="00F24A1A" w:rsidRPr="00F24A1A">
          <w:rPr>
            <w:rStyle w:val="Hipercze"/>
            <w:rFonts w:ascii="Arial Narrow" w:hAnsi="Arial Narrow"/>
            <w:bCs/>
            <w:sz w:val="24"/>
            <w:szCs w:val="24"/>
          </w:rPr>
          <w:t>4.6.</w:t>
        </w:r>
        <w:r w:rsidR="00F24A1A" w:rsidRPr="00F24A1A">
          <w:rPr>
            <w:rFonts w:ascii="Arial Narrow" w:eastAsiaTheme="minorEastAsia" w:hAnsi="Arial Narrow" w:cstheme="minorBidi"/>
            <w:bCs/>
            <w:kern w:val="2"/>
            <w:sz w:val="24"/>
            <w:szCs w:val="24"/>
            <w14:ligatures w14:val="standardContextual"/>
          </w:rPr>
          <w:tab/>
        </w:r>
        <w:r w:rsidR="00F24A1A" w:rsidRPr="00F24A1A">
          <w:rPr>
            <w:rStyle w:val="Hipercze"/>
            <w:rFonts w:ascii="Arial Narrow" w:hAnsi="Arial Narrow"/>
            <w:bCs/>
            <w:sz w:val="24"/>
            <w:szCs w:val="24"/>
          </w:rPr>
          <w:t>Ukształtowanie terenu i układ zieleni</w:t>
        </w:r>
        <w:r w:rsidR="00F24A1A" w:rsidRPr="00F24A1A">
          <w:rPr>
            <w:rFonts w:ascii="Arial Narrow" w:hAnsi="Arial Narrow"/>
            <w:bCs/>
            <w:webHidden/>
            <w:sz w:val="24"/>
            <w:szCs w:val="24"/>
          </w:rPr>
          <w:tab/>
        </w:r>
        <w:r w:rsidR="00F24A1A" w:rsidRPr="00F24A1A">
          <w:rPr>
            <w:rFonts w:ascii="Arial Narrow" w:hAnsi="Arial Narrow"/>
            <w:bCs/>
            <w:webHidden/>
            <w:sz w:val="24"/>
            <w:szCs w:val="24"/>
          </w:rPr>
          <w:fldChar w:fldCharType="begin"/>
        </w:r>
        <w:r w:rsidR="00F24A1A" w:rsidRPr="00F24A1A">
          <w:rPr>
            <w:rFonts w:ascii="Arial Narrow" w:hAnsi="Arial Narrow"/>
            <w:bCs/>
            <w:webHidden/>
            <w:sz w:val="24"/>
            <w:szCs w:val="24"/>
          </w:rPr>
          <w:instrText xml:space="preserve"> PAGEREF _Toc158969840 \h </w:instrText>
        </w:r>
        <w:r w:rsidR="00F24A1A" w:rsidRPr="00F24A1A">
          <w:rPr>
            <w:rFonts w:ascii="Arial Narrow" w:hAnsi="Arial Narrow"/>
            <w:bCs/>
            <w:webHidden/>
            <w:sz w:val="24"/>
            <w:szCs w:val="24"/>
          </w:rPr>
        </w:r>
        <w:r w:rsidR="00F24A1A" w:rsidRPr="00F24A1A">
          <w:rPr>
            <w:rFonts w:ascii="Arial Narrow" w:hAnsi="Arial Narrow"/>
            <w:bCs/>
            <w:webHidden/>
            <w:sz w:val="24"/>
            <w:szCs w:val="24"/>
          </w:rPr>
          <w:fldChar w:fldCharType="separate"/>
        </w:r>
        <w:r w:rsidR="006051FE">
          <w:rPr>
            <w:rFonts w:ascii="Arial Narrow" w:hAnsi="Arial Narrow"/>
            <w:bCs/>
            <w:webHidden/>
            <w:sz w:val="24"/>
            <w:szCs w:val="24"/>
          </w:rPr>
          <w:t>5</w:t>
        </w:r>
        <w:r w:rsidR="00F24A1A" w:rsidRPr="00F24A1A">
          <w:rPr>
            <w:rFonts w:ascii="Arial Narrow" w:hAnsi="Arial Narrow"/>
            <w:bCs/>
            <w:webHidden/>
            <w:sz w:val="24"/>
            <w:szCs w:val="24"/>
          </w:rPr>
          <w:fldChar w:fldCharType="end"/>
        </w:r>
      </w:hyperlink>
    </w:p>
    <w:p w14:paraId="3DD92664" w14:textId="0603FA81" w:rsidR="00F24A1A" w:rsidRPr="00F24A1A" w:rsidRDefault="00E015AB">
      <w:pPr>
        <w:pStyle w:val="Spistreci1"/>
        <w:rPr>
          <w:rFonts w:eastAsiaTheme="minorEastAsia" w:cstheme="minorBidi"/>
          <w:kern w:val="2"/>
          <w14:ligatures w14:val="standardContextual"/>
        </w:rPr>
      </w:pPr>
      <w:hyperlink w:anchor="_Toc158969841" w:history="1">
        <w:r w:rsidR="00F24A1A" w:rsidRPr="00F24A1A">
          <w:rPr>
            <w:rStyle w:val="Hipercze"/>
          </w:rPr>
          <w:t>5.</w:t>
        </w:r>
        <w:r w:rsidR="00F24A1A" w:rsidRPr="00F24A1A">
          <w:rPr>
            <w:rFonts w:eastAsiaTheme="minorEastAsia" w:cstheme="minorBidi"/>
            <w:kern w:val="2"/>
            <w14:ligatures w14:val="standardContextual"/>
          </w:rPr>
          <w:tab/>
        </w:r>
        <w:r w:rsidR="00F24A1A" w:rsidRPr="00F24A1A">
          <w:rPr>
            <w:rStyle w:val="Hipercze"/>
          </w:rPr>
          <w:t>Zestawienie powierzchni terenu i określenie wskaźników zagospodarowania</w:t>
        </w:r>
        <w:r w:rsidR="00F24A1A" w:rsidRPr="00F24A1A">
          <w:rPr>
            <w:webHidden/>
          </w:rPr>
          <w:tab/>
        </w:r>
        <w:r w:rsidR="00F24A1A" w:rsidRPr="00F24A1A">
          <w:rPr>
            <w:webHidden/>
          </w:rPr>
          <w:fldChar w:fldCharType="begin"/>
        </w:r>
        <w:r w:rsidR="00F24A1A" w:rsidRPr="00F24A1A">
          <w:rPr>
            <w:webHidden/>
          </w:rPr>
          <w:instrText xml:space="preserve"> PAGEREF _Toc158969841 \h </w:instrText>
        </w:r>
        <w:r w:rsidR="00F24A1A" w:rsidRPr="00F24A1A">
          <w:rPr>
            <w:webHidden/>
          </w:rPr>
        </w:r>
        <w:r w:rsidR="00F24A1A" w:rsidRPr="00F24A1A">
          <w:rPr>
            <w:webHidden/>
          </w:rPr>
          <w:fldChar w:fldCharType="separate"/>
        </w:r>
        <w:r w:rsidR="006051FE">
          <w:rPr>
            <w:webHidden/>
          </w:rPr>
          <w:t>5</w:t>
        </w:r>
        <w:r w:rsidR="00F24A1A" w:rsidRPr="00F24A1A">
          <w:rPr>
            <w:webHidden/>
          </w:rPr>
          <w:fldChar w:fldCharType="end"/>
        </w:r>
      </w:hyperlink>
    </w:p>
    <w:p w14:paraId="4EA2A18B" w14:textId="64A6D866" w:rsidR="00F24A1A" w:rsidRPr="00F24A1A" w:rsidRDefault="00E015AB">
      <w:pPr>
        <w:pStyle w:val="Spistreci1"/>
        <w:rPr>
          <w:rFonts w:eastAsiaTheme="minorEastAsia" w:cstheme="minorBidi"/>
          <w:kern w:val="2"/>
          <w14:ligatures w14:val="standardContextual"/>
        </w:rPr>
      </w:pPr>
      <w:hyperlink w:anchor="_Toc158969842" w:history="1">
        <w:r w:rsidR="00F24A1A" w:rsidRPr="00F24A1A">
          <w:rPr>
            <w:rStyle w:val="Hipercze"/>
          </w:rPr>
          <w:t>6.</w:t>
        </w:r>
        <w:r w:rsidR="00F24A1A" w:rsidRPr="00F24A1A">
          <w:rPr>
            <w:rFonts w:eastAsiaTheme="minorEastAsia" w:cstheme="minorBidi"/>
            <w:kern w:val="2"/>
            <w14:ligatures w14:val="standardContextual"/>
          </w:rPr>
          <w:tab/>
        </w:r>
        <w:r w:rsidR="00F24A1A" w:rsidRPr="00F24A1A">
          <w:rPr>
            <w:rStyle w:val="Hipercze"/>
          </w:rPr>
          <w:t>Informacje i dane</w:t>
        </w:r>
        <w:r w:rsidR="00F24A1A" w:rsidRPr="00F24A1A">
          <w:rPr>
            <w:webHidden/>
          </w:rPr>
          <w:tab/>
        </w:r>
        <w:r w:rsidR="00F24A1A" w:rsidRPr="00F24A1A">
          <w:rPr>
            <w:webHidden/>
          </w:rPr>
          <w:fldChar w:fldCharType="begin"/>
        </w:r>
        <w:r w:rsidR="00F24A1A" w:rsidRPr="00F24A1A">
          <w:rPr>
            <w:webHidden/>
          </w:rPr>
          <w:instrText xml:space="preserve"> PAGEREF _Toc158969842 \h </w:instrText>
        </w:r>
        <w:r w:rsidR="00F24A1A" w:rsidRPr="00F24A1A">
          <w:rPr>
            <w:webHidden/>
          </w:rPr>
        </w:r>
        <w:r w:rsidR="00F24A1A" w:rsidRPr="00F24A1A">
          <w:rPr>
            <w:webHidden/>
          </w:rPr>
          <w:fldChar w:fldCharType="separate"/>
        </w:r>
        <w:r w:rsidR="006051FE">
          <w:rPr>
            <w:webHidden/>
          </w:rPr>
          <w:t>5</w:t>
        </w:r>
        <w:r w:rsidR="00F24A1A" w:rsidRPr="00F24A1A">
          <w:rPr>
            <w:webHidden/>
          </w:rPr>
          <w:fldChar w:fldCharType="end"/>
        </w:r>
      </w:hyperlink>
    </w:p>
    <w:p w14:paraId="501C3BD2" w14:textId="7F3885DC" w:rsidR="00F24A1A" w:rsidRPr="00F24A1A" w:rsidRDefault="00E015AB">
      <w:pPr>
        <w:pStyle w:val="Spistreci2"/>
        <w:rPr>
          <w:rFonts w:ascii="Arial Narrow" w:eastAsiaTheme="minorEastAsia" w:hAnsi="Arial Narrow" w:cstheme="minorBidi"/>
          <w:bCs/>
          <w:kern w:val="2"/>
          <w:sz w:val="24"/>
          <w:szCs w:val="24"/>
          <w14:ligatures w14:val="standardContextual"/>
        </w:rPr>
      </w:pPr>
      <w:hyperlink w:anchor="_Toc158969843" w:history="1">
        <w:r w:rsidR="00F24A1A" w:rsidRPr="00F24A1A">
          <w:rPr>
            <w:rStyle w:val="Hipercze"/>
            <w:rFonts w:ascii="Arial Narrow" w:hAnsi="Arial Narrow"/>
            <w:bCs/>
            <w:sz w:val="24"/>
            <w:szCs w:val="24"/>
          </w:rPr>
          <w:t>6.1.</w:t>
        </w:r>
        <w:r w:rsidR="00F24A1A" w:rsidRPr="00F24A1A">
          <w:rPr>
            <w:rFonts w:ascii="Arial Narrow" w:eastAsiaTheme="minorEastAsia" w:hAnsi="Arial Narrow" w:cstheme="minorBidi"/>
            <w:bCs/>
            <w:kern w:val="2"/>
            <w:sz w:val="24"/>
            <w:szCs w:val="24"/>
            <w14:ligatures w14:val="standardContextual"/>
          </w:rPr>
          <w:tab/>
        </w:r>
        <w:r w:rsidR="00F24A1A" w:rsidRPr="00F24A1A">
          <w:rPr>
            <w:rStyle w:val="Hipercze"/>
            <w:rFonts w:ascii="Arial Narrow" w:hAnsi="Arial Narrow"/>
            <w:bCs/>
            <w:sz w:val="24"/>
            <w:szCs w:val="24"/>
          </w:rPr>
          <w:t>Ograniczenia i zakazy w zabudowie i zagospodarowaniu terenu wynikające z aktów prawa miejscowego</w:t>
        </w:r>
        <w:r w:rsidR="00F24A1A" w:rsidRPr="00F24A1A">
          <w:rPr>
            <w:rFonts w:ascii="Arial Narrow" w:hAnsi="Arial Narrow"/>
            <w:bCs/>
            <w:webHidden/>
            <w:sz w:val="24"/>
            <w:szCs w:val="24"/>
          </w:rPr>
          <w:tab/>
        </w:r>
        <w:r w:rsidR="00F24A1A" w:rsidRPr="00F24A1A">
          <w:rPr>
            <w:rFonts w:ascii="Arial Narrow" w:hAnsi="Arial Narrow"/>
            <w:bCs/>
            <w:webHidden/>
            <w:sz w:val="24"/>
            <w:szCs w:val="24"/>
          </w:rPr>
          <w:fldChar w:fldCharType="begin"/>
        </w:r>
        <w:r w:rsidR="00F24A1A" w:rsidRPr="00F24A1A">
          <w:rPr>
            <w:rFonts w:ascii="Arial Narrow" w:hAnsi="Arial Narrow"/>
            <w:bCs/>
            <w:webHidden/>
            <w:sz w:val="24"/>
            <w:szCs w:val="24"/>
          </w:rPr>
          <w:instrText xml:space="preserve"> PAGEREF _Toc158969843 \h </w:instrText>
        </w:r>
        <w:r w:rsidR="00F24A1A" w:rsidRPr="00F24A1A">
          <w:rPr>
            <w:rFonts w:ascii="Arial Narrow" w:hAnsi="Arial Narrow"/>
            <w:bCs/>
            <w:webHidden/>
            <w:sz w:val="24"/>
            <w:szCs w:val="24"/>
          </w:rPr>
        </w:r>
        <w:r w:rsidR="00F24A1A" w:rsidRPr="00F24A1A">
          <w:rPr>
            <w:rFonts w:ascii="Arial Narrow" w:hAnsi="Arial Narrow"/>
            <w:bCs/>
            <w:webHidden/>
            <w:sz w:val="24"/>
            <w:szCs w:val="24"/>
          </w:rPr>
          <w:fldChar w:fldCharType="separate"/>
        </w:r>
        <w:r w:rsidR="006051FE">
          <w:rPr>
            <w:rFonts w:ascii="Arial Narrow" w:hAnsi="Arial Narrow"/>
            <w:bCs/>
            <w:webHidden/>
            <w:sz w:val="24"/>
            <w:szCs w:val="24"/>
          </w:rPr>
          <w:t>5</w:t>
        </w:r>
        <w:r w:rsidR="00F24A1A" w:rsidRPr="00F24A1A">
          <w:rPr>
            <w:rFonts w:ascii="Arial Narrow" w:hAnsi="Arial Narrow"/>
            <w:bCs/>
            <w:webHidden/>
            <w:sz w:val="24"/>
            <w:szCs w:val="24"/>
          </w:rPr>
          <w:fldChar w:fldCharType="end"/>
        </w:r>
      </w:hyperlink>
    </w:p>
    <w:p w14:paraId="662FB776" w14:textId="23744169" w:rsidR="00F24A1A" w:rsidRPr="00F24A1A" w:rsidRDefault="00E015AB">
      <w:pPr>
        <w:pStyle w:val="Spistreci2"/>
        <w:rPr>
          <w:rFonts w:ascii="Arial Narrow" w:eastAsiaTheme="minorEastAsia" w:hAnsi="Arial Narrow" w:cstheme="minorBidi"/>
          <w:bCs/>
          <w:kern w:val="2"/>
          <w:sz w:val="24"/>
          <w:szCs w:val="24"/>
          <w14:ligatures w14:val="standardContextual"/>
        </w:rPr>
      </w:pPr>
      <w:hyperlink w:anchor="_Toc158969844" w:history="1">
        <w:r w:rsidR="00F24A1A" w:rsidRPr="00F24A1A">
          <w:rPr>
            <w:rStyle w:val="Hipercze"/>
            <w:rFonts w:ascii="Arial Narrow" w:hAnsi="Arial Narrow"/>
            <w:bCs/>
            <w:sz w:val="24"/>
            <w:szCs w:val="24"/>
          </w:rPr>
          <w:t>6.2.</w:t>
        </w:r>
        <w:r w:rsidR="00F24A1A" w:rsidRPr="00F24A1A">
          <w:rPr>
            <w:rFonts w:ascii="Arial Narrow" w:eastAsiaTheme="minorEastAsia" w:hAnsi="Arial Narrow" w:cstheme="minorBidi"/>
            <w:bCs/>
            <w:kern w:val="2"/>
            <w:sz w:val="24"/>
            <w:szCs w:val="24"/>
            <w14:ligatures w14:val="standardContextual"/>
          </w:rPr>
          <w:tab/>
        </w:r>
        <w:r w:rsidR="00F24A1A" w:rsidRPr="00F24A1A">
          <w:rPr>
            <w:rStyle w:val="Hipercze"/>
            <w:rFonts w:ascii="Arial Narrow" w:hAnsi="Arial Narrow"/>
            <w:bCs/>
            <w:sz w:val="24"/>
            <w:szCs w:val="24"/>
          </w:rPr>
          <w:t>Informacja o wpisie do rejestru zabytków lub gminnej ewidencji zabytków oraz o lokalizacji na obszarze objętym ochroną konserwatorską.</w:t>
        </w:r>
        <w:r w:rsidR="00F24A1A" w:rsidRPr="00F24A1A">
          <w:rPr>
            <w:rFonts w:ascii="Arial Narrow" w:hAnsi="Arial Narrow"/>
            <w:bCs/>
            <w:webHidden/>
            <w:sz w:val="24"/>
            <w:szCs w:val="24"/>
          </w:rPr>
          <w:tab/>
        </w:r>
        <w:r w:rsidR="00F24A1A" w:rsidRPr="00F24A1A">
          <w:rPr>
            <w:rFonts w:ascii="Arial Narrow" w:hAnsi="Arial Narrow"/>
            <w:bCs/>
            <w:webHidden/>
            <w:sz w:val="24"/>
            <w:szCs w:val="24"/>
          </w:rPr>
          <w:fldChar w:fldCharType="begin"/>
        </w:r>
        <w:r w:rsidR="00F24A1A" w:rsidRPr="00F24A1A">
          <w:rPr>
            <w:rFonts w:ascii="Arial Narrow" w:hAnsi="Arial Narrow"/>
            <w:bCs/>
            <w:webHidden/>
            <w:sz w:val="24"/>
            <w:szCs w:val="24"/>
          </w:rPr>
          <w:instrText xml:space="preserve"> PAGEREF _Toc158969844 \h </w:instrText>
        </w:r>
        <w:r w:rsidR="00F24A1A" w:rsidRPr="00F24A1A">
          <w:rPr>
            <w:rFonts w:ascii="Arial Narrow" w:hAnsi="Arial Narrow"/>
            <w:bCs/>
            <w:webHidden/>
            <w:sz w:val="24"/>
            <w:szCs w:val="24"/>
          </w:rPr>
        </w:r>
        <w:r w:rsidR="00F24A1A" w:rsidRPr="00F24A1A">
          <w:rPr>
            <w:rFonts w:ascii="Arial Narrow" w:hAnsi="Arial Narrow"/>
            <w:bCs/>
            <w:webHidden/>
            <w:sz w:val="24"/>
            <w:szCs w:val="24"/>
          </w:rPr>
          <w:fldChar w:fldCharType="separate"/>
        </w:r>
        <w:r w:rsidR="006051FE">
          <w:rPr>
            <w:rFonts w:ascii="Arial Narrow" w:hAnsi="Arial Narrow"/>
            <w:bCs/>
            <w:webHidden/>
            <w:sz w:val="24"/>
            <w:szCs w:val="24"/>
          </w:rPr>
          <w:t>5</w:t>
        </w:r>
        <w:r w:rsidR="00F24A1A" w:rsidRPr="00F24A1A">
          <w:rPr>
            <w:rFonts w:ascii="Arial Narrow" w:hAnsi="Arial Narrow"/>
            <w:bCs/>
            <w:webHidden/>
            <w:sz w:val="24"/>
            <w:szCs w:val="24"/>
          </w:rPr>
          <w:fldChar w:fldCharType="end"/>
        </w:r>
      </w:hyperlink>
    </w:p>
    <w:p w14:paraId="4F9E1158" w14:textId="5BAEE273" w:rsidR="00F24A1A" w:rsidRPr="00F24A1A" w:rsidRDefault="00E015AB">
      <w:pPr>
        <w:pStyle w:val="Spistreci2"/>
        <w:rPr>
          <w:rFonts w:ascii="Arial Narrow" w:eastAsiaTheme="minorEastAsia" w:hAnsi="Arial Narrow" w:cstheme="minorBidi"/>
          <w:bCs/>
          <w:kern w:val="2"/>
          <w:sz w:val="24"/>
          <w:szCs w:val="24"/>
          <w14:ligatures w14:val="standardContextual"/>
        </w:rPr>
      </w:pPr>
      <w:hyperlink w:anchor="_Toc158969845" w:history="1">
        <w:r w:rsidR="00F24A1A" w:rsidRPr="00F24A1A">
          <w:rPr>
            <w:rStyle w:val="Hipercze"/>
            <w:rFonts w:ascii="Arial Narrow" w:hAnsi="Arial Narrow"/>
            <w:bCs/>
            <w:sz w:val="24"/>
            <w:szCs w:val="24"/>
          </w:rPr>
          <w:t>6.3.</w:t>
        </w:r>
        <w:r w:rsidR="00F24A1A" w:rsidRPr="00F24A1A">
          <w:rPr>
            <w:rFonts w:ascii="Arial Narrow" w:eastAsiaTheme="minorEastAsia" w:hAnsi="Arial Narrow" w:cstheme="minorBidi"/>
            <w:bCs/>
            <w:kern w:val="2"/>
            <w:sz w:val="24"/>
            <w:szCs w:val="24"/>
            <w14:ligatures w14:val="standardContextual"/>
          </w:rPr>
          <w:tab/>
        </w:r>
        <w:r w:rsidR="00F24A1A" w:rsidRPr="00F24A1A">
          <w:rPr>
            <w:rStyle w:val="Hipercze"/>
            <w:rFonts w:ascii="Arial Narrow" w:hAnsi="Arial Narrow"/>
            <w:bCs/>
            <w:sz w:val="24"/>
            <w:szCs w:val="24"/>
          </w:rPr>
          <w:t>Wpływ eksploatacji górniczej</w:t>
        </w:r>
        <w:r w:rsidR="00F24A1A" w:rsidRPr="00F24A1A">
          <w:rPr>
            <w:rFonts w:ascii="Arial Narrow" w:hAnsi="Arial Narrow"/>
            <w:bCs/>
            <w:webHidden/>
            <w:sz w:val="24"/>
            <w:szCs w:val="24"/>
          </w:rPr>
          <w:tab/>
        </w:r>
        <w:r w:rsidR="00F24A1A" w:rsidRPr="00F24A1A">
          <w:rPr>
            <w:rFonts w:ascii="Arial Narrow" w:hAnsi="Arial Narrow"/>
            <w:bCs/>
            <w:webHidden/>
            <w:sz w:val="24"/>
            <w:szCs w:val="24"/>
          </w:rPr>
          <w:fldChar w:fldCharType="begin"/>
        </w:r>
        <w:r w:rsidR="00F24A1A" w:rsidRPr="00F24A1A">
          <w:rPr>
            <w:rFonts w:ascii="Arial Narrow" w:hAnsi="Arial Narrow"/>
            <w:bCs/>
            <w:webHidden/>
            <w:sz w:val="24"/>
            <w:szCs w:val="24"/>
          </w:rPr>
          <w:instrText xml:space="preserve"> PAGEREF _Toc158969845 \h </w:instrText>
        </w:r>
        <w:r w:rsidR="00F24A1A" w:rsidRPr="00F24A1A">
          <w:rPr>
            <w:rFonts w:ascii="Arial Narrow" w:hAnsi="Arial Narrow"/>
            <w:bCs/>
            <w:webHidden/>
            <w:sz w:val="24"/>
            <w:szCs w:val="24"/>
          </w:rPr>
        </w:r>
        <w:r w:rsidR="00F24A1A" w:rsidRPr="00F24A1A">
          <w:rPr>
            <w:rFonts w:ascii="Arial Narrow" w:hAnsi="Arial Narrow"/>
            <w:bCs/>
            <w:webHidden/>
            <w:sz w:val="24"/>
            <w:szCs w:val="24"/>
          </w:rPr>
          <w:fldChar w:fldCharType="separate"/>
        </w:r>
        <w:r w:rsidR="006051FE">
          <w:rPr>
            <w:rFonts w:ascii="Arial Narrow" w:hAnsi="Arial Narrow"/>
            <w:bCs/>
            <w:webHidden/>
            <w:sz w:val="24"/>
            <w:szCs w:val="24"/>
          </w:rPr>
          <w:t>5</w:t>
        </w:r>
        <w:r w:rsidR="00F24A1A" w:rsidRPr="00F24A1A">
          <w:rPr>
            <w:rFonts w:ascii="Arial Narrow" w:hAnsi="Arial Narrow"/>
            <w:bCs/>
            <w:webHidden/>
            <w:sz w:val="24"/>
            <w:szCs w:val="24"/>
          </w:rPr>
          <w:fldChar w:fldCharType="end"/>
        </w:r>
      </w:hyperlink>
    </w:p>
    <w:p w14:paraId="7E0C30E3" w14:textId="27394574" w:rsidR="00F24A1A" w:rsidRPr="00F24A1A" w:rsidRDefault="00E015AB">
      <w:pPr>
        <w:pStyle w:val="Spistreci1"/>
        <w:rPr>
          <w:rFonts w:eastAsiaTheme="minorEastAsia" w:cstheme="minorBidi"/>
          <w:kern w:val="2"/>
          <w14:ligatures w14:val="standardContextual"/>
        </w:rPr>
      </w:pPr>
      <w:hyperlink w:anchor="_Toc158969846" w:history="1">
        <w:r w:rsidR="00F24A1A" w:rsidRPr="00F24A1A">
          <w:rPr>
            <w:rStyle w:val="Hipercze"/>
          </w:rPr>
          <w:t>7.</w:t>
        </w:r>
        <w:r w:rsidR="00F24A1A" w:rsidRPr="00F24A1A">
          <w:rPr>
            <w:rFonts w:eastAsiaTheme="minorEastAsia" w:cstheme="minorBidi"/>
            <w:kern w:val="2"/>
            <w14:ligatures w14:val="standardContextual"/>
          </w:rPr>
          <w:tab/>
        </w:r>
        <w:r w:rsidR="00F24A1A" w:rsidRPr="00F24A1A">
          <w:rPr>
            <w:rStyle w:val="Hipercze"/>
          </w:rPr>
          <w:t>Warunki ochrony przeciwpożarowej</w:t>
        </w:r>
        <w:r w:rsidR="00F24A1A" w:rsidRPr="00F24A1A">
          <w:rPr>
            <w:webHidden/>
          </w:rPr>
          <w:tab/>
        </w:r>
        <w:r w:rsidR="00F24A1A" w:rsidRPr="00F24A1A">
          <w:rPr>
            <w:webHidden/>
          </w:rPr>
          <w:fldChar w:fldCharType="begin"/>
        </w:r>
        <w:r w:rsidR="00F24A1A" w:rsidRPr="00F24A1A">
          <w:rPr>
            <w:webHidden/>
          </w:rPr>
          <w:instrText xml:space="preserve"> PAGEREF _Toc158969846 \h </w:instrText>
        </w:r>
        <w:r w:rsidR="00F24A1A" w:rsidRPr="00F24A1A">
          <w:rPr>
            <w:webHidden/>
          </w:rPr>
        </w:r>
        <w:r w:rsidR="00F24A1A" w:rsidRPr="00F24A1A">
          <w:rPr>
            <w:webHidden/>
          </w:rPr>
          <w:fldChar w:fldCharType="separate"/>
        </w:r>
        <w:r w:rsidR="006051FE">
          <w:rPr>
            <w:webHidden/>
          </w:rPr>
          <w:t>5</w:t>
        </w:r>
        <w:r w:rsidR="00F24A1A" w:rsidRPr="00F24A1A">
          <w:rPr>
            <w:webHidden/>
          </w:rPr>
          <w:fldChar w:fldCharType="end"/>
        </w:r>
      </w:hyperlink>
    </w:p>
    <w:p w14:paraId="34BC5F17" w14:textId="006DAFA5" w:rsidR="00F24A1A" w:rsidRPr="00F24A1A" w:rsidRDefault="00E015AB">
      <w:pPr>
        <w:pStyle w:val="Spistreci1"/>
        <w:rPr>
          <w:rFonts w:eastAsiaTheme="minorEastAsia" w:cstheme="minorBidi"/>
          <w:kern w:val="2"/>
          <w14:ligatures w14:val="standardContextual"/>
        </w:rPr>
      </w:pPr>
      <w:hyperlink w:anchor="_Toc158969847" w:history="1">
        <w:r w:rsidR="00F24A1A" w:rsidRPr="00F24A1A">
          <w:rPr>
            <w:rStyle w:val="Hipercze"/>
          </w:rPr>
          <w:t>8.</w:t>
        </w:r>
        <w:r w:rsidR="00F24A1A" w:rsidRPr="00F24A1A">
          <w:rPr>
            <w:rFonts w:eastAsiaTheme="minorEastAsia" w:cstheme="minorBidi"/>
            <w:kern w:val="2"/>
            <w14:ligatures w14:val="standardContextual"/>
          </w:rPr>
          <w:tab/>
        </w:r>
        <w:r w:rsidR="00F24A1A" w:rsidRPr="00F24A1A">
          <w:rPr>
            <w:rStyle w:val="Hipercze"/>
          </w:rPr>
          <w:t>Dane wynikające ze specyfiki, charakteru i stopnia skomplikowania obiektu budowlanego lub robót budowlanych</w:t>
        </w:r>
        <w:r w:rsidR="00F24A1A" w:rsidRPr="00F24A1A">
          <w:rPr>
            <w:webHidden/>
          </w:rPr>
          <w:tab/>
        </w:r>
        <w:r w:rsidR="00F24A1A" w:rsidRPr="00F24A1A">
          <w:rPr>
            <w:webHidden/>
          </w:rPr>
          <w:fldChar w:fldCharType="begin"/>
        </w:r>
        <w:r w:rsidR="00F24A1A" w:rsidRPr="00F24A1A">
          <w:rPr>
            <w:webHidden/>
          </w:rPr>
          <w:instrText xml:space="preserve"> PAGEREF _Toc158969847 \h </w:instrText>
        </w:r>
        <w:r w:rsidR="00F24A1A" w:rsidRPr="00F24A1A">
          <w:rPr>
            <w:webHidden/>
          </w:rPr>
        </w:r>
        <w:r w:rsidR="00F24A1A" w:rsidRPr="00F24A1A">
          <w:rPr>
            <w:webHidden/>
          </w:rPr>
          <w:fldChar w:fldCharType="separate"/>
        </w:r>
        <w:r w:rsidR="006051FE">
          <w:rPr>
            <w:webHidden/>
          </w:rPr>
          <w:t>5</w:t>
        </w:r>
        <w:r w:rsidR="00F24A1A" w:rsidRPr="00F24A1A">
          <w:rPr>
            <w:webHidden/>
          </w:rPr>
          <w:fldChar w:fldCharType="end"/>
        </w:r>
      </w:hyperlink>
    </w:p>
    <w:p w14:paraId="3998BB1D" w14:textId="66FE3D00" w:rsidR="00F24A1A" w:rsidRPr="00F24A1A" w:rsidRDefault="00E015AB">
      <w:pPr>
        <w:pStyle w:val="Spistreci1"/>
        <w:rPr>
          <w:rFonts w:eastAsiaTheme="minorEastAsia" w:cstheme="minorBidi"/>
          <w:kern w:val="2"/>
          <w14:ligatures w14:val="standardContextual"/>
        </w:rPr>
      </w:pPr>
      <w:hyperlink w:anchor="_Toc158969848" w:history="1">
        <w:r w:rsidR="00F24A1A" w:rsidRPr="00F24A1A">
          <w:rPr>
            <w:rStyle w:val="Hipercze"/>
          </w:rPr>
          <w:t>9.</w:t>
        </w:r>
        <w:r w:rsidR="00F24A1A" w:rsidRPr="00F24A1A">
          <w:rPr>
            <w:rFonts w:eastAsiaTheme="minorEastAsia" w:cstheme="minorBidi"/>
            <w:kern w:val="2"/>
            <w14:ligatures w14:val="standardContextual"/>
          </w:rPr>
          <w:tab/>
        </w:r>
        <w:r w:rsidR="00F24A1A" w:rsidRPr="00F24A1A">
          <w:rPr>
            <w:rStyle w:val="Hipercze"/>
          </w:rPr>
          <w:t>Informacja o obszarze oddziaływania obiektu</w:t>
        </w:r>
        <w:r w:rsidR="00F24A1A" w:rsidRPr="00F24A1A">
          <w:rPr>
            <w:webHidden/>
          </w:rPr>
          <w:tab/>
        </w:r>
        <w:r w:rsidR="00F24A1A" w:rsidRPr="00F24A1A">
          <w:rPr>
            <w:webHidden/>
          </w:rPr>
          <w:fldChar w:fldCharType="begin"/>
        </w:r>
        <w:r w:rsidR="00F24A1A" w:rsidRPr="00F24A1A">
          <w:rPr>
            <w:webHidden/>
          </w:rPr>
          <w:instrText xml:space="preserve"> PAGEREF _Toc158969848 \h </w:instrText>
        </w:r>
        <w:r w:rsidR="00F24A1A" w:rsidRPr="00F24A1A">
          <w:rPr>
            <w:webHidden/>
          </w:rPr>
        </w:r>
        <w:r w:rsidR="00F24A1A" w:rsidRPr="00F24A1A">
          <w:rPr>
            <w:webHidden/>
          </w:rPr>
          <w:fldChar w:fldCharType="separate"/>
        </w:r>
        <w:r w:rsidR="006051FE">
          <w:rPr>
            <w:webHidden/>
          </w:rPr>
          <w:t>6</w:t>
        </w:r>
        <w:r w:rsidR="00F24A1A" w:rsidRPr="00F24A1A">
          <w:rPr>
            <w:webHidden/>
          </w:rPr>
          <w:fldChar w:fldCharType="end"/>
        </w:r>
      </w:hyperlink>
    </w:p>
    <w:p w14:paraId="334F257F" w14:textId="6C991DF2" w:rsidR="00F24A1A" w:rsidRPr="00F24A1A" w:rsidRDefault="00E015AB">
      <w:pPr>
        <w:pStyle w:val="Spistreci1"/>
        <w:rPr>
          <w:rFonts w:eastAsiaTheme="minorEastAsia" w:cstheme="minorBidi"/>
          <w:kern w:val="2"/>
          <w14:ligatures w14:val="standardContextual"/>
        </w:rPr>
      </w:pPr>
      <w:hyperlink w:anchor="_Toc158969849" w:history="1">
        <w:r w:rsidR="00F24A1A" w:rsidRPr="00F24A1A">
          <w:rPr>
            <w:rStyle w:val="Hipercze"/>
          </w:rPr>
          <w:t>10.</w:t>
        </w:r>
        <w:r w:rsidR="00F24A1A" w:rsidRPr="00F24A1A">
          <w:rPr>
            <w:rFonts w:eastAsiaTheme="minorEastAsia" w:cstheme="minorBidi"/>
            <w:kern w:val="2"/>
            <w14:ligatures w14:val="standardContextual"/>
          </w:rPr>
          <w:tab/>
        </w:r>
        <w:r w:rsidR="00F24A1A" w:rsidRPr="00F24A1A">
          <w:rPr>
            <w:rStyle w:val="Hipercze"/>
          </w:rPr>
          <w:t>Informacje dotyczące warunków określonych w MPZP:</w:t>
        </w:r>
        <w:r w:rsidR="00F24A1A" w:rsidRPr="00F24A1A">
          <w:rPr>
            <w:webHidden/>
          </w:rPr>
          <w:tab/>
        </w:r>
        <w:r w:rsidR="00F24A1A" w:rsidRPr="00F24A1A">
          <w:rPr>
            <w:webHidden/>
          </w:rPr>
          <w:fldChar w:fldCharType="begin"/>
        </w:r>
        <w:r w:rsidR="00F24A1A" w:rsidRPr="00F24A1A">
          <w:rPr>
            <w:webHidden/>
          </w:rPr>
          <w:instrText xml:space="preserve"> PAGEREF _Toc158969849 \h </w:instrText>
        </w:r>
        <w:r w:rsidR="00F24A1A" w:rsidRPr="00F24A1A">
          <w:rPr>
            <w:webHidden/>
          </w:rPr>
        </w:r>
        <w:r w:rsidR="00F24A1A" w:rsidRPr="00F24A1A">
          <w:rPr>
            <w:webHidden/>
          </w:rPr>
          <w:fldChar w:fldCharType="separate"/>
        </w:r>
        <w:r w:rsidR="006051FE">
          <w:rPr>
            <w:webHidden/>
          </w:rPr>
          <w:t>6</w:t>
        </w:r>
        <w:r w:rsidR="00F24A1A" w:rsidRPr="00F24A1A">
          <w:rPr>
            <w:webHidden/>
          </w:rPr>
          <w:fldChar w:fldCharType="end"/>
        </w:r>
      </w:hyperlink>
    </w:p>
    <w:p w14:paraId="7E5E4A6E" w14:textId="3C84D718" w:rsidR="00F24A1A" w:rsidRPr="00F24A1A" w:rsidRDefault="00E015AB">
      <w:pPr>
        <w:pStyle w:val="Spistreci1"/>
        <w:rPr>
          <w:rFonts w:eastAsiaTheme="minorEastAsia" w:cstheme="minorBidi"/>
          <w:kern w:val="2"/>
          <w14:ligatures w14:val="standardContextual"/>
        </w:rPr>
      </w:pPr>
      <w:hyperlink w:anchor="_Toc158969850" w:history="1">
        <w:r w:rsidR="00F24A1A" w:rsidRPr="00F24A1A">
          <w:rPr>
            <w:rStyle w:val="Hipercze"/>
          </w:rPr>
          <w:t>Spis rysunków</w:t>
        </w:r>
        <w:r w:rsidR="00F24A1A" w:rsidRPr="00F24A1A">
          <w:rPr>
            <w:webHidden/>
          </w:rPr>
          <w:tab/>
        </w:r>
        <w:r w:rsidR="00F24A1A" w:rsidRPr="00F24A1A">
          <w:rPr>
            <w:webHidden/>
          </w:rPr>
          <w:fldChar w:fldCharType="begin"/>
        </w:r>
        <w:r w:rsidR="00F24A1A" w:rsidRPr="00F24A1A">
          <w:rPr>
            <w:webHidden/>
          </w:rPr>
          <w:instrText xml:space="preserve"> PAGEREF _Toc158969850 \h </w:instrText>
        </w:r>
        <w:r w:rsidR="00F24A1A" w:rsidRPr="00F24A1A">
          <w:rPr>
            <w:webHidden/>
          </w:rPr>
        </w:r>
        <w:r w:rsidR="00F24A1A" w:rsidRPr="00F24A1A">
          <w:rPr>
            <w:webHidden/>
          </w:rPr>
          <w:fldChar w:fldCharType="separate"/>
        </w:r>
        <w:r w:rsidR="006051FE">
          <w:rPr>
            <w:webHidden/>
          </w:rPr>
          <w:t>6</w:t>
        </w:r>
        <w:r w:rsidR="00F24A1A" w:rsidRPr="00F24A1A">
          <w:rPr>
            <w:webHidden/>
          </w:rPr>
          <w:fldChar w:fldCharType="end"/>
        </w:r>
      </w:hyperlink>
    </w:p>
    <w:p w14:paraId="025A613D" w14:textId="630681FD" w:rsidR="00F24A1A" w:rsidRPr="00F24A1A" w:rsidRDefault="00E015AB">
      <w:pPr>
        <w:pStyle w:val="Spistreci1"/>
        <w:rPr>
          <w:rFonts w:eastAsiaTheme="minorEastAsia" w:cstheme="minorBidi"/>
          <w:kern w:val="2"/>
          <w14:ligatures w14:val="standardContextual"/>
        </w:rPr>
      </w:pPr>
      <w:hyperlink w:anchor="_Toc158969851" w:history="1">
        <w:r w:rsidR="00F24A1A" w:rsidRPr="00F24A1A">
          <w:rPr>
            <w:rStyle w:val="Hipercze"/>
          </w:rPr>
          <w:t>Oświadczenie projektantów</w:t>
        </w:r>
        <w:r w:rsidR="00F24A1A" w:rsidRPr="00F24A1A">
          <w:rPr>
            <w:webHidden/>
          </w:rPr>
          <w:tab/>
        </w:r>
        <w:r w:rsidR="00F24A1A" w:rsidRPr="00F24A1A">
          <w:rPr>
            <w:webHidden/>
          </w:rPr>
          <w:fldChar w:fldCharType="begin"/>
        </w:r>
        <w:r w:rsidR="00F24A1A" w:rsidRPr="00F24A1A">
          <w:rPr>
            <w:webHidden/>
          </w:rPr>
          <w:instrText xml:space="preserve"> PAGEREF _Toc158969851 \h </w:instrText>
        </w:r>
        <w:r w:rsidR="00F24A1A" w:rsidRPr="00F24A1A">
          <w:rPr>
            <w:webHidden/>
          </w:rPr>
        </w:r>
        <w:r w:rsidR="00F24A1A" w:rsidRPr="00F24A1A">
          <w:rPr>
            <w:webHidden/>
          </w:rPr>
          <w:fldChar w:fldCharType="separate"/>
        </w:r>
        <w:r w:rsidR="006051FE">
          <w:rPr>
            <w:webHidden/>
          </w:rPr>
          <w:t>8</w:t>
        </w:r>
        <w:r w:rsidR="00F24A1A" w:rsidRPr="00F24A1A">
          <w:rPr>
            <w:webHidden/>
          </w:rPr>
          <w:fldChar w:fldCharType="end"/>
        </w:r>
      </w:hyperlink>
    </w:p>
    <w:p w14:paraId="60511DA0" w14:textId="52FB8AE0" w:rsidR="00F24A1A" w:rsidRPr="00F24A1A" w:rsidRDefault="00E015AB">
      <w:pPr>
        <w:pStyle w:val="Spistreci1"/>
        <w:rPr>
          <w:rFonts w:eastAsiaTheme="minorEastAsia" w:cstheme="minorBidi"/>
          <w:kern w:val="2"/>
          <w14:ligatures w14:val="standardContextual"/>
        </w:rPr>
      </w:pPr>
      <w:hyperlink w:anchor="_Toc158969852" w:history="1">
        <w:r w:rsidR="00F24A1A" w:rsidRPr="00F24A1A">
          <w:rPr>
            <w:rStyle w:val="Hipercze"/>
          </w:rPr>
          <w:t>Uprawnienia i przynależność do izby zawodowej</w:t>
        </w:r>
        <w:r w:rsidR="00F24A1A" w:rsidRPr="00F24A1A">
          <w:rPr>
            <w:webHidden/>
          </w:rPr>
          <w:tab/>
        </w:r>
        <w:r w:rsidR="00F24A1A" w:rsidRPr="00F24A1A">
          <w:rPr>
            <w:webHidden/>
          </w:rPr>
          <w:fldChar w:fldCharType="begin"/>
        </w:r>
        <w:r w:rsidR="00F24A1A" w:rsidRPr="00F24A1A">
          <w:rPr>
            <w:webHidden/>
          </w:rPr>
          <w:instrText xml:space="preserve"> PAGEREF _Toc158969852 \h </w:instrText>
        </w:r>
        <w:r w:rsidR="00F24A1A" w:rsidRPr="00F24A1A">
          <w:rPr>
            <w:webHidden/>
          </w:rPr>
        </w:r>
        <w:r w:rsidR="00F24A1A" w:rsidRPr="00F24A1A">
          <w:rPr>
            <w:webHidden/>
          </w:rPr>
          <w:fldChar w:fldCharType="separate"/>
        </w:r>
        <w:r w:rsidR="006051FE">
          <w:rPr>
            <w:webHidden/>
          </w:rPr>
          <w:t>9</w:t>
        </w:r>
        <w:r w:rsidR="00F24A1A" w:rsidRPr="00F24A1A">
          <w:rPr>
            <w:webHidden/>
          </w:rPr>
          <w:fldChar w:fldCharType="end"/>
        </w:r>
      </w:hyperlink>
    </w:p>
    <w:p w14:paraId="463D62C9" w14:textId="22EA735F" w:rsidR="009F6853" w:rsidRPr="00F24A1A" w:rsidRDefault="009F6853" w:rsidP="00465C35">
      <w:pPr>
        <w:spacing w:line="276" w:lineRule="auto"/>
        <w:ind w:left="567" w:hanging="567"/>
        <w:rPr>
          <w:rFonts w:ascii="Arial Narrow" w:hAnsi="Arial Narrow" w:cs="Arial"/>
          <w:sz w:val="24"/>
        </w:rPr>
      </w:pPr>
      <w:r w:rsidRPr="00F24A1A">
        <w:rPr>
          <w:rFonts w:ascii="Arial Narrow" w:hAnsi="Arial Narrow" w:cs="Arial"/>
          <w:bCs/>
          <w:noProof/>
          <w:sz w:val="24"/>
        </w:rPr>
        <w:fldChar w:fldCharType="end"/>
      </w:r>
    </w:p>
    <w:p w14:paraId="6E27453F" w14:textId="11E566B5" w:rsidR="009F6853" w:rsidRPr="002F0AA7" w:rsidRDefault="009F6853" w:rsidP="00F26410">
      <w:pPr>
        <w:rPr>
          <w:rFonts w:ascii="Arial Narrow" w:hAnsi="Arial Narrow" w:cs="Arial"/>
          <w:b/>
          <w:sz w:val="24"/>
        </w:rPr>
      </w:pPr>
      <w:r w:rsidRPr="002F0AA7">
        <w:rPr>
          <w:rFonts w:ascii="Arial Narrow" w:hAnsi="Arial Narrow" w:cs="Arial"/>
          <w:b/>
          <w:sz w:val="24"/>
        </w:rPr>
        <w:br w:type="page"/>
      </w:r>
    </w:p>
    <w:p w14:paraId="618E374C" w14:textId="77777777" w:rsidR="00085CF2" w:rsidRPr="002D0335" w:rsidRDefault="00085CF2" w:rsidP="00D97318">
      <w:pPr>
        <w:pStyle w:val="Nagwek1"/>
        <w:numPr>
          <w:ilvl w:val="0"/>
          <w:numId w:val="54"/>
        </w:numPr>
        <w:spacing w:before="120" w:after="120"/>
        <w:ind w:left="567" w:hanging="567"/>
        <w:rPr>
          <w:rFonts w:ascii="Arial Narrow" w:hAnsi="Arial Narrow" w:cs="Arial"/>
          <w:noProof/>
          <w:sz w:val="24"/>
          <w:szCs w:val="24"/>
        </w:rPr>
      </w:pPr>
      <w:bookmarkStart w:id="4" w:name="_Toc13492698"/>
      <w:bookmarkStart w:id="5" w:name="_Toc13525363"/>
      <w:bookmarkStart w:id="6" w:name="_Toc158969831"/>
      <w:r w:rsidRPr="002D0335">
        <w:rPr>
          <w:rFonts w:ascii="Arial Narrow" w:hAnsi="Arial Narrow" w:cs="Arial"/>
          <w:noProof/>
          <w:sz w:val="24"/>
          <w:szCs w:val="24"/>
        </w:rPr>
        <w:lastRenderedPageBreak/>
        <w:t>Podstawa opracowania</w:t>
      </w:r>
      <w:bookmarkEnd w:id="4"/>
      <w:bookmarkEnd w:id="5"/>
      <w:bookmarkEnd w:id="6"/>
    </w:p>
    <w:p w14:paraId="269EBCA8" w14:textId="4D19EE80" w:rsidR="009E54D3" w:rsidRPr="00F4216D" w:rsidRDefault="009E54D3" w:rsidP="00F4216D">
      <w:pPr>
        <w:numPr>
          <w:ilvl w:val="0"/>
          <w:numId w:val="129"/>
        </w:numPr>
        <w:tabs>
          <w:tab w:val="left" w:pos="284"/>
        </w:tabs>
        <w:spacing w:line="276" w:lineRule="auto"/>
        <w:jc w:val="both"/>
        <w:rPr>
          <w:rFonts w:ascii="Arial Narrow" w:hAnsi="Arial Narrow" w:cs="Arial"/>
          <w:kern w:val="3"/>
          <w:position w:val="-1"/>
          <w:sz w:val="24"/>
        </w:rPr>
      </w:pPr>
      <w:bookmarkStart w:id="7" w:name="__RefHeading__28333_970155401"/>
      <w:bookmarkStart w:id="8" w:name="_Toc35517197"/>
      <w:bookmarkStart w:id="9" w:name="_Toc13492699"/>
      <w:bookmarkStart w:id="10" w:name="_Toc13525364"/>
      <w:bookmarkEnd w:id="7"/>
      <w:r w:rsidRPr="002D0335">
        <w:rPr>
          <w:rFonts w:ascii="Arial Narrow" w:hAnsi="Arial Narrow" w:cs="Arial"/>
          <w:kern w:val="3"/>
          <w:position w:val="-1"/>
          <w:sz w:val="24"/>
        </w:rPr>
        <w:t>Mapa do celów projektowych</w:t>
      </w:r>
    </w:p>
    <w:p w14:paraId="32B83BCB" w14:textId="016DB781" w:rsidR="009E54D3" w:rsidRPr="002D0335" w:rsidRDefault="009E54D3" w:rsidP="00563647">
      <w:pPr>
        <w:numPr>
          <w:ilvl w:val="0"/>
          <w:numId w:val="129"/>
        </w:numPr>
        <w:tabs>
          <w:tab w:val="left" w:pos="284"/>
        </w:tabs>
        <w:spacing w:line="276" w:lineRule="auto"/>
        <w:ind w:left="284" w:hanging="284"/>
        <w:jc w:val="both"/>
        <w:rPr>
          <w:rFonts w:ascii="Arial Narrow" w:hAnsi="Arial Narrow" w:cs="Arial"/>
          <w:kern w:val="3"/>
          <w:position w:val="-1"/>
          <w:sz w:val="24"/>
        </w:rPr>
      </w:pPr>
      <w:r w:rsidRPr="002D0335">
        <w:rPr>
          <w:rFonts w:ascii="Arial Narrow" w:hAnsi="Arial Narrow" w:cs="Arial"/>
          <w:kern w:val="3"/>
          <w:position w:val="-1"/>
          <w:sz w:val="24"/>
        </w:rPr>
        <w:t>Do obliczeń elementów konstrukcji uwzględniono odpowiednie kombinacje normowe stosując jednocześnie właściwe współczynniki obliczeniowe. Szczegółowe obliczenia statyczno-wytrzymałościowe oraz wyniki zamieszczone są w archiwum komputerowym jednostki projektowej. W obliczeniach uwzględniono niżej wymienione przypadki obciążeń stałych i zmiennych środowiskowych z których utworzono kombinacje normowe:</w:t>
      </w:r>
    </w:p>
    <w:p w14:paraId="60DAAE84" w14:textId="77777777" w:rsidR="009E54D3" w:rsidRPr="002D0335" w:rsidRDefault="009E54D3" w:rsidP="009E54D3">
      <w:pPr>
        <w:numPr>
          <w:ilvl w:val="0"/>
          <w:numId w:val="124"/>
        </w:numPr>
        <w:spacing w:line="276" w:lineRule="auto"/>
        <w:jc w:val="both"/>
        <w:rPr>
          <w:rFonts w:ascii="Arial Narrow" w:hAnsi="Arial Narrow" w:cs="Arial"/>
          <w:kern w:val="3"/>
          <w:position w:val="-1"/>
          <w:sz w:val="24"/>
        </w:rPr>
      </w:pPr>
      <w:r w:rsidRPr="002D0335">
        <w:rPr>
          <w:rFonts w:ascii="Arial Narrow" w:hAnsi="Arial Narrow" w:cs="Arial"/>
          <w:kern w:val="3"/>
          <w:position w:val="-1"/>
          <w:sz w:val="24"/>
        </w:rPr>
        <w:t>ciężar własny konstrukcji,</w:t>
      </w:r>
    </w:p>
    <w:p w14:paraId="4065DAA4" w14:textId="77777777" w:rsidR="009E54D3" w:rsidRPr="002D0335" w:rsidRDefault="009E54D3" w:rsidP="009E54D3">
      <w:pPr>
        <w:numPr>
          <w:ilvl w:val="0"/>
          <w:numId w:val="124"/>
        </w:numPr>
        <w:spacing w:line="276" w:lineRule="auto"/>
        <w:jc w:val="both"/>
        <w:rPr>
          <w:rFonts w:ascii="Arial Narrow" w:hAnsi="Arial Narrow" w:cs="Arial"/>
          <w:kern w:val="3"/>
          <w:position w:val="-1"/>
          <w:sz w:val="24"/>
        </w:rPr>
      </w:pPr>
      <w:r w:rsidRPr="002D0335">
        <w:rPr>
          <w:rFonts w:ascii="Arial Narrow" w:hAnsi="Arial Narrow" w:cs="Arial"/>
          <w:kern w:val="3"/>
          <w:position w:val="-1"/>
          <w:sz w:val="24"/>
        </w:rPr>
        <w:t>obciążenia stałe</w:t>
      </w:r>
    </w:p>
    <w:p w14:paraId="1E819382" w14:textId="77777777" w:rsidR="009E54D3" w:rsidRPr="002D0335" w:rsidRDefault="009E54D3" w:rsidP="009E54D3">
      <w:pPr>
        <w:numPr>
          <w:ilvl w:val="0"/>
          <w:numId w:val="124"/>
        </w:numPr>
        <w:spacing w:line="276" w:lineRule="auto"/>
        <w:jc w:val="both"/>
        <w:rPr>
          <w:rFonts w:ascii="Arial Narrow" w:hAnsi="Arial Narrow" w:cs="Arial"/>
          <w:kern w:val="3"/>
          <w:position w:val="-1"/>
          <w:sz w:val="24"/>
        </w:rPr>
      </w:pPr>
      <w:r w:rsidRPr="002D0335">
        <w:rPr>
          <w:rFonts w:ascii="Arial Narrow" w:hAnsi="Arial Narrow" w:cs="Arial"/>
          <w:kern w:val="3"/>
          <w:position w:val="-1"/>
          <w:sz w:val="24"/>
        </w:rPr>
        <w:t>obciążenia zmienne</w:t>
      </w:r>
    </w:p>
    <w:p w14:paraId="6C04921A" w14:textId="77777777" w:rsidR="009E54D3" w:rsidRPr="002D0335" w:rsidRDefault="009E54D3" w:rsidP="009E54D3">
      <w:pPr>
        <w:spacing w:line="276" w:lineRule="auto"/>
        <w:ind w:left="567"/>
        <w:jc w:val="both"/>
        <w:rPr>
          <w:rFonts w:ascii="Arial Narrow" w:hAnsi="Arial Narrow" w:cs="Arial"/>
          <w:kern w:val="3"/>
          <w:position w:val="-1"/>
          <w:sz w:val="24"/>
        </w:rPr>
      </w:pPr>
      <w:r w:rsidRPr="002D0335">
        <w:rPr>
          <w:rFonts w:ascii="Arial Narrow" w:hAnsi="Arial Narrow" w:cs="Arial"/>
          <w:kern w:val="3"/>
          <w:position w:val="-1"/>
          <w:sz w:val="24"/>
        </w:rPr>
        <w:t>Projekt konstrukcji wykonano w oparciu o następujące normy:</w:t>
      </w:r>
    </w:p>
    <w:p w14:paraId="0665F246" w14:textId="77777777" w:rsidR="009E54D3" w:rsidRPr="002D0335" w:rsidRDefault="009E54D3" w:rsidP="009E54D3">
      <w:pPr>
        <w:numPr>
          <w:ilvl w:val="0"/>
          <w:numId w:val="125"/>
        </w:numPr>
        <w:spacing w:line="276" w:lineRule="auto"/>
        <w:jc w:val="both"/>
        <w:rPr>
          <w:rFonts w:ascii="Arial Narrow" w:hAnsi="Arial Narrow" w:cs="Arial"/>
          <w:kern w:val="3"/>
          <w:position w:val="-1"/>
          <w:sz w:val="24"/>
        </w:rPr>
      </w:pPr>
      <w:r w:rsidRPr="002D0335">
        <w:rPr>
          <w:rFonts w:ascii="Arial Narrow" w:hAnsi="Arial Narrow" w:cs="Arial"/>
          <w:kern w:val="3"/>
          <w:position w:val="-1"/>
          <w:sz w:val="24"/>
        </w:rPr>
        <w:t>PN-EN 1990:2004 „Podstawy projektowania konstrukcji”</w:t>
      </w:r>
    </w:p>
    <w:p w14:paraId="100C209A" w14:textId="77777777" w:rsidR="009E54D3" w:rsidRPr="002D0335" w:rsidRDefault="009E54D3" w:rsidP="009E54D3">
      <w:pPr>
        <w:numPr>
          <w:ilvl w:val="0"/>
          <w:numId w:val="125"/>
        </w:numPr>
        <w:spacing w:line="276" w:lineRule="auto"/>
        <w:jc w:val="both"/>
        <w:rPr>
          <w:rFonts w:ascii="Arial Narrow" w:hAnsi="Arial Narrow" w:cs="Arial"/>
          <w:kern w:val="3"/>
          <w:position w:val="-1"/>
          <w:sz w:val="24"/>
        </w:rPr>
      </w:pPr>
      <w:r w:rsidRPr="002D0335">
        <w:rPr>
          <w:rFonts w:ascii="Arial Narrow" w:hAnsi="Arial Narrow" w:cs="Arial"/>
          <w:kern w:val="3"/>
          <w:position w:val="-1"/>
          <w:sz w:val="24"/>
        </w:rPr>
        <w:t>PN-EN 1991:2004 „Oddziaływania na konstrukcje. Oddziaływania ogólne. Ciężar objętościowy, ciężar własny, obciążenia użytkowe w budynkach”</w:t>
      </w:r>
    </w:p>
    <w:p w14:paraId="3C4B7E20" w14:textId="77777777" w:rsidR="009E54D3" w:rsidRPr="002D0335" w:rsidRDefault="009E54D3" w:rsidP="009E54D3">
      <w:pPr>
        <w:numPr>
          <w:ilvl w:val="0"/>
          <w:numId w:val="125"/>
        </w:numPr>
        <w:spacing w:line="276" w:lineRule="auto"/>
        <w:jc w:val="both"/>
        <w:rPr>
          <w:rFonts w:ascii="Arial Narrow" w:hAnsi="Arial Narrow" w:cs="Arial"/>
          <w:kern w:val="3"/>
          <w:position w:val="-1"/>
          <w:sz w:val="24"/>
        </w:rPr>
      </w:pPr>
      <w:r w:rsidRPr="002D0335">
        <w:rPr>
          <w:rFonts w:ascii="Arial Narrow" w:hAnsi="Arial Narrow" w:cs="Arial"/>
          <w:kern w:val="3"/>
          <w:position w:val="-1"/>
          <w:sz w:val="24"/>
        </w:rPr>
        <w:t xml:space="preserve">PN-EN 1992 Projektowanie konstrukcji z betonu. Reguły ogólne i reguły dla budynków </w:t>
      </w:r>
    </w:p>
    <w:p w14:paraId="373264B9" w14:textId="77777777" w:rsidR="009E54D3" w:rsidRPr="002D0335" w:rsidRDefault="009E54D3" w:rsidP="009E54D3">
      <w:pPr>
        <w:numPr>
          <w:ilvl w:val="0"/>
          <w:numId w:val="125"/>
        </w:numPr>
        <w:spacing w:line="276" w:lineRule="auto"/>
        <w:jc w:val="both"/>
        <w:rPr>
          <w:rFonts w:ascii="Arial Narrow" w:hAnsi="Arial Narrow" w:cs="Arial"/>
          <w:kern w:val="3"/>
          <w:position w:val="-1"/>
          <w:sz w:val="24"/>
        </w:rPr>
      </w:pPr>
      <w:r w:rsidRPr="002D0335">
        <w:rPr>
          <w:rFonts w:ascii="Arial Narrow" w:hAnsi="Arial Narrow" w:cs="Arial"/>
          <w:kern w:val="3"/>
          <w:position w:val="-1"/>
          <w:sz w:val="24"/>
        </w:rPr>
        <w:t>PN-EN 1993 Projektowanie konstrukcji stalowych.</w:t>
      </w:r>
    </w:p>
    <w:p w14:paraId="234ED18B" w14:textId="77777777" w:rsidR="009E54D3" w:rsidRPr="002D0335" w:rsidRDefault="009E54D3" w:rsidP="009E54D3">
      <w:pPr>
        <w:numPr>
          <w:ilvl w:val="0"/>
          <w:numId w:val="125"/>
        </w:numPr>
        <w:spacing w:line="276" w:lineRule="auto"/>
        <w:jc w:val="both"/>
        <w:rPr>
          <w:rFonts w:ascii="Arial Narrow" w:hAnsi="Arial Narrow" w:cs="Arial"/>
          <w:kern w:val="3"/>
          <w:position w:val="-1"/>
          <w:sz w:val="24"/>
        </w:rPr>
      </w:pPr>
      <w:r w:rsidRPr="002D0335">
        <w:rPr>
          <w:rFonts w:ascii="Arial Narrow" w:hAnsi="Arial Narrow" w:cs="Arial"/>
          <w:kern w:val="3"/>
          <w:position w:val="-1"/>
          <w:sz w:val="24"/>
        </w:rPr>
        <w:t>PN-EN 1997 Projektowanie geotechniczne. Zasady ogólne.</w:t>
      </w:r>
    </w:p>
    <w:p w14:paraId="21C98E26" w14:textId="77777777" w:rsidR="009E54D3" w:rsidRPr="002D0335" w:rsidRDefault="009E54D3" w:rsidP="009E54D3">
      <w:pPr>
        <w:numPr>
          <w:ilvl w:val="0"/>
          <w:numId w:val="125"/>
        </w:numPr>
        <w:spacing w:line="276" w:lineRule="auto"/>
        <w:jc w:val="both"/>
        <w:rPr>
          <w:rFonts w:ascii="Arial Narrow" w:hAnsi="Arial Narrow" w:cs="Arial"/>
          <w:kern w:val="3"/>
          <w:position w:val="-1"/>
          <w:sz w:val="24"/>
        </w:rPr>
      </w:pPr>
      <w:r w:rsidRPr="002D0335">
        <w:rPr>
          <w:rFonts w:ascii="Arial Narrow" w:hAnsi="Arial Narrow" w:cs="Arial"/>
          <w:kern w:val="3"/>
          <w:position w:val="-1"/>
          <w:sz w:val="24"/>
        </w:rPr>
        <w:t xml:space="preserve">PN-EN 1991-3:2009 </w:t>
      </w:r>
      <w:proofErr w:type="spellStart"/>
      <w:r w:rsidRPr="002D0335">
        <w:rPr>
          <w:rFonts w:ascii="Arial Narrow" w:hAnsi="Arial Narrow" w:cs="Arial"/>
          <w:kern w:val="3"/>
          <w:position w:val="-1"/>
          <w:sz w:val="24"/>
        </w:rPr>
        <w:t>Eurokod</w:t>
      </w:r>
      <w:proofErr w:type="spellEnd"/>
      <w:r w:rsidRPr="002D0335">
        <w:rPr>
          <w:rFonts w:ascii="Arial Narrow" w:hAnsi="Arial Narrow" w:cs="Arial"/>
          <w:kern w:val="3"/>
          <w:position w:val="-1"/>
          <w:sz w:val="24"/>
        </w:rPr>
        <w:t xml:space="preserve"> 1. Oddziaływania na konstrukcje. Część 3: Oddziaływania wywołane dźwignicami i maszynami.</w:t>
      </w:r>
    </w:p>
    <w:p w14:paraId="4C5F1AAD" w14:textId="77777777" w:rsidR="009E54D3" w:rsidRPr="002D0335" w:rsidRDefault="009E54D3" w:rsidP="009E54D3">
      <w:pPr>
        <w:numPr>
          <w:ilvl w:val="0"/>
          <w:numId w:val="125"/>
        </w:numPr>
        <w:spacing w:line="276" w:lineRule="auto"/>
        <w:jc w:val="both"/>
        <w:rPr>
          <w:rFonts w:ascii="Arial Narrow" w:hAnsi="Arial Narrow" w:cs="Arial"/>
          <w:kern w:val="3"/>
          <w:position w:val="-1"/>
          <w:sz w:val="24"/>
        </w:rPr>
      </w:pPr>
      <w:r w:rsidRPr="002D0335">
        <w:rPr>
          <w:rFonts w:ascii="Arial Narrow" w:hAnsi="Arial Narrow" w:cs="Arial"/>
          <w:kern w:val="3"/>
          <w:position w:val="-1"/>
          <w:sz w:val="24"/>
        </w:rPr>
        <w:t xml:space="preserve">PN-EN 1993-6:2009 </w:t>
      </w:r>
      <w:proofErr w:type="spellStart"/>
      <w:r w:rsidRPr="002D0335">
        <w:rPr>
          <w:rFonts w:ascii="Arial Narrow" w:hAnsi="Arial Narrow" w:cs="Arial"/>
          <w:kern w:val="3"/>
          <w:position w:val="-1"/>
          <w:sz w:val="24"/>
        </w:rPr>
        <w:t>Eurokod</w:t>
      </w:r>
      <w:proofErr w:type="spellEnd"/>
      <w:r w:rsidRPr="002D0335">
        <w:rPr>
          <w:rFonts w:ascii="Arial Narrow" w:hAnsi="Arial Narrow" w:cs="Arial"/>
          <w:kern w:val="3"/>
          <w:position w:val="-1"/>
          <w:sz w:val="24"/>
        </w:rPr>
        <w:t xml:space="preserve"> 3. Projektowanie konstrukcji stalowych. Część 6: Konstrukcje wsporcze dźwignic.</w:t>
      </w:r>
    </w:p>
    <w:p w14:paraId="778F34A3" w14:textId="77777777" w:rsidR="009E54D3" w:rsidRPr="002D0335" w:rsidRDefault="009E54D3" w:rsidP="009E54D3">
      <w:pPr>
        <w:numPr>
          <w:ilvl w:val="0"/>
          <w:numId w:val="125"/>
        </w:numPr>
        <w:spacing w:line="276" w:lineRule="auto"/>
        <w:jc w:val="both"/>
        <w:rPr>
          <w:rFonts w:ascii="Arial Narrow" w:hAnsi="Arial Narrow" w:cs="Arial"/>
          <w:kern w:val="3"/>
          <w:position w:val="-1"/>
          <w:sz w:val="24"/>
        </w:rPr>
      </w:pPr>
      <w:r w:rsidRPr="002D0335">
        <w:rPr>
          <w:rFonts w:ascii="Arial Narrow" w:hAnsi="Arial Narrow" w:cs="Arial"/>
          <w:kern w:val="3"/>
          <w:position w:val="-1"/>
          <w:sz w:val="24"/>
        </w:rPr>
        <w:t>PN-EN 13001-2:2013 Bezpieczeństwo dźwignic. Ogólne zasady projektowania. Część 2: Obciążenia.</w:t>
      </w:r>
    </w:p>
    <w:p w14:paraId="4BE35098" w14:textId="77777777" w:rsidR="009E54D3" w:rsidRPr="002D0335" w:rsidRDefault="009E54D3" w:rsidP="009E54D3">
      <w:pPr>
        <w:numPr>
          <w:ilvl w:val="0"/>
          <w:numId w:val="125"/>
        </w:numPr>
        <w:spacing w:line="276" w:lineRule="auto"/>
        <w:jc w:val="both"/>
        <w:rPr>
          <w:rFonts w:ascii="Arial Narrow" w:hAnsi="Arial Narrow" w:cs="Arial"/>
          <w:kern w:val="3"/>
          <w:position w:val="-1"/>
          <w:sz w:val="24"/>
        </w:rPr>
      </w:pPr>
      <w:r w:rsidRPr="002D0335">
        <w:rPr>
          <w:rFonts w:ascii="Arial Narrow" w:hAnsi="Arial Narrow" w:cs="Arial"/>
          <w:kern w:val="3"/>
          <w:position w:val="-1"/>
          <w:sz w:val="24"/>
        </w:rPr>
        <w:t>PN-ISO 8686-1:1999 Dźwignice. Zasady obliczania i kojarzenia obciążeń. Postanowienia ogólne.</w:t>
      </w:r>
    </w:p>
    <w:p w14:paraId="6A97A8F7" w14:textId="77777777" w:rsidR="009E54D3" w:rsidRPr="002D0335" w:rsidRDefault="009E54D3" w:rsidP="009E54D3">
      <w:pPr>
        <w:numPr>
          <w:ilvl w:val="0"/>
          <w:numId w:val="125"/>
        </w:numPr>
        <w:spacing w:line="276" w:lineRule="auto"/>
        <w:jc w:val="both"/>
        <w:rPr>
          <w:rFonts w:ascii="Arial Narrow" w:hAnsi="Arial Narrow" w:cs="Arial"/>
          <w:kern w:val="3"/>
          <w:position w:val="-1"/>
          <w:sz w:val="24"/>
        </w:rPr>
      </w:pPr>
      <w:bookmarkStart w:id="11" w:name="_Hlk93584408"/>
      <w:r w:rsidRPr="002D0335">
        <w:rPr>
          <w:rFonts w:ascii="Arial Narrow" w:hAnsi="Arial Narrow" w:cs="Arial"/>
          <w:kern w:val="3"/>
          <w:position w:val="-1"/>
          <w:sz w:val="24"/>
        </w:rPr>
        <w:t>Lokalizacja w 2 strefie przemarzania gruntu.</w:t>
      </w:r>
      <w:bookmarkEnd w:id="11"/>
    </w:p>
    <w:p w14:paraId="5739EC16" w14:textId="77777777" w:rsidR="009E54D3" w:rsidRPr="002D0335" w:rsidRDefault="009E54D3" w:rsidP="009E54D3">
      <w:pPr>
        <w:spacing w:line="276" w:lineRule="auto"/>
        <w:ind w:left="567"/>
        <w:jc w:val="both"/>
        <w:rPr>
          <w:rFonts w:ascii="Arial Narrow" w:hAnsi="Arial Narrow" w:cs="Arial"/>
          <w:kern w:val="3"/>
          <w:position w:val="-1"/>
          <w:sz w:val="24"/>
        </w:rPr>
      </w:pPr>
      <w:r w:rsidRPr="002D0335">
        <w:rPr>
          <w:rFonts w:ascii="Arial Narrow" w:hAnsi="Arial Narrow" w:cs="Arial"/>
          <w:kern w:val="3"/>
          <w:position w:val="-1"/>
          <w:sz w:val="24"/>
        </w:rPr>
        <w:t>Obowiązujące przepisy i normy w zakresie projektowania</w:t>
      </w:r>
    </w:p>
    <w:p w14:paraId="3CE80D65" w14:textId="13115560" w:rsidR="00085CF2" w:rsidRPr="002D0335" w:rsidRDefault="00085CF2" w:rsidP="00D97318">
      <w:pPr>
        <w:pStyle w:val="Nagwek1"/>
        <w:numPr>
          <w:ilvl w:val="0"/>
          <w:numId w:val="54"/>
        </w:numPr>
        <w:spacing w:before="120" w:after="120"/>
        <w:ind w:left="567" w:hanging="567"/>
        <w:rPr>
          <w:rFonts w:ascii="Arial Narrow" w:hAnsi="Arial Narrow"/>
          <w:sz w:val="24"/>
          <w:szCs w:val="24"/>
        </w:rPr>
      </w:pPr>
      <w:bookmarkStart w:id="12" w:name="_Toc158969832"/>
      <w:bookmarkEnd w:id="8"/>
      <w:r w:rsidRPr="002D0335">
        <w:rPr>
          <w:rFonts w:ascii="Arial Narrow" w:hAnsi="Arial Narrow" w:cs="Arial"/>
          <w:noProof/>
          <w:sz w:val="24"/>
          <w:szCs w:val="24"/>
        </w:rPr>
        <w:t xml:space="preserve">Przedmiot i zakres </w:t>
      </w:r>
      <w:r w:rsidR="00566D4E" w:rsidRPr="002D0335">
        <w:rPr>
          <w:rFonts w:ascii="Arial Narrow" w:hAnsi="Arial Narrow" w:cs="Arial"/>
          <w:noProof/>
          <w:sz w:val="24"/>
          <w:szCs w:val="24"/>
        </w:rPr>
        <w:t>zamierzenia budowlanego</w:t>
      </w:r>
      <w:bookmarkEnd w:id="12"/>
    </w:p>
    <w:p w14:paraId="2D56A6EC" w14:textId="79CF48FE" w:rsidR="00085CF2" w:rsidRPr="00F4216D" w:rsidRDefault="00F226F9" w:rsidP="00F4216D">
      <w:pPr>
        <w:spacing w:line="276" w:lineRule="auto"/>
        <w:ind w:left="567"/>
        <w:jc w:val="both"/>
        <w:rPr>
          <w:rFonts w:ascii="Arial Narrow" w:hAnsi="Arial Narrow" w:cs="Arial"/>
          <w:sz w:val="24"/>
        </w:rPr>
      </w:pPr>
      <w:r w:rsidRPr="000A33DA">
        <w:rPr>
          <w:rFonts w:ascii="Arial Narrow" w:hAnsi="Arial Narrow" w:cs="Arial"/>
          <w:sz w:val="24"/>
        </w:rPr>
        <w:t>Przedmiotem zamierzenia budowlanego jest</w:t>
      </w:r>
      <w:r w:rsidR="00D27748">
        <w:rPr>
          <w:rFonts w:ascii="Arial Narrow" w:hAnsi="Arial Narrow" w:cs="Arial"/>
          <w:sz w:val="24"/>
        </w:rPr>
        <w:t xml:space="preserve"> </w:t>
      </w:r>
      <w:r w:rsidR="00F4216D">
        <w:rPr>
          <w:rFonts w:ascii="Arial Narrow" w:hAnsi="Arial Narrow" w:cs="Arial"/>
          <w:sz w:val="24"/>
        </w:rPr>
        <w:t xml:space="preserve">przebudowa budynku magazynowego wraz z montażem konstrukcji wsporczej suwnicy </w:t>
      </w:r>
      <w:proofErr w:type="spellStart"/>
      <w:r w:rsidR="00F4216D">
        <w:rPr>
          <w:rFonts w:ascii="Arial Narrow" w:hAnsi="Arial Narrow" w:cs="Arial"/>
          <w:sz w:val="24"/>
        </w:rPr>
        <w:t>natorowej</w:t>
      </w:r>
      <w:proofErr w:type="spellEnd"/>
      <w:r w:rsidR="00EC662B">
        <w:rPr>
          <w:rFonts w:ascii="Arial Narrow" w:hAnsi="Arial Narrow" w:cs="Arial"/>
          <w:sz w:val="24"/>
        </w:rPr>
        <w:t xml:space="preserve"> dla celów magazynowania materiałów sypkich dla celów badawczych</w:t>
      </w:r>
      <w:r w:rsidR="00F4216D">
        <w:rPr>
          <w:rFonts w:ascii="Arial Narrow" w:hAnsi="Arial Narrow" w:cs="Arial"/>
          <w:sz w:val="24"/>
        </w:rPr>
        <w:t>.</w:t>
      </w:r>
      <w:bookmarkStart w:id="13" w:name="_Hlk122686762"/>
      <w:r w:rsidR="00F4216D">
        <w:rPr>
          <w:rFonts w:ascii="Arial Narrow" w:hAnsi="Arial Narrow" w:cs="Arial"/>
          <w:sz w:val="24"/>
        </w:rPr>
        <w:t xml:space="preserve"> </w:t>
      </w:r>
      <w:r w:rsidR="00EC662B">
        <w:rPr>
          <w:rFonts w:ascii="Arial Narrow" w:hAnsi="Arial Narrow" w:cs="Arial"/>
          <w:sz w:val="24"/>
        </w:rPr>
        <w:t xml:space="preserve">Estakada suwnicowa projektowana jest jako niezależna konstrukcja, bez wpływu na konstrukcję istniejącą magazynu. Inwestycja planowana jest </w:t>
      </w:r>
      <w:r w:rsidRPr="000A33DA">
        <w:rPr>
          <w:rFonts w:ascii="Arial Narrow" w:hAnsi="Arial Narrow" w:cs="Arial"/>
          <w:sz w:val="24"/>
        </w:rPr>
        <w:t xml:space="preserve">na działce nr </w:t>
      </w:r>
      <w:r w:rsidR="00D27748">
        <w:rPr>
          <w:rFonts w:ascii="Arial Narrow" w:hAnsi="Arial Narrow" w:cs="Arial"/>
          <w:sz w:val="24"/>
        </w:rPr>
        <w:t xml:space="preserve">ew. </w:t>
      </w:r>
      <w:r w:rsidR="00F4216D">
        <w:rPr>
          <w:rFonts w:ascii="Arial Narrow" w:hAnsi="Arial Narrow" w:cs="Arial"/>
          <w:sz w:val="24"/>
        </w:rPr>
        <w:t>22/2</w:t>
      </w:r>
      <w:r w:rsidRPr="000A33DA">
        <w:rPr>
          <w:rFonts w:ascii="Arial Narrow" w:hAnsi="Arial Narrow" w:cs="Arial"/>
          <w:sz w:val="24"/>
        </w:rPr>
        <w:t xml:space="preserve">, obręb </w:t>
      </w:r>
      <w:r w:rsidR="00F4216D">
        <w:rPr>
          <w:rFonts w:ascii="Arial Narrow" w:hAnsi="Arial Narrow" w:cs="Arial"/>
          <w:sz w:val="24"/>
        </w:rPr>
        <w:t>42</w:t>
      </w:r>
      <w:r w:rsidR="00E4771B">
        <w:rPr>
          <w:rFonts w:ascii="Arial Narrow" w:hAnsi="Arial Narrow" w:cs="Arial"/>
          <w:sz w:val="24"/>
        </w:rPr>
        <w:t>B</w:t>
      </w:r>
      <w:r w:rsidRPr="000A33DA">
        <w:rPr>
          <w:rFonts w:ascii="Arial Narrow" w:hAnsi="Arial Narrow" w:cs="Arial"/>
          <w:sz w:val="24"/>
        </w:rPr>
        <w:t xml:space="preserve"> położonej</w:t>
      </w:r>
      <w:r w:rsidR="00D27748">
        <w:rPr>
          <w:rFonts w:ascii="Arial Narrow" w:hAnsi="Arial Narrow" w:cs="Arial"/>
          <w:sz w:val="24"/>
        </w:rPr>
        <w:t xml:space="preserve"> przy</w:t>
      </w:r>
      <w:r w:rsidRPr="000A33DA">
        <w:rPr>
          <w:rFonts w:ascii="Arial Narrow" w:hAnsi="Arial Narrow" w:cs="Arial"/>
          <w:sz w:val="24"/>
        </w:rPr>
        <w:t xml:space="preserve"> </w:t>
      </w:r>
      <w:proofErr w:type="spellStart"/>
      <w:r w:rsidR="00F4216D">
        <w:rPr>
          <w:rFonts w:ascii="Arial Narrow" w:hAnsi="Arial Narrow" w:cs="Arial"/>
          <w:sz w:val="24"/>
        </w:rPr>
        <w:t>Aleji</w:t>
      </w:r>
      <w:proofErr w:type="spellEnd"/>
      <w:r w:rsidR="00F4216D">
        <w:rPr>
          <w:rFonts w:ascii="Arial Narrow" w:hAnsi="Arial Narrow" w:cs="Arial"/>
          <w:sz w:val="24"/>
        </w:rPr>
        <w:t xml:space="preserve"> Armii Krajowej 17/19 w Częstochowie</w:t>
      </w:r>
      <w:r w:rsidRPr="000A33DA">
        <w:rPr>
          <w:rFonts w:ascii="Arial Narrow" w:hAnsi="Arial Narrow" w:cs="Arial"/>
          <w:sz w:val="24"/>
        </w:rPr>
        <w:t xml:space="preserve">, woj. </w:t>
      </w:r>
      <w:r w:rsidR="00F4216D">
        <w:rPr>
          <w:rFonts w:ascii="Arial Narrow" w:hAnsi="Arial Narrow" w:cs="Arial"/>
          <w:sz w:val="24"/>
        </w:rPr>
        <w:t>Śląskie</w:t>
      </w:r>
      <w:r w:rsidRPr="000A33DA">
        <w:rPr>
          <w:rFonts w:ascii="Arial Narrow" w:hAnsi="Arial Narrow" w:cs="Arial"/>
          <w:sz w:val="24"/>
        </w:rPr>
        <w:t>.</w:t>
      </w:r>
      <w:bookmarkEnd w:id="13"/>
    </w:p>
    <w:p w14:paraId="704E6D4B" w14:textId="77777777" w:rsidR="00085CF2" w:rsidRPr="002D0335" w:rsidRDefault="00085CF2" w:rsidP="00D97318">
      <w:pPr>
        <w:pStyle w:val="Nagwek1"/>
        <w:numPr>
          <w:ilvl w:val="0"/>
          <w:numId w:val="54"/>
        </w:numPr>
        <w:spacing w:before="120" w:after="120"/>
        <w:ind w:left="567" w:hanging="567"/>
        <w:rPr>
          <w:rFonts w:ascii="Arial Narrow" w:hAnsi="Arial Narrow" w:cs="Arial"/>
          <w:noProof/>
          <w:sz w:val="24"/>
          <w:szCs w:val="24"/>
        </w:rPr>
      </w:pPr>
      <w:bookmarkStart w:id="14" w:name="_Toc158969833"/>
      <w:r w:rsidRPr="002D0335">
        <w:rPr>
          <w:rFonts w:ascii="Arial Narrow" w:hAnsi="Arial Narrow" w:cs="Arial"/>
          <w:noProof/>
          <w:sz w:val="24"/>
          <w:szCs w:val="24"/>
        </w:rPr>
        <w:t>Istniejący stan zagospodarowania terenu</w:t>
      </w:r>
      <w:bookmarkEnd w:id="14"/>
    </w:p>
    <w:p w14:paraId="1CEFD414" w14:textId="1523EC3B" w:rsidR="00085CF2" w:rsidRDefault="004B768F" w:rsidP="00D97318">
      <w:pPr>
        <w:pStyle w:val="WW-Standardowywcity"/>
        <w:spacing w:line="276" w:lineRule="auto"/>
        <w:rPr>
          <w:rFonts w:ascii="Arial Narrow" w:hAnsi="Arial Narrow"/>
          <w:szCs w:val="24"/>
        </w:rPr>
      </w:pPr>
      <w:r w:rsidRPr="002D0335">
        <w:rPr>
          <w:rFonts w:ascii="Arial Narrow" w:hAnsi="Arial Narrow"/>
          <w:szCs w:val="24"/>
        </w:rPr>
        <w:t xml:space="preserve">Obecnie na </w:t>
      </w:r>
      <w:r w:rsidR="00AE745D">
        <w:rPr>
          <w:rFonts w:ascii="Arial Narrow" w:hAnsi="Arial Narrow"/>
          <w:szCs w:val="24"/>
        </w:rPr>
        <w:t>działce</w:t>
      </w:r>
      <w:r w:rsidR="00CD0F66" w:rsidRPr="002D0335">
        <w:rPr>
          <w:rFonts w:ascii="Arial Narrow" w:hAnsi="Arial Narrow"/>
          <w:szCs w:val="24"/>
        </w:rPr>
        <w:t xml:space="preserve"> nr</w:t>
      </w:r>
      <w:r w:rsidR="00563647" w:rsidRPr="002D0335">
        <w:rPr>
          <w:rFonts w:ascii="Arial Narrow" w:hAnsi="Arial Narrow"/>
          <w:szCs w:val="24"/>
        </w:rPr>
        <w:t xml:space="preserve"> </w:t>
      </w:r>
      <w:bookmarkStart w:id="15" w:name="_Hlk132195760"/>
      <w:r w:rsidR="00AE745D">
        <w:rPr>
          <w:rFonts w:ascii="Arial Narrow" w:hAnsi="Arial Narrow"/>
          <w:szCs w:val="24"/>
        </w:rPr>
        <w:t>22/2</w:t>
      </w:r>
      <w:bookmarkEnd w:id="15"/>
      <w:r w:rsidR="00AE745D">
        <w:rPr>
          <w:rFonts w:ascii="Arial Narrow" w:hAnsi="Arial Narrow"/>
          <w:szCs w:val="24"/>
        </w:rPr>
        <w:t xml:space="preserve"> </w:t>
      </w:r>
      <w:proofErr w:type="spellStart"/>
      <w:r w:rsidR="00563647" w:rsidRPr="002D0335">
        <w:rPr>
          <w:rFonts w:ascii="Arial Narrow" w:hAnsi="Arial Narrow"/>
          <w:szCs w:val="24"/>
        </w:rPr>
        <w:t>obr</w:t>
      </w:r>
      <w:proofErr w:type="spellEnd"/>
      <w:r w:rsidR="00563647" w:rsidRPr="002D0335">
        <w:rPr>
          <w:rFonts w:ascii="Arial Narrow" w:hAnsi="Arial Narrow"/>
          <w:szCs w:val="24"/>
        </w:rPr>
        <w:t xml:space="preserve">. </w:t>
      </w:r>
      <w:r w:rsidR="00AE745D">
        <w:rPr>
          <w:rFonts w:ascii="Arial Narrow" w:hAnsi="Arial Narrow"/>
          <w:szCs w:val="24"/>
        </w:rPr>
        <w:t>42</w:t>
      </w:r>
      <w:r w:rsidR="00EC662B">
        <w:rPr>
          <w:rFonts w:ascii="Arial Narrow" w:hAnsi="Arial Narrow"/>
          <w:szCs w:val="24"/>
        </w:rPr>
        <w:t>B</w:t>
      </w:r>
      <w:r w:rsidR="00AE745D">
        <w:rPr>
          <w:rFonts w:ascii="Arial Narrow" w:hAnsi="Arial Narrow"/>
          <w:szCs w:val="24"/>
        </w:rPr>
        <w:t xml:space="preserve"> w Częstochowie</w:t>
      </w:r>
      <w:r w:rsidRPr="002D0335">
        <w:rPr>
          <w:rFonts w:ascii="Arial Narrow" w:hAnsi="Arial Narrow"/>
          <w:szCs w:val="24"/>
        </w:rPr>
        <w:t>, któr</w:t>
      </w:r>
      <w:r w:rsidR="00AE745D">
        <w:rPr>
          <w:rFonts w:ascii="Arial Narrow" w:hAnsi="Arial Narrow"/>
          <w:szCs w:val="24"/>
        </w:rPr>
        <w:t>a</w:t>
      </w:r>
      <w:r w:rsidRPr="002D0335">
        <w:rPr>
          <w:rFonts w:ascii="Arial Narrow" w:hAnsi="Arial Narrow"/>
          <w:szCs w:val="24"/>
        </w:rPr>
        <w:t xml:space="preserve"> </w:t>
      </w:r>
      <w:r w:rsidR="00AE745D">
        <w:rPr>
          <w:rFonts w:ascii="Arial Narrow" w:hAnsi="Arial Narrow"/>
          <w:szCs w:val="24"/>
        </w:rPr>
        <w:t>nie</w:t>
      </w:r>
      <w:r w:rsidRPr="002D0335">
        <w:rPr>
          <w:rFonts w:ascii="Arial Narrow" w:hAnsi="Arial Narrow"/>
          <w:szCs w:val="24"/>
        </w:rPr>
        <w:t xml:space="preserve"> </w:t>
      </w:r>
      <w:r w:rsidR="00AE745D">
        <w:rPr>
          <w:rFonts w:ascii="Arial Narrow" w:hAnsi="Arial Narrow"/>
          <w:szCs w:val="24"/>
        </w:rPr>
        <w:t>jest ogrodzona</w:t>
      </w:r>
      <w:r w:rsidRPr="002D0335">
        <w:rPr>
          <w:rFonts w:ascii="Arial Narrow" w:hAnsi="Arial Narrow"/>
          <w:szCs w:val="24"/>
        </w:rPr>
        <w:t xml:space="preserve"> znajdują się budynki</w:t>
      </w:r>
      <w:r w:rsidR="00EA489A">
        <w:rPr>
          <w:rFonts w:ascii="Arial Narrow" w:hAnsi="Arial Narrow"/>
          <w:szCs w:val="24"/>
        </w:rPr>
        <w:t xml:space="preserve"> </w:t>
      </w:r>
      <w:r w:rsidR="00056229">
        <w:rPr>
          <w:rFonts w:ascii="Arial Narrow" w:hAnsi="Arial Narrow"/>
          <w:szCs w:val="24"/>
        </w:rPr>
        <w:t>magazynow</w:t>
      </w:r>
      <w:r w:rsidR="00AE745D">
        <w:rPr>
          <w:rFonts w:ascii="Arial Narrow" w:hAnsi="Arial Narrow"/>
          <w:szCs w:val="24"/>
        </w:rPr>
        <w:t>e</w:t>
      </w:r>
      <w:r w:rsidR="00EC662B">
        <w:rPr>
          <w:rFonts w:ascii="Arial Narrow" w:hAnsi="Arial Narrow"/>
          <w:szCs w:val="24"/>
        </w:rPr>
        <w:t xml:space="preserve">, </w:t>
      </w:r>
      <w:r w:rsidR="00AE745D">
        <w:rPr>
          <w:rFonts w:ascii="Arial Narrow" w:hAnsi="Arial Narrow"/>
          <w:szCs w:val="24"/>
        </w:rPr>
        <w:t>laboratoryjne</w:t>
      </w:r>
      <w:r w:rsidR="00056229">
        <w:rPr>
          <w:rFonts w:ascii="Arial Narrow" w:hAnsi="Arial Narrow"/>
          <w:szCs w:val="24"/>
        </w:rPr>
        <w:t xml:space="preserve"> </w:t>
      </w:r>
      <w:r w:rsidR="00EC662B">
        <w:rPr>
          <w:rFonts w:ascii="Arial Narrow" w:hAnsi="Arial Narrow"/>
          <w:szCs w:val="24"/>
        </w:rPr>
        <w:t xml:space="preserve">Zakładu Spawalnictwa </w:t>
      </w:r>
      <w:r w:rsidR="00AE745D">
        <w:rPr>
          <w:rFonts w:ascii="Arial Narrow" w:hAnsi="Arial Narrow"/>
          <w:szCs w:val="24"/>
        </w:rPr>
        <w:t>Politechniki Częstochowskiej</w:t>
      </w:r>
      <w:r w:rsidR="00660046" w:rsidRPr="002D0335">
        <w:rPr>
          <w:rFonts w:ascii="Arial Narrow" w:hAnsi="Arial Narrow"/>
          <w:szCs w:val="24"/>
        </w:rPr>
        <w:t>.</w:t>
      </w:r>
      <w:r w:rsidRPr="002D0335">
        <w:rPr>
          <w:rFonts w:ascii="Arial Narrow" w:hAnsi="Arial Narrow"/>
          <w:szCs w:val="24"/>
        </w:rPr>
        <w:t xml:space="preserve"> </w:t>
      </w:r>
    </w:p>
    <w:p w14:paraId="29396056" w14:textId="690B0385" w:rsidR="00AE745D" w:rsidRPr="001B73D3" w:rsidRDefault="00013048" w:rsidP="00AE745D">
      <w:pPr>
        <w:ind w:left="567"/>
        <w:jc w:val="both"/>
        <w:rPr>
          <w:rFonts w:ascii="Arial Narrow" w:hAnsi="Arial Narrow" w:cs="TimesNewRomanPSMT"/>
          <w:sz w:val="24"/>
        </w:rPr>
      </w:pPr>
      <w:r w:rsidRPr="001B73D3">
        <w:rPr>
          <w:rFonts w:ascii="Arial Narrow" w:hAnsi="Arial Narrow" w:cs="Arial"/>
          <w:sz w:val="24"/>
        </w:rPr>
        <w:t>Na terenie dział</w:t>
      </w:r>
      <w:r w:rsidR="00AE745D">
        <w:rPr>
          <w:rFonts w:ascii="Arial Narrow" w:hAnsi="Arial Narrow" w:cs="Arial"/>
          <w:sz w:val="24"/>
        </w:rPr>
        <w:t>ki</w:t>
      </w:r>
      <w:r w:rsidRPr="001B73D3">
        <w:rPr>
          <w:rFonts w:ascii="Arial Narrow" w:hAnsi="Arial Narrow" w:cs="Arial"/>
          <w:sz w:val="24"/>
        </w:rPr>
        <w:t xml:space="preserve"> zlokalizowany </w:t>
      </w:r>
      <w:r w:rsidR="00AE745D">
        <w:rPr>
          <w:rFonts w:ascii="Arial Narrow" w:hAnsi="Arial Narrow" w:cs="Arial"/>
          <w:sz w:val="24"/>
        </w:rPr>
        <w:t xml:space="preserve">jest </w:t>
      </w:r>
      <w:r w:rsidRPr="001B73D3">
        <w:rPr>
          <w:rFonts w:ascii="Arial Narrow" w:hAnsi="Arial Narrow" w:cs="Arial"/>
          <w:sz w:val="24"/>
        </w:rPr>
        <w:t>parking dla samochodów osobowych</w:t>
      </w:r>
      <w:r w:rsidR="00EC662B">
        <w:rPr>
          <w:rFonts w:ascii="Arial Narrow" w:hAnsi="Arial Narrow" w:cs="Arial"/>
          <w:sz w:val="24"/>
        </w:rPr>
        <w:t>, drogi, place, tereny zielone</w:t>
      </w:r>
      <w:r w:rsidRPr="001B73D3">
        <w:rPr>
          <w:rFonts w:ascii="Arial Narrow" w:hAnsi="Arial Narrow" w:cs="Arial"/>
          <w:sz w:val="24"/>
        </w:rPr>
        <w:t>. Inwestycja nie powoduje zwiększenia zapotrzebowania miejsc postojowych</w:t>
      </w:r>
      <w:r w:rsidR="00AE745D">
        <w:rPr>
          <w:rFonts w:ascii="Arial Narrow" w:hAnsi="Arial Narrow" w:cs="Arial"/>
          <w:sz w:val="24"/>
        </w:rPr>
        <w:t>.</w:t>
      </w:r>
    </w:p>
    <w:p w14:paraId="1A9B7765" w14:textId="57B4E4D7" w:rsidR="00013048" w:rsidRPr="00AE745D" w:rsidRDefault="00013048" w:rsidP="00AE745D">
      <w:pPr>
        <w:ind w:left="567"/>
        <w:jc w:val="both"/>
        <w:rPr>
          <w:rFonts w:ascii="Arial Narrow" w:hAnsi="Arial Narrow" w:cs="TimesNewRomanPSMT"/>
          <w:sz w:val="24"/>
        </w:rPr>
      </w:pPr>
      <w:r w:rsidRPr="001B73D3">
        <w:rPr>
          <w:rFonts w:ascii="Arial Narrow" w:hAnsi="Arial Narrow" w:cs="TimesNewRomanPSMT"/>
          <w:sz w:val="24"/>
        </w:rPr>
        <w:t xml:space="preserve"> </w:t>
      </w:r>
    </w:p>
    <w:p w14:paraId="59402DF0" w14:textId="77777777" w:rsidR="00013048" w:rsidRPr="001B73D3" w:rsidRDefault="00013048" w:rsidP="001B73D3">
      <w:pPr>
        <w:tabs>
          <w:tab w:val="right" w:pos="284"/>
          <w:tab w:val="left" w:pos="408"/>
        </w:tabs>
        <w:ind w:left="567"/>
        <w:jc w:val="both"/>
        <w:rPr>
          <w:rFonts w:ascii="Arial Narrow" w:hAnsi="Arial Narrow"/>
          <w:sz w:val="24"/>
        </w:rPr>
      </w:pPr>
      <w:r w:rsidRPr="001B73D3">
        <w:rPr>
          <w:rFonts w:ascii="Arial Narrow" w:hAnsi="Arial Narrow" w:cs="Arial"/>
          <w:sz w:val="24"/>
        </w:rPr>
        <w:t>Teren objęty wnioskiem uzbrojony w następujące media:</w:t>
      </w:r>
    </w:p>
    <w:p w14:paraId="0E2F3EA3" w14:textId="0CBD7C32" w:rsidR="00013048" w:rsidRPr="001B73D3" w:rsidRDefault="00013048" w:rsidP="001B73D3">
      <w:pPr>
        <w:widowControl w:val="0"/>
        <w:numPr>
          <w:ilvl w:val="0"/>
          <w:numId w:val="130"/>
        </w:numPr>
        <w:suppressAutoHyphens/>
        <w:spacing w:after="5" w:line="249" w:lineRule="auto"/>
        <w:ind w:left="567" w:right="4" w:hanging="110"/>
        <w:rPr>
          <w:rFonts w:ascii="Arial Narrow" w:hAnsi="Arial Narrow"/>
          <w:sz w:val="24"/>
        </w:rPr>
      </w:pPr>
      <w:r w:rsidRPr="001B73D3">
        <w:rPr>
          <w:rFonts w:ascii="Arial Narrow" w:hAnsi="Arial Narrow"/>
          <w:sz w:val="24"/>
        </w:rPr>
        <w:t>sieć wodociągową;</w:t>
      </w:r>
    </w:p>
    <w:p w14:paraId="16D5F0C4" w14:textId="306BA91F" w:rsidR="001B73D3" w:rsidRDefault="00013048" w:rsidP="001B73D3">
      <w:pPr>
        <w:widowControl w:val="0"/>
        <w:numPr>
          <w:ilvl w:val="0"/>
          <w:numId w:val="130"/>
        </w:numPr>
        <w:suppressAutoHyphens/>
        <w:spacing w:after="5" w:line="249" w:lineRule="auto"/>
        <w:ind w:left="567" w:right="4" w:hanging="110"/>
        <w:rPr>
          <w:rFonts w:ascii="Arial Narrow" w:hAnsi="Arial Narrow"/>
          <w:sz w:val="24"/>
        </w:rPr>
      </w:pPr>
      <w:r w:rsidRPr="001B73D3">
        <w:rPr>
          <w:rFonts w:ascii="Arial Narrow" w:hAnsi="Arial Narrow"/>
          <w:sz w:val="24"/>
        </w:rPr>
        <w:t>sie</w:t>
      </w:r>
      <w:r w:rsidR="00AE745D">
        <w:rPr>
          <w:rFonts w:ascii="Arial Narrow" w:hAnsi="Arial Narrow"/>
          <w:sz w:val="24"/>
        </w:rPr>
        <w:t>ć</w:t>
      </w:r>
      <w:r w:rsidRPr="001B73D3">
        <w:rPr>
          <w:rFonts w:ascii="Arial Narrow" w:hAnsi="Arial Narrow"/>
          <w:sz w:val="24"/>
        </w:rPr>
        <w:t xml:space="preserve"> kanalizac</w:t>
      </w:r>
      <w:r w:rsidR="00AE745D">
        <w:rPr>
          <w:rFonts w:ascii="Arial Narrow" w:hAnsi="Arial Narrow"/>
          <w:sz w:val="24"/>
        </w:rPr>
        <w:t>ji</w:t>
      </w:r>
      <w:r w:rsidRPr="001B73D3">
        <w:rPr>
          <w:rFonts w:ascii="Arial Narrow" w:hAnsi="Arial Narrow"/>
          <w:sz w:val="24"/>
        </w:rPr>
        <w:t xml:space="preserve"> </w:t>
      </w:r>
      <w:r w:rsidR="00AE745D">
        <w:rPr>
          <w:rFonts w:ascii="Arial Narrow" w:hAnsi="Arial Narrow"/>
          <w:sz w:val="24"/>
        </w:rPr>
        <w:t>sanitarnej</w:t>
      </w:r>
      <w:r w:rsidRPr="001B73D3">
        <w:rPr>
          <w:rFonts w:ascii="Arial Narrow" w:hAnsi="Arial Narrow"/>
          <w:sz w:val="24"/>
        </w:rPr>
        <w:t>;</w:t>
      </w:r>
    </w:p>
    <w:p w14:paraId="3CD7C85A" w14:textId="517EB9B8" w:rsidR="00AE745D" w:rsidRDefault="00AE745D" w:rsidP="001B73D3">
      <w:pPr>
        <w:widowControl w:val="0"/>
        <w:numPr>
          <w:ilvl w:val="0"/>
          <w:numId w:val="130"/>
        </w:numPr>
        <w:suppressAutoHyphens/>
        <w:spacing w:after="5" w:line="249" w:lineRule="auto"/>
        <w:ind w:left="567" w:right="4" w:hanging="11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sieć kanalizacji deszczowej;</w:t>
      </w:r>
    </w:p>
    <w:p w14:paraId="7266876D" w14:textId="6D3A6343" w:rsidR="00AE745D" w:rsidRDefault="00AE745D" w:rsidP="001B73D3">
      <w:pPr>
        <w:widowControl w:val="0"/>
        <w:numPr>
          <w:ilvl w:val="0"/>
          <w:numId w:val="130"/>
        </w:numPr>
        <w:suppressAutoHyphens/>
        <w:spacing w:after="5" w:line="249" w:lineRule="auto"/>
        <w:ind w:left="567" w:right="4" w:hanging="11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sieć ciepłownicza;</w:t>
      </w:r>
    </w:p>
    <w:p w14:paraId="0ED4F0A0" w14:textId="586431C3" w:rsidR="00013048" w:rsidRPr="001B73D3" w:rsidRDefault="00013048" w:rsidP="001B73D3">
      <w:pPr>
        <w:widowControl w:val="0"/>
        <w:numPr>
          <w:ilvl w:val="0"/>
          <w:numId w:val="130"/>
        </w:numPr>
        <w:suppressAutoHyphens/>
        <w:spacing w:after="5" w:line="249" w:lineRule="auto"/>
        <w:ind w:left="567" w:right="4" w:hanging="110"/>
        <w:rPr>
          <w:rFonts w:ascii="Arial Narrow" w:hAnsi="Arial Narrow"/>
          <w:sz w:val="24"/>
        </w:rPr>
      </w:pPr>
      <w:r w:rsidRPr="001B73D3">
        <w:rPr>
          <w:rFonts w:ascii="Arial Narrow" w:hAnsi="Arial Narrow"/>
          <w:sz w:val="24"/>
          <w:szCs w:val="32"/>
        </w:rPr>
        <w:lastRenderedPageBreak/>
        <w:t>sieć energetyczną;</w:t>
      </w:r>
    </w:p>
    <w:p w14:paraId="439290EB" w14:textId="5A72006F" w:rsidR="001B73D3" w:rsidRPr="001B73D3" w:rsidRDefault="001B73D3" w:rsidP="001B73D3">
      <w:pPr>
        <w:widowControl w:val="0"/>
        <w:numPr>
          <w:ilvl w:val="0"/>
          <w:numId w:val="130"/>
        </w:numPr>
        <w:suppressAutoHyphens/>
        <w:spacing w:after="5" w:line="249" w:lineRule="auto"/>
        <w:ind w:left="567" w:right="4" w:hanging="110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  <w:szCs w:val="32"/>
        </w:rPr>
        <w:t>sieć teletechniczna.</w:t>
      </w:r>
    </w:p>
    <w:p w14:paraId="37A7CA9A" w14:textId="052102DF" w:rsidR="00085CF2" w:rsidRPr="002D0335" w:rsidRDefault="00085CF2" w:rsidP="00D97318">
      <w:pPr>
        <w:pStyle w:val="Nagwek1"/>
        <w:numPr>
          <w:ilvl w:val="0"/>
          <w:numId w:val="54"/>
        </w:numPr>
        <w:spacing w:before="120" w:after="120"/>
        <w:ind w:left="567" w:hanging="567"/>
        <w:rPr>
          <w:rFonts w:ascii="Arial Narrow" w:hAnsi="Arial Narrow" w:cs="Arial"/>
          <w:noProof/>
          <w:sz w:val="24"/>
          <w:szCs w:val="24"/>
        </w:rPr>
      </w:pPr>
      <w:bookmarkStart w:id="16" w:name="__RefHeading__95_903046661"/>
      <w:bookmarkStart w:id="17" w:name="_Toc158969834"/>
      <w:bookmarkEnd w:id="9"/>
      <w:bookmarkEnd w:id="10"/>
      <w:bookmarkEnd w:id="16"/>
      <w:r w:rsidRPr="002D0335">
        <w:rPr>
          <w:rFonts w:ascii="Arial Narrow" w:hAnsi="Arial Narrow" w:cs="Arial"/>
          <w:noProof/>
          <w:sz w:val="24"/>
          <w:szCs w:val="24"/>
        </w:rPr>
        <w:t>Projektowane zagospodarowanie terenu</w:t>
      </w:r>
      <w:bookmarkEnd w:id="17"/>
    </w:p>
    <w:p w14:paraId="1D48C7E1" w14:textId="6F891C11" w:rsidR="00EC662B" w:rsidRPr="008F0EB5" w:rsidRDefault="00556B9C" w:rsidP="008F0EB5">
      <w:pPr>
        <w:ind w:left="567"/>
        <w:jc w:val="both"/>
        <w:rPr>
          <w:rFonts w:ascii="Arial Narrow" w:hAnsi="Arial Narrow"/>
          <w:sz w:val="28"/>
          <w:szCs w:val="28"/>
        </w:rPr>
      </w:pPr>
      <w:r>
        <w:rPr>
          <w:rFonts w:ascii="Arial Narrow" w:hAnsi="Arial Narrow"/>
          <w:sz w:val="24"/>
        </w:rPr>
        <w:t xml:space="preserve">Przebudowywany magazyn znajduje się w zachodniej  części dz. </w:t>
      </w:r>
      <w:r w:rsidR="00EC662B">
        <w:rPr>
          <w:rFonts w:ascii="Arial Narrow" w:hAnsi="Arial Narrow"/>
          <w:sz w:val="24"/>
        </w:rPr>
        <w:t>n</w:t>
      </w:r>
      <w:r>
        <w:rPr>
          <w:rFonts w:ascii="Arial Narrow" w:hAnsi="Arial Narrow"/>
          <w:sz w:val="24"/>
        </w:rPr>
        <w:t xml:space="preserve">r 22/2 </w:t>
      </w:r>
      <w:r w:rsidR="00EC662B">
        <w:rPr>
          <w:rFonts w:ascii="Arial Narrow" w:hAnsi="Arial Narrow"/>
          <w:sz w:val="24"/>
        </w:rPr>
        <w:t>obręb 42B w Częstochowie</w:t>
      </w:r>
      <w:r w:rsidR="002823BE">
        <w:rPr>
          <w:rFonts w:ascii="Arial Narrow" w:hAnsi="Arial Narrow"/>
          <w:sz w:val="24"/>
        </w:rPr>
        <w:t xml:space="preserve"> (oznaczenie na mapie </w:t>
      </w:r>
      <w:r w:rsidR="00561C8D">
        <w:rPr>
          <w:rFonts w:ascii="Arial Narrow" w:hAnsi="Arial Narrow"/>
          <w:sz w:val="24"/>
        </w:rPr>
        <w:t>47)</w:t>
      </w:r>
      <w:r w:rsidR="00EC662B">
        <w:rPr>
          <w:rFonts w:ascii="Arial Narrow" w:hAnsi="Arial Narrow"/>
          <w:sz w:val="24"/>
        </w:rPr>
        <w:t xml:space="preserve">. </w:t>
      </w:r>
      <w:r w:rsidR="00561C8D">
        <w:rPr>
          <w:rFonts w:ascii="Arial Narrow" w:hAnsi="Arial Narrow"/>
          <w:sz w:val="24"/>
        </w:rPr>
        <w:t xml:space="preserve">Przebudowywany magazyn graniczy od strony północnej z budynkiem magazynowym, który będzie podlegał rozbiórce (oznaczenie na mapie 48, na podstawie odrębnego postępowania). </w:t>
      </w:r>
      <w:r w:rsidR="008F0EB5" w:rsidRPr="008F0EB5">
        <w:rPr>
          <w:rFonts w:ascii="Arial Narrow" w:hAnsi="Arial Narrow"/>
          <w:sz w:val="24"/>
        </w:rPr>
        <w:t xml:space="preserve">Projektowana inwestycja nie powoduje ingerencji w istniejące zagospodarowanie terenu. Powierzchnia zabudowy istniejących budynków i budowli nie ulega zmianie. Wielkość terenów utwardzonych i biologicznie czynnych nie ulega zmianie. Estakada zlokalizowana </w:t>
      </w:r>
      <w:r w:rsidR="008F0EB5">
        <w:rPr>
          <w:rFonts w:ascii="Arial Narrow" w:hAnsi="Arial Narrow"/>
          <w:sz w:val="24"/>
        </w:rPr>
        <w:t>będzie wewnątrz przebudowywanego magazynu</w:t>
      </w:r>
      <w:r w:rsidR="008F0EB5" w:rsidRPr="008F0EB5">
        <w:rPr>
          <w:rFonts w:ascii="Arial Narrow" w:hAnsi="Arial Narrow"/>
          <w:sz w:val="24"/>
        </w:rPr>
        <w:t>.</w:t>
      </w:r>
      <w:r w:rsidR="005429BA">
        <w:rPr>
          <w:rFonts w:ascii="Arial Narrow" w:hAnsi="Arial Narrow"/>
          <w:sz w:val="24"/>
        </w:rPr>
        <w:t xml:space="preserve"> </w:t>
      </w:r>
    </w:p>
    <w:p w14:paraId="1DAA3167" w14:textId="30010955" w:rsidR="00DF1EBF" w:rsidRPr="002D0335" w:rsidRDefault="001B7F31" w:rsidP="00D97318">
      <w:pPr>
        <w:pStyle w:val="Nagwek2"/>
        <w:spacing w:after="120"/>
        <w:ind w:left="567" w:hanging="567"/>
        <w:rPr>
          <w:rFonts w:ascii="Arial Narrow" w:hAnsi="Arial Narrow" w:cs="Arial"/>
          <w:sz w:val="24"/>
        </w:rPr>
      </w:pPr>
      <w:bookmarkStart w:id="18" w:name="_Toc158969835"/>
      <w:r w:rsidRPr="002D0335">
        <w:rPr>
          <w:rFonts w:ascii="Arial Narrow" w:hAnsi="Arial Narrow" w:cs="Arial"/>
          <w:sz w:val="24"/>
        </w:rPr>
        <w:t>U</w:t>
      </w:r>
      <w:r w:rsidR="00085CF2" w:rsidRPr="002D0335">
        <w:rPr>
          <w:rFonts w:ascii="Arial Narrow" w:hAnsi="Arial Narrow" w:cs="Arial"/>
          <w:sz w:val="24"/>
        </w:rPr>
        <w:t xml:space="preserve">rządzenia budowlane związane z </w:t>
      </w:r>
      <w:r w:rsidRPr="002D0335">
        <w:rPr>
          <w:rFonts w:ascii="Arial Narrow" w:hAnsi="Arial Narrow" w:cs="Arial"/>
          <w:sz w:val="24"/>
        </w:rPr>
        <w:t>obiektami budowlanymi</w:t>
      </w:r>
      <w:bookmarkEnd w:id="18"/>
    </w:p>
    <w:p w14:paraId="2BED663C" w14:textId="3E9B417D" w:rsidR="005429BA" w:rsidRPr="005429BA" w:rsidRDefault="005429BA" w:rsidP="005429BA">
      <w:pPr>
        <w:spacing w:line="276" w:lineRule="auto"/>
        <w:ind w:left="567"/>
        <w:jc w:val="both"/>
        <w:rPr>
          <w:rFonts w:ascii="Arial Narrow" w:hAnsi="Arial Narrow"/>
          <w:sz w:val="32"/>
          <w:szCs w:val="32"/>
        </w:rPr>
      </w:pPr>
      <w:r>
        <w:rPr>
          <w:rFonts w:ascii="Arial Narrow" w:hAnsi="Arial Narrow"/>
          <w:sz w:val="24"/>
        </w:rPr>
        <w:t xml:space="preserve">Projektowany budynek magazynowy. </w:t>
      </w:r>
      <w:r w:rsidRPr="00334F93">
        <w:rPr>
          <w:rFonts w:ascii="Arial Narrow" w:hAnsi="Arial Narrow"/>
          <w:sz w:val="24"/>
        </w:rPr>
        <w:t xml:space="preserve">Przeznaczenie budynku – budynek </w:t>
      </w:r>
      <w:r>
        <w:rPr>
          <w:rFonts w:ascii="Arial Narrow" w:hAnsi="Arial Narrow"/>
          <w:sz w:val="24"/>
        </w:rPr>
        <w:t>magazynowy</w:t>
      </w:r>
      <w:r w:rsidRPr="00334F93">
        <w:rPr>
          <w:rFonts w:ascii="Arial Narrow" w:hAnsi="Arial Narrow"/>
          <w:sz w:val="24"/>
        </w:rPr>
        <w:t xml:space="preserve"> do pracy tymczasowej </w:t>
      </w:r>
      <w:r>
        <w:rPr>
          <w:rFonts w:ascii="Arial Narrow" w:hAnsi="Arial Narrow"/>
          <w:sz w:val="24"/>
        </w:rPr>
        <w:t>pracowników Wydziału Budownictwa Politechniki Częstochowskiej</w:t>
      </w:r>
      <w:r w:rsidRPr="00334F93">
        <w:rPr>
          <w:rFonts w:ascii="Arial Narrow" w:hAnsi="Arial Narrow"/>
          <w:sz w:val="24"/>
        </w:rPr>
        <w:t>.</w:t>
      </w:r>
      <w:r>
        <w:rPr>
          <w:rFonts w:ascii="Arial Narrow" w:hAnsi="Arial Narrow"/>
          <w:sz w:val="24"/>
        </w:rPr>
        <w:t xml:space="preserve"> </w:t>
      </w:r>
      <w:r w:rsidRPr="005429BA">
        <w:rPr>
          <w:rFonts w:ascii="Arial Narrow" w:hAnsi="Arial Narrow" w:cs="TimesNewRomanPSMT"/>
          <w:sz w:val="24"/>
          <w:szCs w:val="28"/>
        </w:rPr>
        <w:t>Śmietnik –  korzystanie z istniejącego śmietnika na terenie nieruchomości (poza zakresem opracowania)</w:t>
      </w:r>
      <w:r>
        <w:rPr>
          <w:rFonts w:ascii="Arial Narrow" w:hAnsi="Arial Narrow" w:cs="TimesNewRomanPSMT"/>
          <w:sz w:val="24"/>
          <w:szCs w:val="28"/>
        </w:rPr>
        <w:t>.</w:t>
      </w:r>
    </w:p>
    <w:p w14:paraId="614A53E7" w14:textId="77777777" w:rsidR="005429BA" w:rsidRDefault="005429BA" w:rsidP="005429BA">
      <w:pPr>
        <w:spacing w:line="276" w:lineRule="auto"/>
        <w:ind w:left="567"/>
        <w:jc w:val="both"/>
        <w:rPr>
          <w:rFonts w:ascii="Arial Narrow" w:hAnsi="Arial Narrow"/>
          <w:sz w:val="24"/>
        </w:rPr>
      </w:pPr>
    </w:p>
    <w:p w14:paraId="3C66620E" w14:textId="373BD490" w:rsidR="005429BA" w:rsidRDefault="005429BA" w:rsidP="005429BA">
      <w:pPr>
        <w:spacing w:line="276" w:lineRule="auto"/>
        <w:ind w:left="567"/>
        <w:jc w:val="both"/>
        <w:rPr>
          <w:rFonts w:ascii="Arial Narrow" w:hAnsi="Arial Narrow"/>
          <w:sz w:val="28"/>
          <w:szCs w:val="28"/>
        </w:rPr>
      </w:pPr>
      <w:r w:rsidRPr="005429BA">
        <w:rPr>
          <w:rFonts w:ascii="Arial Narrow" w:hAnsi="Arial Narrow"/>
          <w:sz w:val="24"/>
        </w:rPr>
        <w:t xml:space="preserve">Estakada projektowana jest na potrzeby suwnicy o udźwigu </w:t>
      </w:r>
      <w:r>
        <w:rPr>
          <w:rFonts w:ascii="Arial Narrow" w:hAnsi="Arial Narrow"/>
          <w:sz w:val="24"/>
        </w:rPr>
        <w:t>2,</w:t>
      </w:r>
      <w:r w:rsidRPr="005429BA">
        <w:rPr>
          <w:rFonts w:ascii="Arial Narrow" w:hAnsi="Arial Narrow"/>
          <w:sz w:val="24"/>
        </w:rPr>
        <w:t>5t. Podczas projektowania konstrukcji zostały uwzględnione oddziaływania od obciążenia suwnicą oraz podnoszonym ładunkiem z uwzględnieniem odpowiednich współczynników dynamicznych.</w:t>
      </w:r>
    </w:p>
    <w:p w14:paraId="32CFD679" w14:textId="130B7808" w:rsidR="00B24DD2" w:rsidRPr="00692EB4" w:rsidRDefault="00692EB4" w:rsidP="002048C3">
      <w:pPr>
        <w:spacing w:line="276" w:lineRule="auto"/>
        <w:ind w:left="567"/>
        <w:jc w:val="both"/>
        <w:rPr>
          <w:rFonts w:ascii="Arial Narrow" w:hAnsi="Arial Narrow"/>
          <w:color w:val="FF0000"/>
          <w:sz w:val="24"/>
        </w:rPr>
      </w:pPr>
      <w:r w:rsidRPr="00692EB4">
        <w:rPr>
          <w:rFonts w:ascii="Arial Narrow" w:hAnsi="Arial Narrow" w:cs="Arial"/>
          <w:sz w:val="24"/>
          <w:u w:val="single"/>
        </w:rPr>
        <w:t>Suwnica</w:t>
      </w:r>
      <w:r w:rsidRPr="00692EB4">
        <w:rPr>
          <w:rFonts w:ascii="Arial Narrow" w:hAnsi="Arial Narrow" w:cs="Arial"/>
          <w:sz w:val="24"/>
        </w:rPr>
        <w:t xml:space="preserve"> jednodźwigarowa o rozpiętości 4m. Posadowiona na żelbetowych fundament</w:t>
      </w:r>
      <w:r>
        <w:rPr>
          <w:rFonts w:ascii="Arial Narrow" w:hAnsi="Arial Narrow" w:cs="Arial"/>
          <w:sz w:val="24"/>
        </w:rPr>
        <w:t>ach monolitycznych</w:t>
      </w:r>
      <w:r w:rsidRPr="00692EB4">
        <w:rPr>
          <w:rFonts w:ascii="Arial Narrow" w:hAnsi="Arial Narrow" w:cs="Arial"/>
          <w:sz w:val="24"/>
        </w:rPr>
        <w:t xml:space="preserve"> na głębokości 1,00m poniżej poziomu terenu. </w:t>
      </w:r>
      <w:r w:rsidRPr="00E65AEE">
        <w:rPr>
          <w:rFonts w:ascii="Arial Narrow" w:hAnsi="Arial Narrow" w:cs="Verdana"/>
          <w:color w:val="000000"/>
          <w:sz w:val="24"/>
        </w:rPr>
        <w:t xml:space="preserve">Suwnica o udźwigu Q=2,5T, wysokości podnoszenia Hol=2,877m, sterowana radiowo i </w:t>
      </w:r>
      <w:r>
        <w:rPr>
          <w:rFonts w:ascii="Arial Narrow" w:hAnsi="Arial Narrow" w:cs="Verdana"/>
          <w:color w:val="000000"/>
          <w:sz w:val="24"/>
        </w:rPr>
        <w:t>przystosowana</w:t>
      </w:r>
      <w:r w:rsidRPr="00E65AEE">
        <w:rPr>
          <w:rFonts w:ascii="Arial Narrow" w:hAnsi="Arial Narrow" w:cs="Verdana"/>
          <w:color w:val="000000"/>
          <w:sz w:val="24"/>
        </w:rPr>
        <w:t xml:space="preserve"> do </w:t>
      </w:r>
      <w:r>
        <w:rPr>
          <w:rFonts w:ascii="Arial Narrow" w:hAnsi="Arial Narrow" w:cs="Verdana"/>
          <w:color w:val="000000"/>
          <w:sz w:val="24"/>
        </w:rPr>
        <w:t>p</w:t>
      </w:r>
      <w:r w:rsidRPr="00E65AEE">
        <w:rPr>
          <w:rFonts w:ascii="Arial Narrow" w:hAnsi="Arial Narrow" w:cs="Verdana"/>
          <w:color w:val="000000"/>
          <w:sz w:val="24"/>
        </w:rPr>
        <w:t>rac</w:t>
      </w:r>
      <w:r w:rsidR="008868E2">
        <w:rPr>
          <w:rFonts w:ascii="Arial Narrow" w:hAnsi="Arial Narrow" w:cs="Verdana"/>
          <w:color w:val="000000"/>
          <w:sz w:val="24"/>
        </w:rPr>
        <w:t>y</w:t>
      </w:r>
      <w:r w:rsidRPr="00E65AEE">
        <w:rPr>
          <w:rFonts w:ascii="Arial Narrow" w:hAnsi="Arial Narrow" w:cs="Verdana"/>
          <w:color w:val="000000"/>
          <w:sz w:val="24"/>
        </w:rPr>
        <w:t xml:space="preserve"> w hali</w:t>
      </w:r>
      <w:r w:rsidRPr="00692EB4">
        <w:rPr>
          <w:rFonts w:ascii="Arial Narrow" w:hAnsi="Arial Narrow" w:cs="Verdana"/>
          <w:sz w:val="24"/>
        </w:rPr>
        <w:t xml:space="preserve">, </w:t>
      </w:r>
      <w:r w:rsidRPr="00E65AEE">
        <w:rPr>
          <w:rFonts w:ascii="Arial Narrow" w:hAnsi="Arial Narrow" w:cs="Verdana"/>
          <w:color w:val="000000"/>
          <w:sz w:val="24"/>
        </w:rPr>
        <w:t>zasila</w:t>
      </w:r>
      <w:r w:rsidRPr="00692EB4">
        <w:rPr>
          <w:rFonts w:ascii="Arial Narrow" w:hAnsi="Arial Narrow" w:cs="Verdana"/>
          <w:color w:val="000000"/>
          <w:sz w:val="24"/>
        </w:rPr>
        <w:t>na</w:t>
      </w:r>
      <w:r w:rsidRPr="00E65AEE">
        <w:rPr>
          <w:rFonts w:ascii="Arial Narrow" w:hAnsi="Arial Narrow" w:cs="Verdana"/>
          <w:color w:val="000000"/>
          <w:sz w:val="24"/>
        </w:rPr>
        <w:t xml:space="preserve"> szynoprzewodem kasetowym LM60A dla torowiska o długości 39,0m</w:t>
      </w:r>
      <w:r w:rsidRPr="00692EB4">
        <w:rPr>
          <w:rFonts w:ascii="Arial Narrow" w:hAnsi="Arial Narrow" w:cs="Verdana"/>
          <w:sz w:val="24"/>
        </w:rPr>
        <w:t>.</w:t>
      </w:r>
    </w:p>
    <w:p w14:paraId="4658CF29" w14:textId="55666402" w:rsidR="00566D4E" w:rsidRPr="002D0335" w:rsidRDefault="00566D4E" w:rsidP="00D97318">
      <w:pPr>
        <w:pStyle w:val="Nagwek2"/>
        <w:spacing w:after="120"/>
        <w:ind w:left="567" w:hanging="567"/>
        <w:rPr>
          <w:rFonts w:ascii="Arial Narrow" w:hAnsi="Arial Narrow"/>
          <w:b w:val="0"/>
          <w:sz w:val="24"/>
        </w:rPr>
      </w:pPr>
      <w:bookmarkStart w:id="19" w:name="_Toc158969836"/>
      <w:r w:rsidRPr="002D0335">
        <w:rPr>
          <w:rFonts w:ascii="Arial Narrow" w:hAnsi="Arial Narrow" w:cs="Arial"/>
          <w:sz w:val="24"/>
        </w:rPr>
        <w:t>Sposób odprowadzania ścieków</w:t>
      </w:r>
      <w:bookmarkEnd w:id="19"/>
    </w:p>
    <w:p w14:paraId="497AD73D" w14:textId="77777777" w:rsidR="005429BA" w:rsidRPr="005429BA" w:rsidRDefault="005429BA" w:rsidP="005429BA">
      <w:pPr>
        <w:ind w:firstLine="567"/>
        <w:jc w:val="both"/>
        <w:rPr>
          <w:rFonts w:ascii="Arial Narrow" w:hAnsi="Arial Narrow" w:cs="Arial"/>
          <w:sz w:val="24"/>
        </w:rPr>
      </w:pPr>
      <w:r w:rsidRPr="005429BA">
        <w:rPr>
          <w:rFonts w:ascii="Arial Narrow" w:hAnsi="Arial Narrow" w:cs="TimesNewRomanPSMT"/>
          <w:sz w:val="24"/>
        </w:rPr>
        <w:t>Ścieki sanitarne odprowadzane będą do istniejącej sieci kanalizacji sanitarnej.</w:t>
      </w:r>
    </w:p>
    <w:p w14:paraId="33FD1647" w14:textId="24ACA626" w:rsidR="00D76D72" w:rsidRPr="005429BA" w:rsidRDefault="005429BA" w:rsidP="005429BA">
      <w:pPr>
        <w:pStyle w:val="WW-Standardowywcity"/>
        <w:spacing w:line="276" w:lineRule="auto"/>
        <w:ind w:firstLine="0"/>
        <w:rPr>
          <w:rFonts w:ascii="Arial Narrow" w:hAnsi="Arial Narrow"/>
          <w:szCs w:val="24"/>
        </w:rPr>
      </w:pPr>
      <w:r w:rsidRPr="005429BA">
        <w:rPr>
          <w:rFonts w:ascii="Arial Narrow" w:hAnsi="Arial Narrow" w:cs="Arial"/>
          <w:szCs w:val="24"/>
        </w:rPr>
        <w:t xml:space="preserve">Wody opadowe odprowadzane będą  </w:t>
      </w:r>
      <w:r>
        <w:rPr>
          <w:rFonts w:ascii="Arial Narrow" w:hAnsi="Arial Narrow" w:cs="Arial"/>
          <w:szCs w:val="24"/>
        </w:rPr>
        <w:t>z powierzchni dachu do istniejącej sieci kanalizacji deszczowej</w:t>
      </w:r>
      <w:r w:rsidRPr="005429BA">
        <w:rPr>
          <w:rFonts w:ascii="Arial Narrow" w:hAnsi="Arial Narrow" w:cs="Arial"/>
          <w:szCs w:val="24"/>
        </w:rPr>
        <w:t>. Wody opadowe i roztopowe z terenów utwardzonych istniejących – sposób odprowadzenia bez zmian. Sposób ukształtowania terenu oraz zmiany naturalnego spływu wód opadowych nie powoduje ich kierowania na działki sąsiednie.</w:t>
      </w:r>
    </w:p>
    <w:p w14:paraId="7AC25BF4" w14:textId="77777777" w:rsidR="00AC6983" w:rsidRPr="002D0335" w:rsidRDefault="00AC6983" w:rsidP="00D97318">
      <w:pPr>
        <w:pStyle w:val="Nagwek2"/>
        <w:spacing w:after="120"/>
        <w:ind w:left="567" w:hanging="567"/>
        <w:rPr>
          <w:rFonts w:ascii="Arial Narrow" w:hAnsi="Arial Narrow" w:cs="Arial"/>
          <w:sz w:val="24"/>
        </w:rPr>
      </w:pPr>
      <w:bookmarkStart w:id="20" w:name="_Toc158969837"/>
      <w:r w:rsidRPr="002D0335">
        <w:rPr>
          <w:rFonts w:ascii="Arial Narrow" w:hAnsi="Arial Narrow" w:cs="Arial"/>
          <w:sz w:val="24"/>
        </w:rPr>
        <w:t>Układ komunikacyjny</w:t>
      </w:r>
      <w:bookmarkEnd w:id="20"/>
    </w:p>
    <w:p w14:paraId="19018C76" w14:textId="2D40BB33" w:rsidR="00B43C2D" w:rsidRPr="002D0335" w:rsidRDefault="005429BA" w:rsidP="00D97318">
      <w:pPr>
        <w:pStyle w:val="WW-Standardowywcity"/>
        <w:spacing w:line="276" w:lineRule="auto"/>
        <w:rPr>
          <w:rFonts w:ascii="Arial Narrow" w:hAnsi="Arial Narrow"/>
          <w:szCs w:val="24"/>
        </w:rPr>
      </w:pPr>
      <w:r>
        <w:rPr>
          <w:rFonts w:ascii="Arial Narrow" w:hAnsi="Arial Narrow"/>
          <w:szCs w:val="24"/>
        </w:rPr>
        <w:t>Budynek istniejący z dostępem drogami wewnętrznymi do drogi publicznej.</w:t>
      </w:r>
      <w:r w:rsidR="00D47F08">
        <w:rPr>
          <w:rFonts w:ascii="Arial Narrow" w:hAnsi="Arial Narrow"/>
          <w:szCs w:val="24"/>
        </w:rPr>
        <w:t xml:space="preserve"> Bez zmian.</w:t>
      </w:r>
      <w:r w:rsidR="001B73D3">
        <w:rPr>
          <w:rFonts w:ascii="Arial Narrow" w:hAnsi="Arial Narrow"/>
          <w:szCs w:val="24"/>
        </w:rPr>
        <w:t xml:space="preserve"> </w:t>
      </w:r>
      <w:r w:rsidR="001B73D3">
        <w:rPr>
          <w:rFonts w:ascii="Arial Narrow" w:hAnsi="Arial Narrow" w:cs="Arial"/>
        </w:rPr>
        <w:t>Inwestycja nie powoduje zwiększenia zapotrzebowania miejsc postojowych.</w:t>
      </w:r>
    </w:p>
    <w:p w14:paraId="625D22A8" w14:textId="6C5FE0EE" w:rsidR="0013388D" w:rsidRPr="002D0335" w:rsidRDefault="0013388D" w:rsidP="00D97318">
      <w:pPr>
        <w:pStyle w:val="Nagwek2"/>
        <w:spacing w:after="120"/>
        <w:ind w:left="567" w:hanging="567"/>
        <w:rPr>
          <w:rFonts w:ascii="Arial Narrow" w:hAnsi="Arial Narrow"/>
          <w:b w:val="0"/>
          <w:sz w:val="24"/>
        </w:rPr>
      </w:pPr>
      <w:bookmarkStart w:id="21" w:name="_Toc158969838"/>
      <w:r w:rsidRPr="002D0335">
        <w:rPr>
          <w:rFonts w:ascii="Arial Narrow" w:hAnsi="Arial Narrow" w:cs="Arial"/>
          <w:sz w:val="24"/>
        </w:rPr>
        <w:t>Sposób dostępu do drogi publicznej</w:t>
      </w:r>
      <w:bookmarkEnd w:id="21"/>
    </w:p>
    <w:p w14:paraId="2A078390" w14:textId="1B4D9E8D" w:rsidR="0013388D" w:rsidRPr="002D0335" w:rsidRDefault="00660046" w:rsidP="00D97318">
      <w:pPr>
        <w:pStyle w:val="WW-Standardowywcity"/>
        <w:spacing w:line="276" w:lineRule="auto"/>
        <w:rPr>
          <w:rFonts w:ascii="Arial Narrow" w:hAnsi="Arial Narrow"/>
          <w:szCs w:val="24"/>
        </w:rPr>
      </w:pPr>
      <w:r w:rsidRPr="002D0335">
        <w:rPr>
          <w:rFonts w:ascii="Arial Narrow" w:hAnsi="Arial Narrow"/>
          <w:szCs w:val="24"/>
        </w:rPr>
        <w:t>Bez zmian.</w:t>
      </w:r>
      <w:r w:rsidR="00D47F08">
        <w:rPr>
          <w:rFonts w:ascii="Arial Narrow" w:hAnsi="Arial Narrow"/>
          <w:szCs w:val="24"/>
        </w:rPr>
        <w:t xml:space="preserve"> </w:t>
      </w:r>
      <w:r w:rsidR="001B73D3">
        <w:rPr>
          <w:rFonts w:ascii="Arial Narrow" w:hAnsi="Arial Narrow" w:cs="TimesNewRomanPSMT"/>
        </w:rPr>
        <w:t xml:space="preserve">Dostęp do drogi publicznej poprzez podłączenie istniejących dróg wewnętrznych (poza zakresem opracowania) z ul. </w:t>
      </w:r>
      <w:r w:rsidR="00C81069">
        <w:rPr>
          <w:rFonts w:ascii="Arial Narrow" w:hAnsi="Arial Narrow" w:cs="TimesNewRomanPSMT"/>
        </w:rPr>
        <w:t>Akademicką</w:t>
      </w:r>
      <w:r w:rsidR="001B73D3">
        <w:rPr>
          <w:rFonts w:ascii="Arial Narrow" w:hAnsi="Arial Narrow" w:cs="TimesNewRomanPSMT"/>
        </w:rPr>
        <w:t xml:space="preserve"> istniejącym publicznym zjazdem drogowym.</w:t>
      </w:r>
    </w:p>
    <w:p w14:paraId="3E84F90D" w14:textId="7D65F445" w:rsidR="00484D42" w:rsidRPr="00E809D2" w:rsidRDefault="00484D42" w:rsidP="00E809D2">
      <w:pPr>
        <w:pStyle w:val="Nagwek2"/>
        <w:spacing w:after="120"/>
        <w:ind w:left="567" w:hanging="567"/>
        <w:rPr>
          <w:rFonts w:ascii="Arial Narrow" w:hAnsi="Arial Narrow"/>
          <w:b w:val="0"/>
          <w:sz w:val="24"/>
        </w:rPr>
      </w:pPr>
      <w:bookmarkStart w:id="22" w:name="_Toc158969839"/>
      <w:r w:rsidRPr="00E809D2">
        <w:rPr>
          <w:rFonts w:ascii="Arial Narrow" w:hAnsi="Arial Narrow" w:cs="Arial"/>
          <w:noProof/>
          <w:sz w:val="24"/>
        </w:rPr>
        <w:t>Parametry techniczne sieci i urządzeń uzbrojenia terenu</w:t>
      </w:r>
      <w:bookmarkEnd w:id="22"/>
    </w:p>
    <w:p w14:paraId="42E738EB" w14:textId="215230B2" w:rsidR="00B24DD2" w:rsidRDefault="001B73D3" w:rsidP="001B73D3">
      <w:pPr>
        <w:ind w:left="567"/>
        <w:jc w:val="both"/>
        <w:rPr>
          <w:rFonts w:ascii="Arial Narrow" w:hAnsi="Arial Narrow" w:cs="TimesNewRomanPSMT"/>
        </w:rPr>
      </w:pPr>
      <w:r w:rsidRPr="001B73D3">
        <w:rPr>
          <w:rFonts w:ascii="Arial Narrow" w:hAnsi="Arial Narrow" w:cs="TimesNewRomanPSMT"/>
          <w:sz w:val="24"/>
          <w:szCs w:val="28"/>
        </w:rPr>
        <w:t xml:space="preserve">Sieć </w:t>
      </w:r>
      <w:r>
        <w:rPr>
          <w:rFonts w:ascii="Arial Narrow" w:hAnsi="Arial Narrow" w:cs="TimesNewRomanPSMT"/>
          <w:sz w:val="24"/>
          <w:szCs w:val="28"/>
        </w:rPr>
        <w:t>kanalizacji deszczowej</w:t>
      </w:r>
      <w:r w:rsidRPr="001B73D3">
        <w:rPr>
          <w:rFonts w:ascii="Arial Narrow" w:hAnsi="Arial Narrow" w:cs="TimesNewRomanPSMT"/>
          <w:sz w:val="24"/>
          <w:szCs w:val="28"/>
        </w:rPr>
        <w:t xml:space="preserve"> - Ø </w:t>
      </w:r>
      <w:r w:rsidR="00BB7062">
        <w:rPr>
          <w:rFonts w:ascii="Arial Narrow" w:hAnsi="Arial Narrow" w:cs="TimesNewRomanPSMT"/>
          <w:sz w:val="24"/>
          <w:szCs w:val="28"/>
        </w:rPr>
        <w:t>350,</w:t>
      </w:r>
      <w:r w:rsidRPr="001B73D3">
        <w:rPr>
          <w:rFonts w:ascii="Arial Narrow" w:hAnsi="Arial Narrow" w:cs="TimesNewRomanPSMT"/>
          <w:sz w:val="24"/>
          <w:szCs w:val="28"/>
        </w:rPr>
        <w:t xml:space="preserve">  Ø </w:t>
      </w:r>
      <w:r>
        <w:rPr>
          <w:rFonts w:ascii="Arial Narrow" w:hAnsi="Arial Narrow" w:cs="TimesNewRomanPSMT"/>
          <w:sz w:val="24"/>
          <w:szCs w:val="28"/>
        </w:rPr>
        <w:t>3</w:t>
      </w:r>
      <w:r w:rsidRPr="001B73D3">
        <w:rPr>
          <w:rFonts w:ascii="Arial Narrow" w:hAnsi="Arial Narrow" w:cs="TimesNewRomanPSMT"/>
          <w:sz w:val="24"/>
          <w:szCs w:val="28"/>
        </w:rPr>
        <w:t xml:space="preserve">00 </w:t>
      </w:r>
      <w:r w:rsidR="00BB7062">
        <w:rPr>
          <w:rFonts w:ascii="Arial Narrow" w:hAnsi="Arial Narrow" w:cs="TimesNewRomanPSMT"/>
          <w:sz w:val="24"/>
          <w:szCs w:val="28"/>
        </w:rPr>
        <w:t xml:space="preserve">i </w:t>
      </w:r>
      <w:r w:rsidR="00BB7062" w:rsidRPr="001B73D3">
        <w:rPr>
          <w:rFonts w:ascii="Arial Narrow" w:hAnsi="Arial Narrow" w:cs="TimesNewRomanPSMT"/>
          <w:sz w:val="24"/>
          <w:szCs w:val="28"/>
        </w:rPr>
        <w:t xml:space="preserve">Ø </w:t>
      </w:r>
      <w:r w:rsidR="00BB7062">
        <w:rPr>
          <w:rFonts w:ascii="Arial Narrow" w:hAnsi="Arial Narrow" w:cs="TimesNewRomanPSMT"/>
          <w:sz w:val="24"/>
          <w:szCs w:val="28"/>
        </w:rPr>
        <w:t xml:space="preserve">250 </w:t>
      </w:r>
      <w:r w:rsidRPr="001B73D3">
        <w:rPr>
          <w:rFonts w:ascii="Arial Narrow" w:hAnsi="Arial Narrow" w:cs="TimesNewRomanPSMT"/>
          <w:sz w:val="24"/>
          <w:szCs w:val="28"/>
        </w:rPr>
        <w:t xml:space="preserve">PE. Odbiór  </w:t>
      </w:r>
      <w:r>
        <w:rPr>
          <w:rFonts w:ascii="Arial Narrow" w:hAnsi="Arial Narrow" w:cs="TimesNewRomanPSMT"/>
          <w:sz w:val="24"/>
          <w:szCs w:val="28"/>
        </w:rPr>
        <w:t xml:space="preserve">wód opadowych </w:t>
      </w:r>
      <w:r w:rsidRPr="001B73D3">
        <w:rPr>
          <w:rFonts w:ascii="Arial Narrow" w:hAnsi="Arial Narrow" w:cs="TimesNewRomanPSMT"/>
          <w:sz w:val="24"/>
          <w:szCs w:val="28"/>
        </w:rPr>
        <w:t xml:space="preserve">do istniejącej kanalizacji </w:t>
      </w:r>
      <w:r>
        <w:rPr>
          <w:rFonts w:ascii="Arial Narrow" w:hAnsi="Arial Narrow" w:cs="TimesNewRomanPSMT"/>
          <w:sz w:val="24"/>
          <w:szCs w:val="28"/>
        </w:rPr>
        <w:t>deszczowej</w:t>
      </w:r>
      <w:r w:rsidRPr="001B73D3">
        <w:rPr>
          <w:rFonts w:ascii="Arial Narrow" w:hAnsi="Arial Narrow" w:cs="TimesNewRomanPSMT"/>
          <w:sz w:val="24"/>
          <w:szCs w:val="28"/>
        </w:rPr>
        <w:t xml:space="preserve"> wewnętrznej. </w:t>
      </w:r>
      <w:r w:rsidR="00BB7062" w:rsidRPr="00BB7062">
        <w:rPr>
          <w:rFonts w:ascii="Arial Narrow" w:hAnsi="Arial Narrow" w:cs="TimesNewRomanPSMT"/>
          <w:sz w:val="24"/>
          <w:szCs w:val="28"/>
        </w:rPr>
        <w:t>Odbiór  ścieków sanitarnych do istniejącej kanalizacji sanitarnej wewnętrznej.</w:t>
      </w:r>
      <w:r w:rsidR="00BB7062">
        <w:rPr>
          <w:rFonts w:ascii="Arial Narrow" w:hAnsi="Arial Narrow" w:cs="TimesNewRomanPSMT"/>
        </w:rPr>
        <w:t xml:space="preserve"> </w:t>
      </w:r>
      <w:r w:rsidRPr="001B73D3">
        <w:rPr>
          <w:rFonts w:ascii="Arial Narrow" w:hAnsi="Arial Narrow" w:cs="TimesNewRomanPSMT"/>
          <w:sz w:val="24"/>
          <w:szCs w:val="28"/>
        </w:rPr>
        <w:t xml:space="preserve">Przyłącze </w:t>
      </w:r>
      <w:proofErr w:type="spellStart"/>
      <w:r w:rsidRPr="001B73D3">
        <w:rPr>
          <w:rFonts w:ascii="Arial Narrow" w:hAnsi="Arial Narrow" w:cs="TimesNewRomanPSMT"/>
          <w:sz w:val="24"/>
          <w:szCs w:val="28"/>
        </w:rPr>
        <w:t>nN</w:t>
      </w:r>
      <w:proofErr w:type="spellEnd"/>
      <w:r w:rsidRPr="001B73D3">
        <w:rPr>
          <w:rFonts w:ascii="Arial Narrow" w:hAnsi="Arial Narrow" w:cs="TimesNewRomanPSMT"/>
          <w:sz w:val="24"/>
          <w:szCs w:val="28"/>
        </w:rPr>
        <w:t xml:space="preserve">  - z istniejącego przyłącza.</w:t>
      </w:r>
      <w:r>
        <w:rPr>
          <w:rFonts w:ascii="Arial Narrow" w:hAnsi="Arial Narrow" w:cs="TimesNewRomanPSMT"/>
        </w:rPr>
        <w:t xml:space="preserve"> </w:t>
      </w:r>
    </w:p>
    <w:p w14:paraId="6B5B0BB9" w14:textId="77777777" w:rsidR="00180213" w:rsidRDefault="00180213" w:rsidP="001B73D3">
      <w:pPr>
        <w:ind w:left="567"/>
        <w:jc w:val="both"/>
        <w:rPr>
          <w:rFonts w:ascii="Arial Narrow" w:hAnsi="Arial Narrow" w:cs="TimesNewRomanPSMT"/>
          <w:sz w:val="24"/>
          <w:szCs w:val="28"/>
          <w:u w:val="single"/>
        </w:rPr>
      </w:pPr>
    </w:p>
    <w:p w14:paraId="68635CF4" w14:textId="209410F3" w:rsidR="001B73D3" w:rsidRPr="001B73D3" w:rsidRDefault="001B73D3" w:rsidP="001B73D3">
      <w:pPr>
        <w:ind w:left="567"/>
        <w:jc w:val="both"/>
        <w:rPr>
          <w:rFonts w:ascii="Arial Narrow" w:hAnsi="Arial Narrow" w:cs="TimesNewRomanPSMT"/>
          <w:sz w:val="32"/>
          <w:szCs w:val="32"/>
        </w:rPr>
      </w:pPr>
      <w:r w:rsidRPr="001B73D3">
        <w:rPr>
          <w:rFonts w:ascii="Arial Narrow" w:hAnsi="Arial Narrow" w:cs="TimesNewRomanPSMT"/>
          <w:sz w:val="24"/>
          <w:szCs w:val="28"/>
          <w:u w:val="single"/>
        </w:rPr>
        <w:t>Projekty sieci stanowią odrębne opracowania projektowe</w:t>
      </w:r>
      <w:r>
        <w:rPr>
          <w:rFonts w:ascii="Arial Narrow" w:hAnsi="Arial Narrow" w:cs="TimesNewRomanPSMT"/>
          <w:sz w:val="24"/>
          <w:szCs w:val="28"/>
          <w:u w:val="single"/>
        </w:rPr>
        <w:t xml:space="preserve"> – Projekty techniczne</w:t>
      </w:r>
      <w:r w:rsidRPr="001B73D3">
        <w:rPr>
          <w:rFonts w:ascii="Arial Narrow" w:hAnsi="Arial Narrow" w:cs="TimesNewRomanPSMT"/>
          <w:sz w:val="24"/>
          <w:szCs w:val="28"/>
          <w:u w:val="single"/>
        </w:rPr>
        <w:t>.</w:t>
      </w:r>
    </w:p>
    <w:p w14:paraId="01D438B6" w14:textId="77777777" w:rsidR="00484D42" w:rsidRPr="00E809D2" w:rsidRDefault="00484D42" w:rsidP="00E809D2">
      <w:pPr>
        <w:pStyle w:val="Nagwek2"/>
        <w:ind w:left="567" w:hanging="567"/>
        <w:rPr>
          <w:rFonts w:ascii="Arial Narrow" w:hAnsi="Arial Narrow"/>
          <w:noProof/>
          <w:sz w:val="24"/>
          <w:szCs w:val="32"/>
        </w:rPr>
      </w:pPr>
      <w:bookmarkStart w:id="23" w:name="_Toc158969840"/>
      <w:r w:rsidRPr="00E809D2">
        <w:rPr>
          <w:rFonts w:ascii="Arial Narrow" w:hAnsi="Arial Narrow"/>
          <w:noProof/>
          <w:sz w:val="24"/>
          <w:szCs w:val="32"/>
        </w:rPr>
        <w:lastRenderedPageBreak/>
        <w:t>Ukształtowanie terenu i układ zieleni</w:t>
      </w:r>
      <w:bookmarkEnd w:id="23"/>
    </w:p>
    <w:p w14:paraId="72EA69A5" w14:textId="6545DC82" w:rsidR="00484D42" w:rsidRPr="002D0335" w:rsidRDefault="00EF052D" w:rsidP="00D97318">
      <w:pPr>
        <w:pStyle w:val="WW-Standardowywcity"/>
        <w:spacing w:line="276" w:lineRule="auto"/>
        <w:rPr>
          <w:rFonts w:ascii="Arial Narrow" w:hAnsi="Arial Narrow"/>
          <w:szCs w:val="24"/>
        </w:rPr>
      </w:pPr>
      <w:r>
        <w:rPr>
          <w:rFonts w:ascii="Arial Narrow" w:hAnsi="Arial Narrow"/>
          <w:szCs w:val="24"/>
        </w:rPr>
        <w:t xml:space="preserve">Teren w obrębie projektowanej </w:t>
      </w:r>
      <w:r w:rsidR="00BB7062">
        <w:rPr>
          <w:rFonts w:ascii="Arial Narrow" w:hAnsi="Arial Narrow"/>
          <w:szCs w:val="24"/>
        </w:rPr>
        <w:t xml:space="preserve">przebudowy nie ulega zmianie. </w:t>
      </w:r>
    </w:p>
    <w:p w14:paraId="3146E443" w14:textId="441BBE4F" w:rsidR="00484D42" w:rsidRPr="002D0335" w:rsidRDefault="00484D42" w:rsidP="00D97318">
      <w:pPr>
        <w:pStyle w:val="Nagwek1"/>
        <w:numPr>
          <w:ilvl w:val="0"/>
          <w:numId w:val="54"/>
        </w:numPr>
        <w:spacing w:before="120" w:after="120"/>
        <w:ind w:left="567" w:hanging="567"/>
        <w:rPr>
          <w:rFonts w:ascii="Arial Narrow" w:hAnsi="Arial Narrow" w:cs="Arial"/>
          <w:noProof/>
          <w:sz w:val="24"/>
          <w:szCs w:val="24"/>
        </w:rPr>
      </w:pPr>
      <w:bookmarkStart w:id="24" w:name="_Toc158969841"/>
      <w:r w:rsidRPr="002D0335">
        <w:rPr>
          <w:rFonts w:ascii="Arial Narrow" w:hAnsi="Arial Narrow" w:cs="Arial"/>
          <w:noProof/>
          <w:sz w:val="24"/>
          <w:szCs w:val="24"/>
        </w:rPr>
        <w:t>Zestawienie powierzchni terenu i określenie wskaźników zagospodarowania</w:t>
      </w:r>
      <w:bookmarkEnd w:id="24"/>
    </w:p>
    <w:p w14:paraId="3DB673FD" w14:textId="134D5248" w:rsidR="00C02023" w:rsidRPr="00BB7062" w:rsidRDefault="00C02023" w:rsidP="00BB7062">
      <w:pPr>
        <w:tabs>
          <w:tab w:val="decimal" w:pos="8922"/>
        </w:tabs>
        <w:spacing w:line="276" w:lineRule="auto"/>
        <w:ind w:left="567"/>
        <w:jc w:val="both"/>
        <w:rPr>
          <w:rFonts w:ascii="Arial Narrow" w:hAnsi="Arial Narrow" w:cs="Arial"/>
          <w:color w:val="111111"/>
          <w:sz w:val="24"/>
        </w:rPr>
      </w:pPr>
      <w:r w:rsidRPr="00C02023">
        <w:rPr>
          <w:rFonts w:ascii="Arial Narrow" w:hAnsi="Arial Narrow" w:cs="Arial"/>
          <w:color w:val="000000"/>
          <w:sz w:val="24"/>
        </w:rPr>
        <w:t>Powierzchnia  terenu tj. dział</w:t>
      </w:r>
      <w:r w:rsidR="00BB7062">
        <w:rPr>
          <w:rFonts w:ascii="Arial Narrow" w:hAnsi="Arial Narrow" w:cs="Arial"/>
          <w:color w:val="000000"/>
          <w:sz w:val="24"/>
        </w:rPr>
        <w:t>ki</w:t>
      </w:r>
      <w:r w:rsidRPr="00C02023">
        <w:rPr>
          <w:rFonts w:ascii="Arial Narrow" w:hAnsi="Arial Narrow" w:cs="Arial"/>
          <w:color w:val="000000"/>
          <w:sz w:val="24"/>
        </w:rPr>
        <w:t xml:space="preserve"> </w:t>
      </w:r>
      <w:r w:rsidRPr="00A62442">
        <w:rPr>
          <w:rFonts w:ascii="Arial Narrow" w:hAnsi="Arial Narrow" w:cs="Arial"/>
          <w:sz w:val="24"/>
        </w:rPr>
        <w:t>nr</w:t>
      </w:r>
      <w:r w:rsidRPr="00CB3137">
        <w:rPr>
          <w:rFonts w:ascii="Arial Narrow" w:hAnsi="Arial Narrow" w:cs="Arial"/>
          <w:color w:val="FF0000"/>
          <w:sz w:val="24"/>
        </w:rPr>
        <w:t xml:space="preserve">  </w:t>
      </w:r>
      <w:r w:rsidR="00BB7062">
        <w:rPr>
          <w:rFonts w:ascii="Arial Narrow" w:hAnsi="Arial Narrow"/>
          <w:sz w:val="24"/>
        </w:rPr>
        <w:t xml:space="preserve">22/2 nie ulega zmianie. </w:t>
      </w:r>
      <w:r w:rsidR="00BB7062" w:rsidRPr="008F0EB5">
        <w:rPr>
          <w:rFonts w:ascii="Arial Narrow" w:hAnsi="Arial Narrow"/>
          <w:sz w:val="24"/>
        </w:rPr>
        <w:t>Wielkość terenów utwardzonych i biologicznie czynnych nie ulega zmianie.</w:t>
      </w:r>
    </w:p>
    <w:p w14:paraId="5AA13172" w14:textId="736A7AD7" w:rsidR="00484D42" w:rsidRPr="002D0335" w:rsidRDefault="00484D42" w:rsidP="00D97318">
      <w:pPr>
        <w:pStyle w:val="Nagwek1"/>
        <w:numPr>
          <w:ilvl w:val="0"/>
          <w:numId w:val="54"/>
        </w:numPr>
        <w:spacing w:before="120" w:after="120"/>
        <w:ind w:left="567" w:hanging="567"/>
        <w:rPr>
          <w:rFonts w:ascii="Arial Narrow" w:hAnsi="Arial Narrow" w:cs="Arial"/>
          <w:noProof/>
          <w:sz w:val="24"/>
          <w:szCs w:val="24"/>
        </w:rPr>
      </w:pPr>
      <w:bookmarkStart w:id="25" w:name="_Toc158969842"/>
      <w:r w:rsidRPr="002D0335">
        <w:rPr>
          <w:rFonts w:ascii="Arial Narrow" w:hAnsi="Arial Narrow" w:cs="Arial"/>
          <w:noProof/>
          <w:sz w:val="24"/>
          <w:szCs w:val="24"/>
        </w:rPr>
        <w:t>Informacje i dane</w:t>
      </w:r>
      <w:bookmarkEnd w:id="25"/>
    </w:p>
    <w:p w14:paraId="7B8AC72C" w14:textId="2B846155" w:rsidR="00484D42" w:rsidRPr="002D0335" w:rsidRDefault="00484D42" w:rsidP="00D97318">
      <w:pPr>
        <w:pStyle w:val="Nagwek2"/>
        <w:spacing w:after="120"/>
        <w:ind w:left="567" w:hanging="567"/>
        <w:rPr>
          <w:rFonts w:ascii="Arial Narrow" w:hAnsi="Arial Narrow"/>
          <w:bCs w:val="0"/>
          <w:sz w:val="24"/>
        </w:rPr>
      </w:pPr>
      <w:bookmarkStart w:id="26" w:name="_Toc158969843"/>
      <w:r w:rsidRPr="002D0335">
        <w:rPr>
          <w:rFonts w:ascii="Arial Narrow" w:hAnsi="Arial Narrow"/>
          <w:bCs w:val="0"/>
          <w:sz w:val="24"/>
        </w:rPr>
        <w:t xml:space="preserve">Ograniczenia </w:t>
      </w:r>
      <w:r w:rsidR="005F0909" w:rsidRPr="002D0335">
        <w:rPr>
          <w:rFonts w:ascii="Arial Narrow" w:hAnsi="Arial Narrow"/>
          <w:bCs w:val="0"/>
          <w:sz w:val="24"/>
        </w:rPr>
        <w:t xml:space="preserve">i zakazy </w:t>
      </w:r>
      <w:r w:rsidRPr="002D0335">
        <w:rPr>
          <w:rFonts w:ascii="Arial Narrow" w:hAnsi="Arial Narrow"/>
          <w:bCs w:val="0"/>
          <w:sz w:val="24"/>
        </w:rPr>
        <w:t>w zabudowie i zagospodarowaniu terenu wynikające z aktów prawa miejscowego</w:t>
      </w:r>
      <w:bookmarkEnd w:id="26"/>
    </w:p>
    <w:p w14:paraId="1096B9F2" w14:textId="32D90CBC" w:rsidR="00B24DD2" w:rsidRPr="002D0335" w:rsidRDefault="00D47F08" w:rsidP="00B24DD2">
      <w:pPr>
        <w:ind w:left="567"/>
        <w:rPr>
          <w:rFonts w:ascii="Arial Narrow" w:hAnsi="Arial Narrow"/>
          <w:sz w:val="24"/>
        </w:rPr>
      </w:pPr>
      <w:r w:rsidRPr="00D47F08">
        <w:rPr>
          <w:rFonts w:ascii="Arial Narrow" w:hAnsi="Arial Narrow"/>
          <w:sz w:val="24"/>
          <w:szCs w:val="32"/>
        </w:rPr>
        <w:t>Bez zmian.</w:t>
      </w:r>
      <w:r w:rsidR="002F0AA7">
        <w:rPr>
          <w:rFonts w:ascii="Arial Narrow" w:hAnsi="Arial Narrow"/>
          <w:sz w:val="24"/>
          <w:szCs w:val="32"/>
        </w:rPr>
        <w:t xml:space="preserve"> </w:t>
      </w:r>
    </w:p>
    <w:p w14:paraId="2FCD1F7F" w14:textId="3B99E0CC" w:rsidR="0005584A" w:rsidRPr="002D0335" w:rsidRDefault="0005584A" w:rsidP="00D97318">
      <w:pPr>
        <w:pStyle w:val="Nagwek2"/>
        <w:spacing w:after="120"/>
        <w:ind w:left="567" w:hanging="567"/>
        <w:rPr>
          <w:rFonts w:ascii="Arial Narrow" w:hAnsi="Arial Narrow"/>
          <w:bCs w:val="0"/>
          <w:sz w:val="24"/>
        </w:rPr>
      </w:pPr>
      <w:bookmarkStart w:id="27" w:name="_Toc158969844"/>
      <w:r w:rsidRPr="002D0335">
        <w:rPr>
          <w:rFonts w:ascii="Arial Narrow" w:hAnsi="Arial Narrow"/>
          <w:bCs w:val="0"/>
          <w:sz w:val="24"/>
        </w:rPr>
        <w:t>Informacja o wpisie do rejestru zabytków lub gminnej ewidencji zabytków oraz o lokalizacji na obszarze objętym ochroną konserwatorską.</w:t>
      </w:r>
      <w:bookmarkEnd w:id="27"/>
    </w:p>
    <w:p w14:paraId="1951D58B" w14:textId="7576D3C0" w:rsidR="0005584A" w:rsidRPr="002D0335" w:rsidRDefault="00B24DD2" w:rsidP="00D97318">
      <w:pPr>
        <w:spacing w:line="276" w:lineRule="auto"/>
        <w:ind w:firstLine="567"/>
        <w:rPr>
          <w:rFonts w:ascii="Arial Narrow" w:hAnsi="Arial Narrow"/>
          <w:sz w:val="24"/>
        </w:rPr>
      </w:pPr>
      <w:r w:rsidRPr="002D0335">
        <w:rPr>
          <w:rFonts w:ascii="Arial Narrow" w:hAnsi="Arial Narrow"/>
          <w:sz w:val="24"/>
        </w:rPr>
        <w:t xml:space="preserve">Nie jest wpisany </w:t>
      </w:r>
      <w:r w:rsidR="00482817" w:rsidRPr="002D0335">
        <w:rPr>
          <w:rFonts w:ascii="Arial Narrow" w:hAnsi="Arial Narrow"/>
          <w:sz w:val="24"/>
        </w:rPr>
        <w:t xml:space="preserve">do rejestru zabytków; teren nie podlega ochronie na podstawie ustaleń </w:t>
      </w:r>
      <w:proofErr w:type="spellStart"/>
      <w:r w:rsidR="00482817" w:rsidRPr="002D0335">
        <w:rPr>
          <w:rFonts w:ascii="Arial Narrow" w:hAnsi="Arial Narrow"/>
          <w:sz w:val="24"/>
        </w:rPr>
        <w:t>m.p.z.p</w:t>
      </w:r>
      <w:proofErr w:type="spellEnd"/>
    </w:p>
    <w:p w14:paraId="41122DE2" w14:textId="5C3880B6" w:rsidR="005F0909" w:rsidRPr="002D0335" w:rsidRDefault="005F0909" w:rsidP="00D97318">
      <w:pPr>
        <w:pStyle w:val="Nagwek2"/>
        <w:spacing w:after="120"/>
        <w:ind w:left="567" w:hanging="567"/>
        <w:rPr>
          <w:rFonts w:ascii="Arial Narrow" w:hAnsi="Arial Narrow"/>
          <w:bCs w:val="0"/>
          <w:sz w:val="24"/>
        </w:rPr>
      </w:pPr>
      <w:bookmarkStart w:id="28" w:name="_Toc158969845"/>
      <w:bookmarkStart w:id="29" w:name="_Toc27549827"/>
      <w:r w:rsidRPr="002D0335">
        <w:rPr>
          <w:rFonts w:ascii="Arial Narrow" w:hAnsi="Arial Narrow"/>
          <w:bCs w:val="0"/>
          <w:sz w:val="24"/>
        </w:rPr>
        <w:t>Wpływ eksploatacji górniczej</w:t>
      </w:r>
      <w:bookmarkEnd w:id="28"/>
    </w:p>
    <w:p w14:paraId="49E3B1D2" w14:textId="5D19AB8F" w:rsidR="005F0909" w:rsidRPr="002D0335" w:rsidRDefault="002B63CC" w:rsidP="00D97318">
      <w:pPr>
        <w:spacing w:line="276" w:lineRule="auto"/>
        <w:ind w:firstLine="567"/>
        <w:rPr>
          <w:rFonts w:ascii="Arial Narrow" w:hAnsi="Arial Narrow"/>
          <w:sz w:val="24"/>
        </w:rPr>
      </w:pPr>
      <w:r w:rsidRPr="002D0335">
        <w:rPr>
          <w:rFonts w:ascii="Arial Narrow" w:hAnsi="Arial Narrow"/>
          <w:sz w:val="24"/>
        </w:rPr>
        <w:t xml:space="preserve">Planowana inwestycja </w:t>
      </w:r>
      <w:r w:rsidR="005F0909" w:rsidRPr="002D0335">
        <w:rPr>
          <w:rFonts w:ascii="Arial Narrow" w:hAnsi="Arial Narrow"/>
          <w:sz w:val="24"/>
        </w:rPr>
        <w:t xml:space="preserve">nie znajduje się w granicach terenu </w:t>
      </w:r>
      <w:r w:rsidRPr="002D0335">
        <w:rPr>
          <w:rFonts w:ascii="Arial Narrow" w:hAnsi="Arial Narrow"/>
          <w:sz w:val="24"/>
        </w:rPr>
        <w:t>górniczego</w:t>
      </w:r>
      <w:r w:rsidR="005F0909" w:rsidRPr="002D0335">
        <w:rPr>
          <w:rFonts w:ascii="Arial Narrow" w:hAnsi="Arial Narrow"/>
          <w:sz w:val="24"/>
        </w:rPr>
        <w:t>.</w:t>
      </w:r>
    </w:p>
    <w:p w14:paraId="3502B77D" w14:textId="4EACA84E" w:rsidR="002B63CC" w:rsidRPr="002D0335" w:rsidRDefault="002B63CC" w:rsidP="00D97318">
      <w:pPr>
        <w:pStyle w:val="Nagwek1"/>
        <w:numPr>
          <w:ilvl w:val="0"/>
          <w:numId w:val="54"/>
        </w:numPr>
        <w:spacing w:before="120" w:after="120"/>
        <w:ind w:left="567" w:hanging="567"/>
        <w:rPr>
          <w:rFonts w:ascii="Arial Narrow" w:hAnsi="Arial Narrow" w:cs="Arial"/>
          <w:noProof/>
          <w:sz w:val="24"/>
          <w:szCs w:val="24"/>
        </w:rPr>
      </w:pPr>
      <w:bookmarkStart w:id="30" w:name="_Toc158969846"/>
      <w:bookmarkEnd w:id="29"/>
      <w:r w:rsidRPr="002D0335">
        <w:rPr>
          <w:rFonts w:ascii="Arial Narrow" w:hAnsi="Arial Narrow" w:cs="Arial"/>
          <w:noProof/>
          <w:sz w:val="24"/>
          <w:szCs w:val="24"/>
        </w:rPr>
        <w:t>Warunki ochrony przeciwpożarowej</w:t>
      </w:r>
      <w:bookmarkEnd w:id="30"/>
    </w:p>
    <w:p w14:paraId="41BB8D56" w14:textId="7EBB7DFF" w:rsidR="008174EC" w:rsidRPr="008174EC" w:rsidRDefault="008174EC" w:rsidP="00BD05FE">
      <w:pPr>
        <w:pStyle w:val="Standard"/>
        <w:tabs>
          <w:tab w:val="left" w:pos="1335"/>
        </w:tabs>
        <w:ind w:left="567"/>
        <w:jc w:val="both"/>
        <w:rPr>
          <w:rFonts w:ascii="Arial Narrow" w:hAnsi="Arial Narrow"/>
          <w:sz w:val="24"/>
          <w:szCs w:val="24"/>
        </w:rPr>
      </w:pPr>
      <w:r w:rsidRPr="008174EC">
        <w:rPr>
          <w:rFonts w:ascii="Arial Narrow" w:hAnsi="Arial Narrow" w:cs="Arial"/>
          <w:sz w:val="24"/>
          <w:szCs w:val="24"/>
        </w:rPr>
        <w:t xml:space="preserve">Budynek </w:t>
      </w:r>
      <w:r w:rsidR="00BD05FE">
        <w:rPr>
          <w:rFonts w:ascii="Arial Narrow" w:hAnsi="Arial Narrow" w:cs="Arial"/>
          <w:sz w:val="24"/>
          <w:szCs w:val="24"/>
        </w:rPr>
        <w:t>magazynowy</w:t>
      </w:r>
      <w:r w:rsidRPr="008174EC">
        <w:rPr>
          <w:rFonts w:ascii="Arial Narrow" w:hAnsi="Arial Narrow" w:cs="Arial"/>
          <w:sz w:val="24"/>
          <w:szCs w:val="24"/>
        </w:rPr>
        <w:t xml:space="preserve"> zalicza się do kat. </w:t>
      </w:r>
      <w:r w:rsidR="00BD05FE">
        <w:rPr>
          <w:rFonts w:ascii="Arial Narrow" w:hAnsi="Arial Narrow" w:cs="Arial"/>
          <w:sz w:val="24"/>
          <w:szCs w:val="24"/>
        </w:rPr>
        <w:t>PM Q&lt;500MJ/m</w:t>
      </w:r>
      <w:r w:rsidR="00BD05FE" w:rsidRPr="00BD05FE">
        <w:rPr>
          <w:rFonts w:ascii="Arial Narrow" w:hAnsi="Arial Narrow" w:cs="Arial"/>
          <w:sz w:val="24"/>
          <w:szCs w:val="24"/>
          <w:vertAlign w:val="superscript"/>
        </w:rPr>
        <w:t>2</w:t>
      </w:r>
      <w:r w:rsidRPr="008174EC">
        <w:rPr>
          <w:rFonts w:ascii="Arial Narrow" w:hAnsi="Arial Narrow" w:cs="Arial"/>
          <w:sz w:val="24"/>
          <w:szCs w:val="24"/>
        </w:rPr>
        <w:t xml:space="preserve"> – materiały użyte w proj. budynku spełniają wymagania WT (Rozporządzenia Ministra Infrastruktury z dnia 12 kwietnia 2002 w sprawie warunków technicznych, jakim powinny odpowiadać budynki i ich usytuowanie, Dz. U. nr 75/2002, poz. 690 z późniejszymi zmianami).  Budyn</w:t>
      </w:r>
      <w:r w:rsidR="00BD05FE">
        <w:rPr>
          <w:rFonts w:ascii="Arial Narrow" w:hAnsi="Arial Narrow" w:cs="Arial"/>
          <w:sz w:val="24"/>
          <w:szCs w:val="24"/>
        </w:rPr>
        <w:t>ek</w:t>
      </w:r>
      <w:r w:rsidRPr="008174EC">
        <w:rPr>
          <w:rFonts w:ascii="Arial Narrow" w:hAnsi="Arial Narrow" w:cs="Arial"/>
          <w:sz w:val="24"/>
          <w:szCs w:val="24"/>
        </w:rPr>
        <w:t xml:space="preserve"> wolnostojący, niski N, do którego nie jest wymagany dojazd pożarowy. Dojazd do budynku z drogi wewnętrznej (nieobjęte niniejszym opracowaniem). Ściana osłonowa NRO o powierzchni przeszklenia nie przekraczającej 35%. Nie ma wymagań odnośnie odporności ogniowej konstrukcji nośnej. </w:t>
      </w:r>
    </w:p>
    <w:p w14:paraId="5329E8E5" w14:textId="34CBA3B5" w:rsidR="008174EC" w:rsidRPr="008174EC" w:rsidRDefault="008174EC" w:rsidP="00BD05FE">
      <w:pPr>
        <w:pStyle w:val="Standard"/>
        <w:tabs>
          <w:tab w:val="left" w:pos="284"/>
        </w:tabs>
        <w:spacing w:after="0" w:line="240" w:lineRule="auto"/>
        <w:ind w:left="567"/>
        <w:jc w:val="both"/>
        <w:rPr>
          <w:rFonts w:ascii="Arial Narrow" w:hAnsi="Arial Narrow" w:cs="Arial"/>
          <w:sz w:val="24"/>
          <w:szCs w:val="24"/>
        </w:rPr>
      </w:pPr>
      <w:r w:rsidRPr="008174EC">
        <w:rPr>
          <w:rFonts w:ascii="Arial Narrow" w:hAnsi="Arial Narrow" w:cs="Arial"/>
          <w:sz w:val="24"/>
          <w:szCs w:val="24"/>
        </w:rPr>
        <w:t>Hydrant zewnętrzny istniejący Ø</w:t>
      </w:r>
      <w:r>
        <w:rPr>
          <w:rFonts w:ascii="Arial Narrow" w:hAnsi="Arial Narrow" w:cs="Arial"/>
          <w:sz w:val="24"/>
          <w:szCs w:val="24"/>
        </w:rPr>
        <w:t>10</w:t>
      </w:r>
      <w:r w:rsidRPr="008174EC">
        <w:rPr>
          <w:rFonts w:ascii="Arial Narrow" w:hAnsi="Arial Narrow" w:cs="Arial"/>
          <w:sz w:val="24"/>
          <w:szCs w:val="24"/>
        </w:rPr>
        <w:t xml:space="preserve">0 o wydajności 10l/s w wodociągu w odległości mniejszej niż 75m. </w:t>
      </w:r>
    </w:p>
    <w:p w14:paraId="7FD1A00E" w14:textId="05B82D7F" w:rsidR="00A553A6" w:rsidRPr="009F3745" w:rsidRDefault="008174EC" w:rsidP="00BD05FE">
      <w:pPr>
        <w:pStyle w:val="Tekst2"/>
        <w:spacing w:after="0" w:line="276" w:lineRule="auto"/>
        <w:ind w:left="567"/>
        <w:jc w:val="both"/>
        <w:rPr>
          <w:rFonts w:ascii="Arial Narrow" w:hAnsi="Arial Narrow" w:cs="Arial"/>
          <w:b/>
          <w:bCs/>
          <w:sz w:val="24"/>
          <w:szCs w:val="24"/>
        </w:rPr>
      </w:pPr>
      <w:r w:rsidRPr="00BD05FE">
        <w:rPr>
          <w:rFonts w:ascii="Arial Narrow" w:hAnsi="Arial Narrow"/>
          <w:sz w:val="24"/>
          <w:szCs w:val="24"/>
          <w:shd w:val="clear" w:color="auto" w:fill="FFFFFF"/>
        </w:rPr>
        <w:t xml:space="preserve">Brak wymagań odporności ogniowej dla budynków niskich, jednokondygnacyjnych, </w:t>
      </w:r>
      <w:r w:rsidRPr="00C03E55">
        <w:rPr>
          <w:rFonts w:ascii="Arial Narrow" w:hAnsi="Arial Narrow"/>
          <w:sz w:val="24"/>
          <w:szCs w:val="24"/>
          <w:shd w:val="clear" w:color="auto" w:fill="FFFFFF"/>
        </w:rPr>
        <w:t xml:space="preserve">kat. </w:t>
      </w:r>
      <w:r w:rsidR="00C03E55" w:rsidRPr="00C03E55">
        <w:rPr>
          <w:rFonts w:ascii="Arial Narrow" w:hAnsi="Arial Narrow"/>
          <w:sz w:val="24"/>
          <w:szCs w:val="24"/>
          <w:shd w:val="clear" w:color="auto" w:fill="FFFFFF"/>
        </w:rPr>
        <w:t>PM</w:t>
      </w:r>
      <w:r w:rsidRPr="00C03E55">
        <w:rPr>
          <w:rFonts w:ascii="Arial Narrow" w:hAnsi="Arial Narrow"/>
          <w:sz w:val="24"/>
          <w:szCs w:val="24"/>
          <w:shd w:val="clear" w:color="auto" w:fill="FFFFFF"/>
        </w:rPr>
        <w:t xml:space="preserve"> </w:t>
      </w:r>
      <w:r w:rsidR="00C03E55">
        <w:rPr>
          <w:rFonts w:ascii="Arial Narrow" w:hAnsi="Arial Narrow" w:cs="Arial"/>
          <w:sz w:val="24"/>
          <w:szCs w:val="24"/>
        </w:rPr>
        <w:t>Q&lt;500MJ/m</w:t>
      </w:r>
      <w:r w:rsidR="00C03E55" w:rsidRPr="00BD05FE">
        <w:rPr>
          <w:rFonts w:ascii="Arial Narrow" w:hAnsi="Arial Narrow" w:cs="Arial"/>
          <w:sz w:val="24"/>
          <w:szCs w:val="24"/>
          <w:vertAlign w:val="superscript"/>
        </w:rPr>
        <w:t>2</w:t>
      </w:r>
      <w:r w:rsidR="00C03E55" w:rsidRPr="00C03E55">
        <w:rPr>
          <w:rFonts w:ascii="Arial Narrow" w:hAnsi="Arial Narrow"/>
          <w:sz w:val="24"/>
          <w:szCs w:val="24"/>
          <w:shd w:val="clear" w:color="auto" w:fill="FFFFFF"/>
        </w:rPr>
        <w:t>.</w:t>
      </w:r>
      <w:r w:rsidRPr="00BD05FE">
        <w:rPr>
          <w:rFonts w:ascii="Arial Narrow" w:hAnsi="Arial Narrow"/>
          <w:color w:val="FF0000"/>
          <w:sz w:val="24"/>
          <w:szCs w:val="24"/>
          <w:shd w:val="clear" w:color="auto" w:fill="FFFFFF"/>
        </w:rPr>
        <w:t xml:space="preserve"> </w:t>
      </w:r>
      <w:r w:rsidR="00C03E55" w:rsidRPr="00C03E55">
        <w:rPr>
          <w:rFonts w:ascii="Arial Narrow" w:hAnsi="Arial Narrow"/>
          <w:sz w:val="24"/>
          <w:szCs w:val="24"/>
          <w:shd w:val="clear" w:color="auto" w:fill="FFFFFF"/>
        </w:rPr>
        <w:t xml:space="preserve">Budynek w klasie E. </w:t>
      </w:r>
      <w:r w:rsidRPr="00BD05FE">
        <w:rPr>
          <w:rFonts w:ascii="Arial Narrow" w:hAnsi="Arial Narrow"/>
          <w:sz w:val="24"/>
          <w:szCs w:val="24"/>
          <w:shd w:val="clear" w:color="auto" w:fill="FFFFFF"/>
        </w:rPr>
        <w:t>Obiekt nie przeznaczony na stały pobyt ludzi (czas przebywania tych samych osób w obiekcie powyżej 2 h, ale mniej niż 4h</w:t>
      </w:r>
      <w:r w:rsidR="00BD05FE" w:rsidRPr="00BD05FE">
        <w:rPr>
          <w:rFonts w:ascii="Arial Narrow" w:hAnsi="Arial Narrow"/>
          <w:sz w:val="24"/>
          <w:szCs w:val="24"/>
          <w:shd w:val="clear" w:color="auto" w:fill="FFFFFF"/>
        </w:rPr>
        <w:t xml:space="preserve"> </w:t>
      </w:r>
      <w:r w:rsidRPr="00BD05FE">
        <w:rPr>
          <w:rFonts w:ascii="Arial Narrow" w:hAnsi="Arial Narrow"/>
          <w:sz w:val="24"/>
          <w:szCs w:val="24"/>
          <w:shd w:val="clear" w:color="auto" w:fill="FFFFFF"/>
        </w:rPr>
        <w:t xml:space="preserve">na dobę).  </w:t>
      </w:r>
      <w:r w:rsidRPr="008174EC">
        <w:rPr>
          <w:rFonts w:ascii="Arial Narrow" w:hAnsi="Arial Narrow" w:cs="Arial"/>
          <w:sz w:val="24"/>
          <w:szCs w:val="24"/>
        </w:rPr>
        <w:t xml:space="preserve">Zgodnie z Rozporządzeniem  Ministra Spraw Wewnętrznych i Administracji w sprawie uzgadniania projektu budowlanego pod względem ochrony przeciwpożarowej z dnia 2 grudnia 2015 r. (Dz.U. z 2015 r. poz. 2117) projekt </w:t>
      </w:r>
      <w:r w:rsidR="00BD05FE">
        <w:rPr>
          <w:rFonts w:ascii="Arial Narrow" w:hAnsi="Arial Narrow" w:cs="Arial"/>
          <w:sz w:val="24"/>
          <w:szCs w:val="24"/>
        </w:rPr>
        <w:t>prze</w:t>
      </w:r>
      <w:r w:rsidRPr="008174EC">
        <w:rPr>
          <w:rFonts w:ascii="Arial Narrow" w:hAnsi="Arial Narrow" w:cs="Arial"/>
          <w:sz w:val="24"/>
          <w:szCs w:val="24"/>
        </w:rPr>
        <w:t xml:space="preserve">budowy budynku </w:t>
      </w:r>
      <w:r w:rsidR="00BD05FE">
        <w:rPr>
          <w:rFonts w:ascii="Arial Narrow" w:hAnsi="Arial Narrow" w:cs="Arial"/>
          <w:sz w:val="24"/>
          <w:szCs w:val="24"/>
        </w:rPr>
        <w:t>magazynowego</w:t>
      </w:r>
      <w:r w:rsidR="00C03E55">
        <w:rPr>
          <w:rFonts w:ascii="Arial Narrow" w:hAnsi="Arial Narrow" w:cs="Arial"/>
          <w:sz w:val="24"/>
          <w:szCs w:val="24"/>
        </w:rPr>
        <w:t xml:space="preserve"> PM o Q&lt;500MJ/m</w:t>
      </w:r>
      <w:r w:rsidR="00C03E55" w:rsidRPr="00BD05FE">
        <w:rPr>
          <w:rFonts w:ascii="Arial Narrow" w:hAnsi="Arial Narrow" w:cs="Arial"/>
          <w:sz w:val="24"/>
          <w:szCs w:val="24"/>
          <w:vertAlign w:val="superscript"/>
        </w:rPr>
        <w:t>2</w:t>
      </w:r>
      <w:r w:rsidRPr="008174EC">
        <w:rPr>
          <w:rFonts w:ascii="Arial Narrow" w:hAnsi="Arial Narrow" w:cs="Arial"/>
          <w:sz w:val="24"/>
          <w:szCs w:val="24"/>
        </w:rPr>
        <w:t xml:space="preserve">,  niskiego, nieprzekraczającego </w:t>
      </w:r>
      <w:r w:rsidR="00C03E55">
        <w:rPr>
          <w:rFonts w:ascii="Arial Narrow" w:hAnsi="Arial Narrow" w:cs="Arial"/>
          <w:sz w:val="24"/>
          <w:szCs w:val="24"/>
        </w:rPr>
        <w:t>5</w:t>
      </w:r>
      <w:r w:rsidRPr="008174EC">
        <w:rPr>
          <w:rFonts w:ascii="Arial Narrow" w:hAnsi="Arial Narrow" w:cs="Arial"/>
          <w:sz w:val="24"/>
          <w:szCs w:val="24"/>
        </w:rPr>
        <w:t>000 m</w:t>
      </w:r>
      <w:r w:rsidRPr="008174EC">
        <w:rPr>
          <w:rFonts w:ascii="Arial Narrow" w:hAnsi="Arial Narrow" w:cs="Arial"/>
          <w:sz w:val="24"/>
          <w:szCs w:val="24"/>
          <w:vertAlign w:val="superscript"/>
        </w:rPr>
        <w:t>2</w:t>
      </w:r>
      <w:r w:rsidRPr="008174EC">
        <w:rPr>
          <w:rFonts w:ascii="Arial Narrow" w:hAnsi="Arial Narrow" w:cs="Arial"/>
          <w:sz w:val="24"/>
          <w:szCs w:val="24"/>
        </w:rPr>
        <w:t xml:space="preserve"> </w:t>
      </w:r>
      <w:r w:rsidRPr="009F3745">
        <w:rPr>
          <w:rFonts w:ascii="Arial Narrow" w:hAnsi="Arial Narrow" w:cs="Arial"/>
          <w:sz w:val="24"/>
          <w:szCs w:val="24"/>
        </w:rPr>
        <w:t xml:space="preserve">powierzchni strefy pożarowej, </w:t>
      </w:r>
      <w:r w:rsidRPr="009F3745">
        <w:rPr>
          <w:rFonts w:ascii="Arial Narrow" w:hAnsi="Arial Narrow" w:cs="Arial"/>
          <w:b/>
          <w:bCs/>
          <w:sz w:val="24"/>
          <w:szCs w:val="24"/>
        </w:rPr>
        <w:t>nie wymaga uzgodnienia z rzeczoznawcą ds. ochrony przeciwpożarowej.</w:t>
      </w:r>
    </w:p>
    <w:p w14:paraId="3CFB7F14" w14:textId="72DDF801" w:rsidR="00314E93" w:rsidRPr="009F3745" w:rsidRDefault="00314E93" w:rsidP="00BD05FE">
      <w:pPr>
        <w:pStyle w:val="Tekst2"/>
        <w:spacing w:after="0" w:line="276" w:lineRule="auto"/>
        <w:ind w:left="567"/>
        <w:jc w:val="both"/>
        <w:rPr>
          <w:rFonts w:ascii="Arial Narrow" w:hAnsi="Arial Narrow" w:cs="Arial"/>
          <w:sz w:val="24"/>
          <w:szCs w:val="24"/>
        </w:rPr>
      </w:pPr>
      <w:r w:rsidRPr="009F3745">
        <w:rPr>
          <w:rFonts w:ascii="Arial Narrow" w:hAnsi="Arial Narrow"/>
          <w:sz w:val="24"/>
        </w:rPr>
        <w:t>Przedmiotowa inwestycja jest zgodna z przepisami §271-273 Rozporządzenia Ministra Infrastruktury z dnia 12 kwietnia 2002r. w sprawie warunków technicznych, jakim powinny odpowiadać budynki i ich usytuowanie z uwzględnieniem istniejącej zabudowy na działkach sąsiednich poprzez zastosowanie na dachu, ścianach i konstrukcji budynku elementów EI60, ponadto budynki sąsiadujące z planowaną inwestycją są budynkami murowanymi z dachami NRO oraz posiadające ściany oddzielenia PPOŻ w granicy działek.</w:t>
      </w:r>
    </w:p>
    <w:p w14:paraId="2A644200" w14:textId="0AE5E724" w:rsidR="002B63CC" w:rsidRPr="009F3745" w:rsidRDefault="002B63CC" w:rsidP="00D97318">
      <w:pPr>
        <w:pStyle w:val="Nagwek1"/>
        <w:numPr>
          <w:ilvl w:val="0"/>
          <w:numId w:val="54"/>
        </w:numPr>
        <w:spacing w:before="120" w:after="120"/>
        <w:ind w:left="567" w:hanging="567"/>
        <w:rPr>
          <w:rFonts w:ascii="Arial Narrow" w:hAnsi="Arial Narrow" w:cs="Arial"/>
          <w:noProof/>
          <w:sz w:val="24"/>
          <w:szCs w:val="24"/>
        </w:rPr>
      </w:pPr>
      <w:bookmarkStart w:id="31" w:name="_Toc158969847"/>
      <w:r w:rsidRPr="009F3745">
        <w:rPr>
          <w:rFonts w:ascii="Arial Narrow" w:hAnsi="Arial Narrow" w:cs="Arial"/>
          <w:noProof/>
          <w:sz w:val="24"/>
          <w:szCs w:val="24"/>
        </w:rPr>
        <w:t>Dane wynikające ze specyfiki, charakteru i stopnia skomplikowania obiektu budowlanego lub robót budowlanych</w:t>
      </w:r>
      <w:bookmarkEnd w:id="31"/>
    </w:p>
    <w:p w14:paraId="30E107D3" w14:textId="34D46389" w:rsidR="002B63CC" w:rsidRPr="009F3745" w:rsidRDefault="008174EC" w:rsidP="00BD05FE">
      <w:pPr>
        <w:pStyle w:val="OPIS1"/>
        <w:ind w:left="567" w:firstLine="0"/>
        <w:rPr>
          <w:rFonts w:ascii="Arial Narrow" w:eastAsia="SimSun" w:hAnsi="Arial Narrow" w:cs="Arial"/>
          <w:color w:val="auto"/>
          <w:kern w:val="1"/>
          <w:sz w:val="24"/>
          <w:szCs w:val="24"/>
          <w:lang w:eastAsia="pl-PL" w:bidi="pl-PL"/>
        </w:rPr>
      </w:pPr>
      <w:r w:rsidRPr="009F3745">
        <w:rPr>
          <w:rFonts w:ascii="Arial Narrow" w:hAnsi="Arial Narrow" w:cs="Arial"/>
          <w:color w:val="auto"/>
          <w:sz w:val="24"/>
          <w:szCs w:val="24"/>
        </w:rPr>
        <w:t xml:space="preserve">Obiekt niedostępny dla osób niepełnosprawnych. Ze względu na charakter pracy zw. z obsługą </w:t>
      </w:r>
      <w:r w:rsidR="00C03E55" w:rsidRPr="009F3745">
        <w:rPr>
          <w:rFonts w:ascii="Arial Narrow" w:hAnsi="Arial Narrow" w:cs="Arial"/>
          <w:color w:val="auto"/>
          <w:sz w:val="24"/>
          <w:szCs w:val="24"/>
        </w:rPr>
        <w:lastRenderedPageBreak/>
        <w:t>suwnicy</w:t>
      </w:r>
      <w:r w:rsidRPr="009F3745">
        <w:rPr>
          <w:rFonts w:ascii="Arial Narrow" w:hAnsi="Arial Narrow" w:cs="Arial"/>
          <w:color w:val="auto"/>
          <w:sz w:val="24"/>
          <w:szCs w:val="24"/>
        </w:rPr>
        <w:t xml:space="preserve"> nie będą </w:t>
      </w:r>
      <w:r w:rsidRPr="009F3745">
        <w:rPr>
          <w:rFonts w:ascii="Arial Narrow" w:hAnsi="Arial Narrow"/>
          <w:color w:val="auto"/>
          <w:sz w:val="24"/>
          <w:szCs w:val="24"/>
        </w:rPr>
        <w:t>zatrudnione osoby z niepełnosprawnością narządów ruchu -</w:t>
      </w:r>
      <w:r w:rsidRPr="009F3745">
        <w:rPr>
          <w:rFonts w:ascii="Arial Narrow" w:hAnsi="Arial Narrow" w:cs="Arial"/>
          <w:color w:val="auto"/>
          <w:sz w:val="24"/>
          <w:szCs w:val="24"/>
        </w:rPr>
        <w:t xml:space="preserve"> obiekt nie wyposażony w toalety dla niepełnosprawnych. Teren nie leży na terenie o charakterze zastrzeżonym, stroną postępowania są Inwestorzy. </w:t>
      </w:r>
      <w:r w:rsidR="00482817" w:rsidRPr="009F3745">
        <w:rPr>
          <w:rFonts w:ascii="Arial Narrow" w:eastAsia="SimSun" w:hAnsi="Arial Narrow" w:cs="Arial"/>
          <w:color w:val="auto"/>
          <w:kern w:val="1"/>
          <w:sz w:val="24"/>
          <w:szCs w:val="24"/>
          <w:lang w:eastAsia="pl-PL" w:bidi="pl-PL"/>
        </w:rPr>
        <w:t>Obiekt ma konstrukcję o niskim stopniu skomplikowania.</w:t>
      </w:r>
    </w:p>
    <w:p w14:paraId="02DA916D" w14:textId="000AEB8C" w:rsidR="002B63CC" w:rsidRPr="009F3745" w:rsidRDefault="002B63CC" w:rsidP="00D97318">
      <w:pPr>
        <w:pStyle w:val="Nagwek1"/>
        <w:numPr>
          <w:ilvl w:val="0"/>
          <w:numId w:val="54"/>
        </w:numPr>
        <w:spacing w:before="120" w:after="120"/>
        <w:ind w:left="567" w:hanging="567"/>
        <w:rPr>
          <w:rFonts w:ascii="Arial Narrow" w:hAnsi="Arial Narrow" w:cs="Arial"/>
          <w:noProof/>
          <w:sz w:val="24"/>
          <w:szCs w:val="24"/>
        </w:rPr>
      </w:pPr>
      <w:bookmarkStart w:id="32" w:name="_Toc158969848"/>
      <w:r w:rsidRPr="009F3745">
        <w:rPr>
          <w:rFonts w:ascii="Arial Narrow" w:hAnsi="Arial Narrow" w:cs="Arial"/>
          <w:noProof/>
          <w:sz w:val="24"/>
          <w:szCs w:val="24"/>
        </w:rPr>
        <w:t>Informacja o obszarze oddziaływania obiektu</w:t>
      </w:r>
      <w:bookmarkEnd w:id="32"/>
    </w:p>
    <w:p w14:paraId="36192BB4" w14:textId="49A47B2C" w:rsidR="00482817" w:rsidRPr="009F3745" w:rsidRDefault="00482817" w:rsidP="00563647">
      <w:pPr>
        <w:ind w:left="567"/>
        <w:jc w:val="both"/>
        <w:rPr>
          <w:rFonts w:ascii="Arial Narrow" w:hAnsi="Arial Narrow" w:cs="Arial"/>
          <w:sz w:val="24"/>
        </w:rPr>
      </w:pPr>
      <w:r w:rsidRPr="009F3745">
        <w:rPr>
          <w:rFonts w:ascii="Arial Narrow" w:hAnsi="Arial Narrow" w:cs="Arial"/>
          <w:sz w:val="24"/>
        </w:rPr>
        <w:t xml:space="preserve">Zasięg oddziaływania inwestycji mieści </w:t>
      </w:r>
      <w:r w:rsidR="00DD5DF7" w:rsidRPr="009F3745">
        <w:rPr>
          <w:rFonts w:ascii="Arial Narrow" w:hAnsi="Arial Narrow" w:cs="Arial"/>
          <w:sz w:val="24"/>
        </w:rPr>
        <w:t>w</w:t>
      </w:r>
      <w:r w:rsidRPr="009F3745">
        <w:rPr>
          <w:rFonts w:ascii="Arial Narrow" w:hAnsi="Arial Narrow" w:cs="Arial"/>
          <w:sz w:val="24"/>
        </w:rPr>
        <w:t xml:space="preserve"> granicach terenu </w:t>
      </w:r>
      <w:r w:rsidR="00DD5DF7" w:rsidRPr="009F3745">
        <w:rPr>
          <w:rFonts w:ascii="Arial Narrow" w:hAnsi="Arial Narrow" w:cs="Arial"/>
          <w:sz w:val="24"/>
        </w:rPr>
        <w:t>Politechniki Częstochowskiej i obejmuje działki</w:t>
      </w:r>
      <w:r w:rsidRPr="009F3745">
        <w:rPr>
          <w:rFonts w:ascii="Arial Narrow" w:hAnsi="Arial Narrow" w:cs="Arial"/>
          <w:sz w:val="24"/>
        </w:rPr>
        <w:t xml:space="preserve"> nr</w:t>
      </w:r>
      <w:r w:rsidR="00EF052D" w:rsidRPr="009F3745">
        <w:rPr>
          <w:rFonts w:ascii="Arial Narrow" w:hAnsi="Arial Narrow" w:cs="Arial"/>
          <w:sz w:val="24"/>
        </w:rPr>
        <w:t xml:space="preserve"> ew. </w:t>
      </w:r>
      <w:r w:rsidR="001D319E" w:rsidRPr="009F3745">
        <w:rPr>
          <w:rFonts w:ascii="Arial Narrow" w:hAnsi="Arial Narrow" w:cs="Arial"/>
          <w:sz w:val="24"/>
        </w:rPr>
        <w:t>22/2</w:t>
      </w:r>
      <w:r w:rsidR="00DD5DF7" w:rsidRPr="009F3745">
        <w:rPr>
          <w:rFonts w:ascii="Arial Narrow" w:hAnsi="Arial Narrow" w:cs="Arial"/>
          <w:sz w:val="24"/>
        </w:rPr>
        <w:t xml:space="preserve">, </w:t>
      </w:r>
      <w:r w:rsidR="00A50AA7" w:rsidRPr="009F3745">
        <w:rPr>
          <w:rFonts w:ascii="Arial Narrow" w:hAnsi="Arial Narrow" w:cs="Arial"/>
          <w:sz w:val="24"/>
        </w:rPr>
        <w:t>23/2</w:t>
      </w:r>
      <w:r w:rsidR="00DD5DF7" w:rsidRPr="009F3745">
        <w:rPr>
          <w:rFonts w:ascii="Arial Narrow" w:hAnsi="Arial Narrow" w:cs="Arial"/>
          <w:sz w:val="24"/>
        </w:rPr>
        <w:t xml:space="preserve"> i 22/11</w:t>
      </w:r>
      <w:r w:rsidR="00563647" w:rsidRPr="009F3745">
        <w:rPr>
          <w:rFonts w:ascii="Arial Narrow" w:hAnsi="Arial Narrow" w:cs="Arial"/>
          <w:sz w:val="24"/>
        </w:rPr>
        <w:t xml:space="preserve">, </w:t>
      </w:r>
      <w:r w:rsidR="001D319E" w:rsidRPr="009F3745">
        <w:rPr>
          <w:rFonts w:ascii="Arial Narrow" w:hAnsi="Arial Narrow" w:cs="Arial"/>
          <w:sz w:val="24"/>
        </w:rPr>
        <w:t>obręb 42B w Częstochowie</w:t>
      </w:r>
      <w:r w:rsidRPr="009F3745">
        <w:rPr>
          <w:rFonts w:ascii="Arial Narrow" w:hAnsi="Arial Narrow" w:cs="Arial"/>
          <w:sz w:val="24"/>
        </w:rPr>
        <w:t>,</w:t>
      </w:r>
      <w:r w:rsidR="002F0AA7" w:rsidRPr="009F3745">
        <w:rPr>
          <w:rFonts w:ascii="Arial Narrow" w:hAnsi="Arial Narrow" w:cs="Arial"/>
          <w:sz w:val="24"/>
        </w:rPr>
        <w:t xml:space="preserve"> </w:t>
      </w:r>
      <w:r w:rsidRPr="009F3745">
        <w:rPr>
          <w:rFonts w:ascii="Arial Narrow" w:hAnsi="Arial Narrow" w:cs="Arial"/>
          <w:sz w:val="24"/>
        </w:rPr>
        <w:t>określony na podstawie:</w:t>
      </w:r>
    </w:p>
    <w:p w14:paraId="7EAE5CCC" w14:textId="77777777" w:rsidR="00482817" w:rsidRPr="009F3745" w:rsidRDefault="00482817" w:rsidP="00482817">
      <w:pPr>
        <w:ind w:left="567"/>
        <w:rPr>
          <w:rFonts w:ascii="Arial Narrow" w:hAnsi="Arial Narrow" w:cs="Arial"/>
          <w:sz w:val="24"/>
        </w:rPr>
      </w:pPr>
      <w:r w:rsidRPr="009F3745">
        <w:rPr>
          <w:rFonts w:ascii="Arial Narrow" w:hAnsi="Arial Narrow" w:cs="Arial"/>
          <w:sz w:val="24"/>
        </w:rPr>
        <w:t>•</w:t>
      </w:r>
      <w:r w:rsidRPr="009F3745">
        <w:rPr>
          <w:rFonts w:ascii="Arial Narrow" w:hAnsi="Arial Narrow" w:cs="Arial"/>
          <w:sz w:val="24"/>
        </w:rPr>
        <w:tab/>
        <w:t xml:space="preserve">Rozporządzenia Ministra Infrastruktury z dnia 12 kwietnia 2002 r. w sprawie warunków technicznych jakim powinny odpowiadać budynki i ich usytuowanie. </w:t>
      </w:r>
    </w:p>
    <w:p w14:paraId="022AF819" w14:textId="77777777" w:rsidR="00482817" w:rsidRPr="009F3745" w:rsidRDefault="00482817" w:rsidP="00482817">
      <w:pPr>
        <w:ind w:left="567"/>
        <w:rPr>
          <w:rFonts w:ascii="Arial Narrow" w:hAnsi="Arial Narrow" w:cs="Arial"/>
          <w:sz w:val="24"/>
        </w:rPr>
      </w:pPr>
      <w:r w:rsidRPr="009F3745">
        <w:rPr>
          <w:rFonts w:ascii="Arial Narrow" w:hAnsi="Arial Narrow" w:cs="Arial"/>
          <w:sz w:val="24"/>
        </w:rPr>
        <w:t>•</w:t>
      </w:r>
      <w:r w:rsidRPr="009F3745">
        <w:rPr>
          <w:rFonts w:ascii="Arial Narrow" w:hAnsi="Arial Narrow" w:cs="Arial"/>
          <w:sz w:val="24"/>
        </w:rPr>
        <w:tab/>
        <w:t>Ustawy z dnia 13 lutego 2020 r. - Prawo budowlane</w:t>
      </w:r>
    </w:p>
    <w:p w14:paraId="457C7F78" w14:textId="77777777" w:rsidR="00482817" w:rsidRPr="009F3745" w:rsidRDefault="00482817" w:rsidP="00482817">
      <w:pPr>
        <w:ind w:left="567"/>
        <w:rPr>
          <w:rFonts w:ascii="Arial Narrow" w:hAnsi="Arial Narrow" w:cs="Arial"/>
          <w:sz w:val="24"/>
        </w:rPr>
      </w:pPr>
      <w:r w:rsidRPr="009F3745">
        <w:rPr>
          <w:rFonts w:ascii="Arial Narrow" w:hAnsi="Arial Narrow" w:cs="Arial"/>
          <w:sz w:val="24"/>
        </w:rPr>
        <w:t>•</w:t>
      </w:r>
      <w:r w:rsidRPr="009F3745">
        <w:rPr>
          <w:rFonts w:ascii="Arial Narrow" w:hAnsi="Arial Narrow" w:cs="Arial"/>
          <w:sz w:val="24"/>
        </w:rPr>
        <w:tab/>
        <w:t>Ustawa z dnia 23 stycznia 2020 r. o odpadach</w:t>
      </w:r>
    </w:p>
    <w:p w14:paraId="5432F4C3" w14:textId="77777777" w:rsidR="00482817" w:rsidRPr="009F3745" w:rsidRDefault="00482817" w:rsidP="00482817">
      <w:pPr>
        <w:ind w:left="567"/>
        <w:rPr>
          <w:rFonts w:ascii="Arial Narrow" w:hAnsi="Arial Narrow" w:cs="Arial"/>
          <w:sz w:val="24"/>
        </w:rPr>
      </w:pPr>
      <w:r w:rsidRPr="009F3745">
        <w:rPr>
          <w:rFonts w:ascii="Arial Narrow" w:hAnsi="Arial Narrow" w:cs="Arial"/>
          <w:sz w:val="24"/>
        </w:rPr>
        <w:t>•</w:t>
      </w:r>
      <w:r w:rsidRPr="009F3745">
        <w:rPr>
          <w:rFonts w:ascii="Arial Narrow" w:hAnsi="Arial Narrow" w:cs="Arial"/>
          <w:sz w:val="24"/>
        </w:rPr>
        <w:tab/>
        <w:t>Ustawy z dnia 27 kwietnia 2001 r. Prawo ochrony środowiska</w:t>
      </w:r>
    </w:p>
    <w:p w14:paraId="6B585347" w14:textId="371CBC0F" w:rsidR="00452998" w:rsidRPr="009F3745" w:rsidRDefault="00482817" w:rsidP="00482817">
      <w:pPr>
        <w:ind w:left="567"/>
        <w:rPr>
          <w:rFonts w:ascii="Arial Narrow" w:hAnsi="Arial Narrow" w:cs="Arial"/>
          <w:sz w:val="24"/>
        </w:rPr>
      </w:pPr>
      <w:r w:rsidRPr="009F3745">
        <w:rPr>
          <w:rFonts w:ascii="Arial Narrow" w:hAnsi="Arial Narrow" w:cs="Arial"/>
          <w:sz w:val="24"/>
        </w:rPr>
        <w:t>•</w:t>
      </w:r>
      <w:r w:rsidRPr="009F3745">
        <w:rPr>
          <w:rFonts w:ascii="Arial Narrow" w:hAnsi="Arial Narrow" w:cs="Arial"/>
          <w:sz w:val="24"/>
        </w:rPr>
        <w:tab/>
        <w:t>Ustawy z dnia 20 lipca 2017 r. Prawo wodne</w:t>
      </w:r>
    </w:p>
    <w:p w14:paraId="0C0A6FCE" w14:textId="7C561C83" w:rsidR="008174EC" w:rsidRPr="009F3745" w:rsidRDefault="008174EC" w:rsidP="00E706EE">
      <w:pPr>
        <w:pStyle w:val="Nagwek1"/>
        <w:rPr>
          <w:rFonts w:ascii="Arial Narrow" w:hAnsi="Arial Narrow"/>
        </w:rPr>
      </w:pPr>
      <w:bookmarkStart w:id="33" w:name="_Toc158969849"/>
      <w:r w:rsidRPr="009F3745">
        <w:rPr>
          <w:rFonts w:ascii="Arial Narrow" w:hAnsi="Arial Narrow"/>
          <w:sz w:val="24"/>
          <w:szCs w:val="18"/>
        </w:rPr>
        <w:t>Informacje dotyczące warunków określonych w MPZP:</w:t>
      </w:r>
      <w:bookmarkEnd w:id="33"/>
    </w:p>
    <w:p w14:paraId="104F8F2A" w14:textId="388ED82D" w:rsidR="008174EC" w:rsidRPr="009F3745" w:rsidRDefault="001D319E" w:rsidP="00482817">
      <w:pPr>
        <w:ind w:left="567"/>
        <w:rPr>
          <w:rFonts w:ascii="Arial Narrow" w:hAnsi="Arial Narrow" w:cs="Arial"/>
          <w:sz w:val="24"/>
        </w:rPr>
      </w:pPr>
      <w:r w:rsidRPr="009F3745">
        <w:rPr>
          <w:rFonts w:ascii="Arial Narrow" w:hAnsi="Arial Narrow" w:cs="Arial"/>
          <w:sz w:val="24"/>
        </w:rPr>
        <w:t>Nie dotyczy. Bez zmian.</w:t>
      </w:r>
    </w:p>
    <w:p w14:paraId="4CBB35E5" w14:textId="77777777" w:rsidR="001D319E" w:rsidRPr="009F3745" w:rsidRDefault="001D319E" w:rsidP="00EA063F">
      <w:pPr>
        <w:keepNext/>
        <w:spacing w:before="120" w:after="120" w:line="276" w:lineRule="auto"/>
        <w:ind w:left="567"/>
        <w:outlineLvl w:val="0"/>
        <w:rPr>
          <w:rFonts w:ascii="Arial Narrow" w:hAnsi="Arial Narrow"/>
          <w:b/>
          <w:bCs/>
          <w:kern w:val="32"/>
          <w:sz w:val="24"/>
        </w:rPr>
      </w:pPr>
    </w:p>
    <w:p w14:paraId="19AEE71E" w14:textId="77777777" w:rsidR="001D319E" w:rsidRPr="009F3745" w:rsidRDefault="001D319E" w:rsidP="00EA063F">
      <w:pPr>
        <w:keepNext/>
        <w:spacing w:before="120" w:after="120" w:line="276" w:lineRule="auto"/>
        <w:ind w:left="567"/>
        <w:outlineLvl w:val="0"/>
        <w:rPr>
          <w:rFonts w:ascii="Arial Narrow" w:hAnsi="Arial Narrow"/>
          <w:b/>
          <w:bCs/>
          <w:kern w:val="32"/>
          <w:sz w:val="24"/>
        </w:rPr>
      </w:pPr>
    </w:p>
    <w:p w14:paraId="76E52E8D" w14:textId="6C0512CB" w:rsidR="00B70217" w:rsidRPr="009F3745" w:rsidRDefault="00B70217" w:rsidP="00EA063F">
      <w:pPr>
        <w:keepNext/>
        <w:spacing w:before="120" w:after="120" w:line="276" w:lineRule="auto"/>
        <w:ind w:left="567"/>
        <w:outlineLvl w:val="0"/>
        <w:rPr>
          <w:rFonts w:ascii="Arial Narrow" w:hAnsi="Arial Narrow"/>
          <w:b/>
          <w:bCs/>
          <w:kern w:val="32"/>
          <w:sz w:val="24"/>
        </w:rPr>
      </w:pPr>
      <w:bookmarkStart w:id="34" w:name="_Toc158969850"/>
      <w:r w:rsidRPr="009F3745">
        <w:rPr>
          <w:rFonts w:ascii="Arial Narrow" w:hAnsi="Arial Narrow"/>
          <w:b/>
          <w:bCs/>
          <w:kern w:val="32"/>
          <w:sz w:val="24"/>
        </w:rPr>
        <w:t>Spis rysunków</w:t>
      </w:r>
      <w:bookmarkEnd w:id="34"/>
    </w:p>
    <w:tbl>
      <w:tblPr>
        <w:tblStyle w:val="Tabela-Siatka"/>
        <w:tblW w:w="8759" w:type="dxa"/>
        <w:tblInd w:w="450" w:type="dxa"/>
        <w:tblLook w:val="04A0" w:firstRow="1" w:lastRow="0" w:firstColumn="1" w:lastColumn="0" w:noHBand="0" w:noVBand="1"/>
      </w:tblPr>
      <w:tblGrid>
        <w:gridCol w:w="4223"/>
        <w:gridCol w:w="4536"/>
      </w:tblGrid>
      <w:tr w:rsidR="009F3745" w:rsidRPr="009F3745" w14:paraId="766D68A0" w14:textId="77777777" w:rsidTr="005D321A">
        <w:tc>
          <w:tcPr>
            <w:tcW w:w="4223" w:type="dxa"/>
          </w:tcPr>
          <w:p w14:paraId="5137C1FF" w14:textId="77777777" w:rsidR="005D321A" w:rsidRPr="009F3745" w:rsidRDefault="005D321A" w:rsidP="005D321A">
            <w:pPr>
              <w:widowControl w:val="0"/>
              <w:suppressAutoHyphens/>
              <w:spacing w:line="276" w:lineRule="auto"/>
              <w:jc w:val="center"/>
              <w:rPr>
                <w:rFonts w:ascii="Arial Narrow" w:eastAsia="HG Mincho Light J" w:hAnsi="Arial Narrow"/>
                <w:sz w:val="24"/>
                <w:lang w:eastAsia="ar-SA"/>
              </w:rPr>
            </w:pPr>
            <w:r w:rsidRPr="009F3745">
              <w:rPr>
                <w:rFonts w:ascii="Arial Narrow" w:eastAsia="HG Mincho Light J" w:hAnsi="Arial Narrow"/>
                <w:sz w:val="24"/>
                <w:lang w:eastAsia="ar-SA"/>
              </w:rPr>
              <w:t>numer</w:t>
            </w:r>
          </w:p>
        </w:tc>
        <w:tc>
          <w:tcPr>
            <w:tcW w:w="4536" w:type="dxa"/>
          </w:tcPr>
          <w:p w14:paraId="631A2754" w14:textId="77777777" w:rsidR="005D321A" w:rsidRPr="009F3745" w:rsidRDefault="005D321A" w:rsidP="005D321A">
            <w:pPr>
              <w:widowControl w:val="0"/>
              <w:suppressAutoHyphens/>
              <w:spacing w:line="276" w:lineRule="auto"/>
              <w:jc w:val="center"/>
              <w:rPr>
                <w:rFonts w:ascii="Arial Narrow" w:eastAsia="HG Mincho Light J" w:hAnsi="Arial Narrow"/>
                <w:sz w:val="24"/>
                <w:lang w:eastAsia="ar-SA"/>
              </w:rPr>
            </w:pPr>
            <w:r w:rsidRPr="009F3745">
              <w:rPr>
                <w:rFonts w:ascii="Arial Narrow" w:eastAsia="HG Mincho Light J" w:hAnsi="Arial Narrow"/>
                <w:sz w:val="24"/>
                <w:lang w:eastAsia="ar-SA"/>
              </w:rPr>
              <w:t>tytuł</w:t>
            </w:r>
          </w:p>
        </w:tc>
      </w:tr>
      <w:tr w:rsidR="005D321A" w:rsidRPr="009F3745" w14:paraId="7BA3C696" w14:textId="77777777" w:rsidTr="005D321A">
        <w:tc>
          <w:tcPr>
            <w:tcW w:w="4223" w:type="dxa"/>
          </w:tcPr>
          <w:p w14:paraId="5E53BE6E" w14:textId="59510B96" w:rsidR="005D321A" w:rsidRPr="009F3745" w:rsidRDefault="008A56EA" w:rsidP="005D321A">
            <w:pPr>
              <w:widowControl w:val="0"/>
              <w:suppressAutoHyphens/>
              <w:spacing w:line="276" w:lineRule="auto"/>
              <w:jc w:val="center"/>
              <w:rPr>
                <w:rFonts w:ascii="Arial Narrow" w:eastAsia="HG Mincho Light J" w:hAnsi="Arial Narrow"/>
                <w:sz w:val="24"/>
                <w:lang w:eastAsia="ar-SA"/>
              </w:rPr>
            </w:pPr>
            <w:r w:rsidRPr="009F3745">
              <w:rPr>
                <w:rFonts w:ascii="Arial Narrow" w:eastAsia="HG Mincho Light J" w:hAnsi="Arial Narrow"/>
                <w:sz w:val="24"/>
                <w:lang w:eastAsia="ar-SA"/>
              </w:rPr>
              <w:t>23</w:t>
            </w:r>
            <w:r w:rsidR="001D319E" w:rsidRPr="009F3745">
              <w:rPr>
                <w:rFonts w:ascii="Arial Narrow" w:eastAsia="HG Mincho Light J" w:hAnsi="Arial Narrow"/>
                <w:sz w:val="24"/>
                <w:lang w:eastAsia="ar-SA"/>
              </w:rPr>
              <w:t>27</w:t>
            </w:r>
            <w:r w:rsidRPr="009F3745">
              <w:rPr>
                <w:rFonts w:ascii="Arial Narrow" w:eastAsia="HG Mincho Light J" w:hAnsi="Arial Narrow"/>
                <w:sz w:val="24"/>
                <w:lang w:eastAsia="ar-SA"/>
              </w:rPr>
              <w:t>_PZT_001_REV00</w:t>
            </w:r>
          </w:p>
        </w:tc>
        <w:tc>
          <w:tcPr>
            <w:tcW w:w="4536" w:type="dxa"/>
          </w:tcPr>
          <w:p w14:paraId="4DBD68FD" w14:textId="77777777" w:rsidR="005D321A" w:rsidRPr="009F3745" w:rsidRDefault="005D321A" w:rsidP="005D321A">
            <w:pPr>
              <w:widowControl w:val="0"/>
              <w:suppressAutoHyphens/>
              <w:spacing w:line="276" w:lineRule="auto"/>
              <w:jc w:val="center"/>
              <w:rPr>
                <w:rFonts w:ascii="Arial Narrow" w:eastAsia="HG Mincho Light J" w:hAnsi="Arial Narrow"/>
                <w:sz w:val="24"/>
                <w:lang w:eastAsia="ar-SA"/>
              </w:rPr>
            </w:pPr>
            <w:r w:rsidRPr="009F3745">
              <w:rPr>
                <w:rFonts w:ascii="Arial Narrow" w:eastAsia="HG Mincho Light J" w:hAnsi="Arial Narrow"/>
                <w:sz w:val="24"/>
                <w:lang w:eastAsia="ar-SA"/>
              </w:rPr>
              <w:t>PROJEKT ZAGOSPODAROWANIA TERENU</w:t>
            </w:r>
          </w:p>
        </w:tc>
      </w:tr>
    </w:tbl>
    <w:p w14:paraId="028319E2" w14:textId="298A2308" w:rsidR="00F82538" w:rsidRPr="009F3745" w:rsidRDefault="00F82538" w:rsidP="00CD0F66">
      <w:pPr>
        <w:keepNext/>
        <w:spacing w:before="240" w:after="60" w:line="276" w:lineRule="auto"/>
        <w:outlineLvl w:val="0"/>
        <w:rPr>
          <w:rFonts w:ascii="Arial Narrow" w:hAnsi="Arial Narrow" w:cs="Arial"/>
          <w:b/>
          <w:bCs/>
          <w:kern w:val="32"/>
          <w:sz w:val="24"/>
        </w:rPr>
      </w:pPr>
      <w:bookmarkStart w:id="35" w:name="_Toc93647998"/>
      <w:bookmarkStart w:id="36" w:name="_Hlk58836849"/>
    </w:p>
    <w:p w14:paraId="336EA39A" w14:textId="77777777" w:rsidR="00F82538" w:rsidRPr="009F3745" w:rsidRDefault="00F82538">
      <w:pPr>
        <w:rPr>
          <w:rFonts w:ascii="Arial Narrow" w:hAnsi="Arial Narrow" w:cs="Arial"/>
          <w:b/>
          <w:bCs/>
          <w:kern w:val="32"/>
          <w:sz w:val="24"/>
        </w:rPr>
      </w:pPr>
      <w:r w:rsidRPr="009F3745">
        <w:rPr>
          <w:rFonts w:ascii="Arial Narrow" w:hAnsi="Arial Narrow" w:cs="Arial"/>
          <w:b/>
          <w:bCs/>
          <w:kern w:val="32"/>
          <w:sz w:val="24"/>
        </w:rPr>
        <w:br w:type="page"/>
      </w:r>
    </w:p>
    <w:p w14:paraId="48BA2E2C" w14:textId="77777777" w:rsidR="007B6AFC" w:rsidRPr="002D0335" w:rsidRDefault="007B6AFC" w:rsidP="00CD0F66">
      <w:pPr>
        <w:keepNext/>
        <w:spacing w:before="240" w:after="60" w:line="276" w:lineRule="auto"/>
        <w:outlineLvl w:val="0"/>
        <w:rPr>
          <w:rFonts w:ascii="Arial Narrow" w:hAnsi="Arial Narrow" w:cs="Arial"/>
          <w:b/>
          <w:bCs/>
          <w:kern w:val="32"/>
          <w:sz w:val="24"/>
        </w:rPr>
      </w:pPr>
    </w:p>
    <w:p w14:paraId="4E6B8D56" w14:textId="3FE765CF" w:rsidR="00F24A1A" w:rsidRPr="000A33DA" w:rsidRDefault="007B6AFC" w:rsidP="00F24A1A">
      <w:pPr>
        <w:pStyle w:val="Nagwek1"/>
        <w:numPr>
          <w:ilvl w:val="0"/>
          <w:numId w:val="0"/>
        </w:numPr>
        <w:ind w:left="450"/>
        <w:rPr>
          <w:rFonts w:ascii="Arial Narrow" w:hAnsi="Arial Narrow" w:cs="Arial"/>
          <w:sz w:val="24"/>
          <w:szCs w:val="24"/>
        </w:rPr>
      </w:pPr>
      <w:r w:rsidRPr="002D0335">
        <w:rPr>
          <w:rFonts w:ascii="Arial Narrow" w:hAnsi="Arial Narrow" w:cs="Arial"/>
          <w:sz w:val="24"/>
        </w:rPr>
        <w:br w:type="page"/>
      </w:r>
      <w:bookmarkStart w:id="37" w:name="_Toc158969851"/>
      <w:r w:rsidR="00F24A1A">
        <w:rPr>
          <w:rFonts w:ascii="Arial Narrow" w:hAnsi="Arial Narrow" w:cs="Arial"/>
          <w:sz w:val="24"/>
        </w:rPr>
        <w:lastRenderedPageBreak/>
        <w:t>Oświadczenie projektantów</w:t>
      </w:r>
      <w:bookmarkEnd w:id="37"/>
      <w:r w:rsidR="00F24A1A" w:rsidRPr="002D0335">
        <w:rPr>
          <w:rFonts w:ascii="Arial Narrow" w:hAnsi="Arial Narrow" w:cs="Arial"/>
          <w:sz w:val="24"/>
        </w:rPr>
        <w:t xml:space="preserve"> </w:t>
      </w:r>
    </w:p>
    <w:bookmarkEnd w:id="35"/>
    <w:p w14:paraId="3BFFB03F" w14:textId="77777777" w:rsidR="00CD0F66" w:rsidRPr="002D0335" w:rsidRDefault="00CD0F66" w:rsidP="00CD0F66">
      <w:pPr>
        <w:spacing w:line="276" w:lineRule="auto"/>
        <w:jc w:val="center"/>
        <w:rPr>
          <w:rFonts w:ascii="Arial Narrow" w:hAnsi="Arial Narrow" w:cs="Arial"/>
          <w:sz w:val="24"/>
        </w:rPr>
      </w:pPr>
      <w:r w:rsidRPr="002D0335">
        <w:rPr>
          <w:rFonts w:ascii="Arial Narrow" w:hAnsi="Arial Narrow" w:cs="Arial"/>
          <w:sz w:val="24"/>
        </w:rPr>
        <w:t>Na podstawie art. 34, ust. 3d ustawy z dnia 7 lipca 1994r. – Prawo budowlane oświadczam, że projekt:</w:t>
      </w:r>
    </w:p>
    <w:p w14:paraId="5B193A20" w14:textId="77777777" w:rsidR="00CD0F66" w:rsidRPr="002D0335" w:rsidRDefault="00CD0F66" w:rsidP="00CD0F66">
      <w:pPr>
        <w:spacing w:line="276" w:lineRule="auto"/>
        <w:jc w:val="center"/>
        <w:rPr>
          <w:rFonts w:ascii="Arial Narrow" w:hAnsi="Arial Narrow" w:cs="Arial"/>
          <w:sz w:val="24"/>
        </w:rPr>
      </w:pPr>
    </w:p>
    <w:tbl>
      <w:tblPr>
        <w:tblW w:w="9645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1" w:type="dxa"/>
          <w:right w:w="71" w:type="dxa"/>
        </w:tblCellMar>
        <w:tblLook w:val="04A0" w:firstRow="1" w:lastRow="0" w:firstColumn="1" w:lastColumn="0" w:noHBand="0" w:noVBand="1"/>
      </w:tblPr>
      <w:tblGrid>
        <w:gridCol w:w="1419"/>
        <w:gridCol w:w="8226"/>
      </w:tblGrid>
      <w:tr w:rsidR="00CD0F66" w:rsidRPr="002D0335" w14:paraId="58782FAF" w14:textId="77777777" w:rsidTr="00563647">
        <w:trPr>
          <w:cantSplit/>
          <w:trHeight w:val="546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D7C446" w14:textId="77777777" w:rsidR="00CD0F66" w:rsidRPr="002D0335" w:rsidRDefault="00CD0F66" w:rsidP="00CD0F66">
            <w:pPr>
              <w:spacing w:before="120" w:after="120" w:line="276" w:lineRule="auto"/>
              <w:rPr>
                <w:rFonts w:ascii="Arial Narrow" w:hAnsi="Arial Narrow" w:cs="Arial"/>
                <w:sz w:val="24"/>
              </w:rPr>
            </w:pPr>
            <w:bookmarkStart w:id="38" w:name="_Hlk51228281"/>
            <w:r w:rsidRPr="002D0335">
              <w:rPr>
                <w:rFonts w:ascii="Arial Narrow" w:hAnsi="Arial Narrow" w:cs="Arial"/>
                <w:sz w:val="24"/>
              </w:rPr>
              <w:t>Tytuł projektu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91ABC9" w14:textId="6484E4E6" w:rsidR="00CD0F66" w:rsidRPr="002D0335" w:rsidRDefault="001D319E" w:rsidP="00CD0F66">
            <w:pPr>
              <w:spacing w:line="276" w:lineRule="auto"/>
              <w:rPr>
                <w:rFonts w:ascii="Arial Narrow" w:hAnsi="Arial Narrow" w:cs="Arial"/>
                <w:b/>
                <w:sz w:val="24"/>
              </w:rPr>
            </w:pPr>
            <w:r w:rsidRPr="00D5448A">
              <w:rPr>
                <w:rFonts w:ascii="Arial Narrow" w:hAnsi="Arial Narrow" w:cs="Arial"/>
                <w:b/>
                <w:sz w:val="24"/>
              </w:rPr>
              <w:t>PRZEBUDOWA BUDYNKU MAGAZYNOWEGO WRAZ Z MONTAŻEM KONSTRUKCJI NOŚNEJ SUWNICY</w:t>
            </w:r>
          </w:p>
        </w:tc>
      </w:tr>
      <w:tr w:rsidR="00CD0F66" w:rsidRPr="002D0335" w14:paraId="0DB7741A" w14:textId="77777777" w:rsidTr="001D319E">
        <w:trPr>
          <w:cantSplit/>
          <w:trHeight w:val="295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CA3B8C" w14:textId="77777777" w:rsidR="00CD0F66" w:rsidRPr="002D0335" w:rsidRDefault="00CD0F66" w:rsidP="00CD0F66">
            <w:pPr>
              <w:spacing w:before="120" w:after="120" w:line="276" w:lineRule="auto"/>
              <w:rPr>
                <w:rFonts w:ascii="Arial Narrow" w:hAnsi="Arial Narrow" w:cs="Arial"/>
                <w:sz w:val="24"/>
              </w:rPr>
            </w:pPr>
            <w:r w:rsidRPr="002D0335">
              <w:rPr>
                <w:rFonts w:ascii="Arial Narrow" w:hAnsi="Arial Narrow" w:cs="Arial"/>
                <w:sz w:val="24"/>
              </w:rPr>
              <w:t>Adres inwestycji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506031" w14:textId="77777777" w:rsidR="001D319E" w:rsidRPr="002D0335" w:rsidRDefault="001D319E" w:rsidP="001D319E">
            <w:pPr>
              <w:rPr>
                <w:rFonts w:ascii="Arial Narrow" w:hAnsi="Arial Narrow"/>
                <w:b/>
                <w:bCs/>
                <w:sz w:val="24"/>
              </w:rPr>
            </w:pPr>
            <w:r>
              <w:rPr>
                <w:rFonts w:ascii="Arial Narrow" w:hAnsi="Arial Narrow"/>
                <w:b/>
                <w:bCs/>
                <w:sz w:val="24"/>
                <w:lang w:eastAsia="en-US"/>
              </w:rPr>
              <w:t>42-201 Częstochowa, Aleja Armii 17/19</w:t>
            </w:r>
          </w:p>
          <w:p w14:paraId="446910D4" w14:textId="7F86F6F6" w:rsidR="00563647" w:rsidRPr="002D0335" w:rsidRDefault="001D319E" w:rsidP="001D319E">
            <w:pPr>
              <w:rPr>
                <w:rFonts w:ascii="Arial Narrow" w:hAnsi="Arial Narrow" w:cs="Arial"/>
                <w:sz w:val="24"/>
              </w:rPr>
            </w:pPr>
            <w:proofErr w:type="spellStart"/>
            <w:r w:rsidRPr="002D0335">
              <w:rPr>
                <w:rFonts w:ascii="Arial Narrow" w:hAnsi="Arial Narrow"/>
                <w:b/>
                <w:bCs/>
                <w:sz w:val="24"/>
                <w:lang w:eastAsia="en-US"/>
              </w:rPr>
              <w:t>obr</w:t>
            </w:r>
            <w:proofErr w:type="spellEnd"/>
            <w:r w:rsidRPr="002D0335">
              <w:rPr>
                <w:rFonts w:ascii="Arial Narrow" w:hAnsi="Arial Narrow"/>
                <w:b/>
                <w:bCs/>
                <w:sz w:val="24"/>
                <w:lang w:eastAsia="en-US"/>
              </w:rPr>
              <w:t xml:space="preserve">. </w:t>
            </w:r>
            <w:r>
              <w:rPr>
                <w:rFonts w:ascii="Arial Narrow" w:hAnsi="Arial Narrow"/>
                <w:b/>
                <w:bCs/>
                <w:sz w:val="24"/>
                <w:lang w:eastAsia="en-US"/>
              </w:rPr>
              <w:t>42B</w:t>
            </w:r>
            <w:r w:rsidRPr="002D0335">
              <w:rPr>
                <w:rFonts w:ascii="Arial Narrow" w:hAnsi="Arial Narrow"/>
                <w:b/>
                <w:bCs/>
                <w:sz w:val="24"/>
                <w:lang w:eastAsia="en-US"/>
              </w:rPr>
              <w:t xml:space="preserve">, dz. Nr ew. </w:t>
            </w:r>
            <w:r>
              <w:rPr>
                <w:rFonts w:ascii="Arial Narrow" w:hAnsi="Arial Narrow"/>
                <w:b/>
                <w:bCs/>
                <w:sz w:val="24"/>
                <w:lang w:eastAsia="en-US"/>
              </w:rPr>
              <w:t>22/2</w:t>
            </w:r>
          </w:p>
        </w:tc>
      </w:tr>
      <w:bookmarkEnd w:id="38"/>
    </w:tbl>
    <w:p w14:paraId="51EDD02D" w14:textId="77777777" w:rsidR="00CD0F66" w:rsidRDefault="00CD0F66" w:rsidP="00CD0F66">
      <w:pPr>
        <w:spacing w:line="276" w:lineRule="auto"/>
        <w:jc w:val="center"/>
        <w:rPr>
          <w:rFonts w:ascii="Arial Narrow" w:hAnsi="Arial Narrow" w:cs="Arial"/>
          <w:sz w:val="24"/>
        </w:rPr>
      </w:pPr>
    </w:p>
    <w:tbl>
      <w:tblPr>
        <w:tblW w:w="9638" w:type="dxa"/>
        <w:tblInd w:w="-14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331"/>
        <w:gridCol w:w="2552"/>
        <w:gridCol w:w="2409"/>
        <w:gridCol w:w="1418"/>
        <w:gridCol w:w="850"/>
        <w:gridCol w:w="1078"/>
      </w:tblGrid>
      <w:tr w:rsidR="004E7A60" w:rsidRPr="000A33DA" w14:paraId="673800F0" w14:textId="77777777" w:rsidTr="00023152">
        <w:trPr>
          <w:cantSplit/>
        </w:trPr>
        <w:tc>
          <w:tcPr>
            <w:tcW w:w="133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</w:tcBorders>
            <w:shd w:val="clear" w:color="auto" w:fill="CCCCCC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89B8CFC" w14:textId="77777777" w:rsidR="004E7A60" w:rsidRPr="000A33DA" w:rsidRDefault="004E7A60" w:rsidP="00023152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A33DA">
              <w:rPr>
                <w:rFonts w:ascii="Arial Narrow" w:hAnsi="Arial Narrow" w:cs="Arial"/>
                <w:sz w:val="18"/>
                <w:szCs w:val="18"/>
              </w:rPr>
              <w:t>ZESPÓŁ AUTORSKI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</w:tcBorders>
            <w:shd w:val="clear" w:color="auto" w:fill="CCCCCC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27C8633" w14:textId="77777777" w:rsidR="004E7A60" w:rsidRPr="000A33DA" w:rsidRDefault="004E7A60" w:rsidP="00023152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A33DA">
              <w:rPr>
                <w:rFonts w:ascii="Arial Narrow" w:hAnsi="Arial Narrow" w:cs="Arial"/>
                <w:sz w:val="18"/>
                <w:szCs w:val="18"/>
              </w:rPr>
              <w:t>TYTUŁ,IMIĘ i NAZWISKO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</w:tcBorders>
            <w:shd w:val="clear" w:color="auto" w:fill="CCCCCC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E353D86" w14:textId="77777777" w:rsidR="004E7A60" w:rsidRPr="000A33DA" w:rsidRDefault="004E7A60" w:rsidP="00023152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A33DA">
              <w:rPr>
                <w:rFonts w:ascii="Arial Narrow" w:hAnsi="Arial Narrow" w:cs="Arial"/>
                <w:sz w:val="18"/>
                <w:szCs w:val="18"/>
              </w:rPr>
              <w:t>SPECJALNOŚC I NUMER UPRAWNIEŃ BUDOWLANYCH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</w:tcBorders>
            <w:shd w:val="clear" w:color="auto" w:fill="CCCCCC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B862635" w14:textId="77777777" w:rsidR="004E7A60" w:rsidRPr="000A33DA" w:rsidRDefault="004E7A60" w:rsidP="00023152">
            <w:pPr>
              <w:pStyle w:val="TableContents"/>
              <w:spacing w:after="0"/>
              <w:rPr>
                <w:rFonts w:ascii="Arial Narrow" w:hAnsi="Arial Narrow" w:cs="Arial"/>
                <w:sz w:val="18"/>
                <w:szCs w:val="18"/>
              </w:rPr>
            </w:pPr>
            <w:r w:rsidRPr="000A33DA">
              <w:rPr>
                <w:rFonts w:ascii="Arial Narrow" w:hAnsi="Arial Narrow" w:cs="Arial"/>
                <w:sz w:val="18"/>
                <w:szCs w:val="18"/>
              </w:rPr>
              <w:t>ZAKRES OPRACOWANIA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</w:tcBorders>
            <w:shd w:val="clear" w:color="auto" w:fill="CCCCCC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47481A4" w14:textId="77777777" w:rsidR="004E7A60" w:rsidRPr="000A33DA" w:rsidRDefault="004E7A60" w:rsidP="00023152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0A33DA">
              <w:rPr>
                <w:rFonts w:ascii="Arial Narrow" w:hAnsi="Arial Narrow" w:cs="Arial"/>
                <w:sz w:val="16"/>
                <w:szCs w:val="16"/>
              </w:rPr>
              <w:t>DATA OPRACOWANIA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CCCCCC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49E47DF" w14:textId="77777777" w:rsidR="004E7A60" w:rsidRPr="000A33DA" w:rsidRDefault="004E7A60" w:rsidP="00023152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A33DA">
              <w:rPr>
                <w:rFonts w:ascii="Arial Narrow" w:hAnsi="Arial Narrow" w:cs="Arial"/>
                <w:sz w:val="18"/>
                <w:szCs w:val="18"/>
              </w:rPr>
              <w:t>PODPIS</w:t>
            </w:r>
          </w:p>
        </w:tc>
      </w:tr>
      <w:tr w:rsidR="00D648DA" w:rsidRPr="000A33DA" w14:paraId="1E45CA80" w14:textId="77777777" w:rsidTr="00023152">
        <w:trPr>
          <w:cantSplit/>
          <w:trHeight w:val="737"/>
        </w:trPr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A88E99A" w14:textId="77777777" w:rsidR="00D648DA" w:rsidRPr="000A33DA" w:rsidRDefault="00D648DA" w:rsidP="00D648DA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A33DA">
              <w:rPr>
                <w:rFonts w:ascii="Arial Narrow" w:hAnsi="Arial Narrow" w:cs="Arial"/>
                <w:sz w:val="18"/>
                <w:szCs w:val="18"/>
              </w:rPr>
              <w:t>PROJEKTANT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2176A0CC" w14:textId="77777777" w:rsidR="00D648DA" w:rsidRPr="00F52059" w:rsidRDefault="00D648DA" w:rsidP="00D648DA">
            <w:pPr>
              <w:spacing w:line="276" w:lineRule="auto"/>
              <w:rPr>
                <w:rFonts w:ascii="Arial Narrow" w:hAnsi="Arial Narrow"/>
                <w:sz w:val="22"/>
                <w:szCs w:val="22"/>
              </w:rPr>
            </w:pPr>
            <w:r w:rsidRPr="00F52059">
              <w:rPr>
                <w:rFonts w:ascii="Arial Narrow" w:hAnsi="Arial Narrow"/>
                <w:sz w:val="22"/>
                <w:szCs w:val="22"/>
              </w:rPr>
              <w:t>mgr inż. arch.</w:t>
            </w:r>
          </w:p>
          <w:p w14:paraId="5F038282" w14:textId="77777777" w:rsidR="00D648DA" w:rsidRPr="00F52059" w:rsidRDefault="00D648DA" w:rsidP="00D648DA">
            <w:pPr>
              <w:pStyle w:val="Standarduser"/>
              <w:rPr>
                <w:rFonts w:ascii="Arial Narrow" w:hAnsi="Arial Narrow"/>
                <w:sz w:val="22"/>
                <w:szCs w:val="22"/>
                <w:lang w:val="pl-PL"/>
              </w:rPr>
            </w:pPr>
            <w:r w:rsidRPr="00F52059">
              <w:rPr>
                <w:rFonts w:ascii="Arial Narrow" w:hAnsi="Arial Narrow"/>
                <w:sz w:val="22"/>
                <w:szCs w:val="22"/>
              </w:rPr>
              <w:t>Marek Kula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24B28B3F" w14:textId="77777777" w:rsidR="00D648DA" w:rsidRPr="000A33DA" w:rsidRDefault="00D648DA" w:rsidP="00D648DA">
            <w:pPr>
              <w:pStyle w:val="TableContents"/>
              <w:spacing w:after="0"/>
              <w:jc w:val="center"/>
              <w:rPr>
                <w:rFonts w:ascii="Arial Narrow" w:eastAsia="Arial" w:hAnsi="Arial Narrow" w:cs="Arial"/>
                <w:b/>
                <w:bCs/>
                <w:sz w:val="16"/>
                <w:szCs w:val="16"/>
              </w:rPr>
            </w:pPr>
            <w:r w:rsidRPr="000A33DA">
              <w:rPr>
                <w:rFonts w:ascii="Arial Narrow" w:hAnsi="Arial Narrow" w:cs="Arial"/>
                <w:sz w:val="16"/>
                <w:szCs w:val="16"/>
              </w:rPr>
              <w:t xml:space="preserve">do projektowania bez ograniczeń w specjalności architektonicznej  </w:t>
            </w:r>
            <w:r w:rsidRPr="000A33DA">
              <w:rPr>
                <w:rFonts w:ascii="Arial Narrow" w:hAnsi="Arial Narrow" w:cs="Arial"/>
                <w:sz w:val="16"/>
                <w:szCs w:val="16"/>
              </w:rPr>
              <w:br/>
            </w:r>
            <w:r w:rsidRPr="000A33DA">
              <w:rPr>
                <w:rFonts w:ascii="Arial Narrow" w:eastAsia="Arial" w:hAnsi="Arial Narrow" w:cs="Arial"/>
                <w:sz w:val="16"/>
                <w:szCs w:val="16"/>
              </w:rPr>
              <w:t xml:space="preserve">nr uprawnień : </w:t>
            </w:r>
            <w:r w:rsidRPr="000A33DA">
              <w:rPr>
                <w:rFonts w:ascii="Arial Narrow" w:hAnsi="Arial Narrow"/>
                <w:sz w:val="16"/>
                <w:szCs w:val="16"/>
              </w:rPr>
              <w:t>57/09/SLOKK/II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094B771" w14:textId="77777777" w:rsidR="00D648DA" w:rsidRPr="000A33DA" w:rsidRDefault="00D648DA" w:rsidP="00D648DA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A33DA">
              <w:rPr>
                <w:rFonts w:ascii="Arial Narrow" w:hAnsi="Arial Narrow" w:cs="Arial"/>
                <w:sz w:val="18"/>
                <w:szCs w:val="18"/>
              </w:rPr>
              <w:t>ARCHITEKTURA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44E55CD" w14:textId="505A42F0" w:rsidR="00D648DA" w:rsidRPr="00334F93" w:rsidRDefault="00A50AA7" w:rsidP="00D648DA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>
              <w:rPr>
                <w:rFonts w:ascii="Arial Narrow" w:hAnsi="Arial Narrow" w:cs="Arial"/>
                <w:sz w:val="18"/>
                <w:szCs w:val="18"/>
              </w:rPr>
              <w:t>14</w:t>
            </w:r>
            <w:r w:rsidR="001D319E">
              <w:rPr>
                <w:rFonts w:ascii="Arial Narrow" w:hAnsi="Arial Narrow" w:cs="Arial"/>
                <w:sz w:val="18"/>
                <w:szCs w:val="18"/>
              </w:rPr>
              <w:t>.</w:t>
            </w:r>
            <w:r>
              <w:rPr>
                <w:rFonts w:ascii="Arial Narrow" w:hAnsi="Arial Narrow" w:cs="Arial"/>
                <w:sz w:val="18"/>
                <w:szCs w:val="18"/>
              </w:rPr>
              <w:t>02</w:t>
            </w:r>
            <w:r w:rsidR="00D648DA" w:rsidRPr="00334F93">
              <w:rPr>
                <w:rFonts w:ascii="Arial Narrow" w:hAnsi="Arial Narrow" w:cs="Arial"/>
                <w:sz w:val="18"/>
                <w:szCs w:val="18"/>
              </w:rPr>
              <w:t>.202</w:t>
            </w:r>
            <w:r>
              <w:rPr>
                <w:rFonts w:ascii="Arial Narrow" w:hAnsi="Arial Narrow" w:cs="Arial"/>
                <w:sz w:val="18"/>
                <w:szCs w:val="18"/>
              </w:rPr>
              <w:t>4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C3E54BE" w14:textId="77777777" w:rsidR="00D648DA" w:rsidRPr="000A33DA" w:rsidRDefault="00D648DA" w:rsidP="00D648DA">
            <w:pPr>
              <w:pStyle w:val="TableContents"/>
              <w:spacing w:after="0"/>
              <w:jc w:val="center"/>
              <w:rPr>
                <w:rFonts w:ascii="Arial Narrow" w:hAnsi="Arial Narrow" w:cs="Arial"/>
              </w:rPr>
            </w:pPr>
          </w:p>
        </w:tc>
      </w:tr>
      <w:tr w:rsidR="00A50AA7" w:rsidRPr="000A33DA" w14:paraId="273640C6" w14:textId="77777777" w:rsidTr="00023152">
        <w:trPr>
          <w:cantSplit/>
        </w:trPr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676634B" w14:textId="77777777" w:rsidR="00A50AA7" w:rsidRPr="000A33DA" w:rsidRDefault="00A50AA7" w:rsidP="00A50AA7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A33DA">
              <w:rPr>
                <w:rFonts w:ascii="Arial Narrow" w:hAnsi="Arial Narrow" w:cs="Arial"/>
                <w:sz w:val="18"/>
                <w:szCs w:val="18"/>
              </w:rPr>
              <w:t>SPRAWDZAJĄCY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36CC296F" w14:textId="77777777" w:rsidR="00A50AA7" w:rsidRPr="00F52059" w:rsidRDefault="00A50AA7" w:rsidP="00A50AA7">
            <w:pPr>
              <w:spacing w:line="276" w:lineRule="auto"/>
              <w:rPr>
                <w:rFonts w:ascii="Arial Narrow" w:hAnsi="Arial Narrow"/>
                <w:sz w:val="22"/>
                <w:szCs w:val="22"/>
              </w:rPr>
            </w:pPr>
            <w:r w:rsidRPr="00F52059">
              <w:rPr>
                <w:rFonts w:ascii="Arial Narrow" w:hAnsi="Arial Narrow"/>
                <w:sz w:val="22"/>
                <w:szCs w:val="22"/>
              </w:rPr>
              <w:t>mgr inż. arch.</w:t>
            </w:r>
          </w:p>
          <w:p w14:paraId="515E6476" w14:textId="77777777" w:rsidR="00A50AA7" w:rsidRPr="00F52059" w:rsidRDefault="00A50AA7" w:rsidP="00A50AA7">
            <w:pPr>
              <w:pStyle w:val="Standard"/>
              <w:spacing w:after="0"/>
              <w:rPr>
                <w:rFonts w:ascii="Arial Narrow" w:eastAsia="Arial" w:hAnsi="Arial Narrow" w:cs="Arial"/>
                <w:b/>
                <w:bCs/>
              </w:rPr>
            </w:pPr>
            <w:r w:rsidRPr="00F52059">
              <w:rPr>
                <w:rFonts w:ascii="Arial Narrow" w:hAnsi="Arial Narrow"/>
              </w:rPr>
              <w:t xml:space="preserve">Łukasz </w:t>
            </w:r>
            <w:proofErr w:type="spellStart"/>
            <w:r w:rsidRPr="00F52059">
              <w:rPr>
                <w:rFonts w:ascii="Arial Narrow" w:hAnsi="Arial Narrow"/>
              </w:rPr>
              <w:t>Szleper</w:t>
            </w:r>
            <w:proofErr w:type="spellEnd"/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D40D43E" w14:textId="77777777" w:rsidR="00A50AA7" w:rsidRPr="000A33DA" w:rsidRDefault="00A50AA7" w:rsidP="00A50AA7">
            <w:pPr>
              <w:pStyle w:val="Standard"/>
              <w:spacing w:after="0"/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0A33DA">
              <w:rPr>
                <w:rFonts w:ascii="Arial Narrow" w:hAnsi="Arial Narrow" w:cs="Arial"/>
                <w:sz w:val="16"/>
                <w:szCs w:val="16"/>
              </w:rPr>
              <w:t xml:space="preserve">do projektowania bez ograniczeń w specjalności architektonicznej  </w:t>
            </w:r>
            <w:r w:rsidRPr="000A33DA">
              <w:rPr>
                <w:rFonts w:ascii="Arial Narrow" w:hAnsi="Arial Narrow" w:cs="Arial"/>
                <w:sz w:val="16"/>
                <w:szCs w:val="16"/>
              </w:rPr>
              <w:br/>
            </w:r>
            <w:r w:rsidRPr="000A33DA">
              <w:rPr>
                <w:rFonts w:ascii="Arial Narrow" w:eastAsia="Arial" w:hAnsi="Arial Narrow" w:cs="Arial"/>
                <w:sz w:val="16"/>
                <w:szCs w:val="16"/>
              </w:rPr>
              <w:t xml:space="preserve">nr uprawnień : </w:t>
            </w:r>
            <w:r w:rsidRPr="000A33DA">
              <w:rPr>
                <w:rFonts w:ascii="Arial Narrow" w:hAnsi="Arial Narrow"/>
                <w:sz w:val="16"/>
                <w:szCs w:val="16"/>
              </w:rPr>
              <w:t>40/09/DOIA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B1B0C0B" w14:textId="77777777" w:rsidR="00A50AA7" w:rsidRPr="000A33DA" w:rsidRDefault="00A50AA7" w:rsidP="00A50AA7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A33DA">
              <w:rPr>
                <w:rFonts w:ascii="Arial Narrow" w:hAnsi="Arial Narrow" w:cs="Arial"/>
                <w:sz w:val="18"/>
                <w:szCs w:val="18"/>
              </w:rPr>
              <w:t>ARCHITEKTURA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7A9BA58" w14:textId="1A582A32" w:rsidR="00A50AA7" w:rsidRPr="00334F93" w:rsidRDefault="00A50AA7" w:rsidP="00A50AA7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405B4F">
              <w:rPr>
                <w:rFonts w:ascii="Arial Narrow" w:hAnsi="Arial Narrow" w:cs="Arial"/>
                <w:sz w:val="18"/>
                <w:szCs w:val="18"/>
              </w:rPr>
              <w:t>14.02.2024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55E8C39" w14:textId="77777777" w:rsidR="00A50AA7" w:rsidRPr="000A33DA" w:rsidRDefault="00A50AA7" w:rsidP="00A50AA7">
            <w:pPr>
              <w:pStyle w:val="TableContents"/>
              <w:spacing w:after="0"/>
              <w:jc w:val="center"/>
              <w:rPr>
                <w:rFonts w:ascii="Arial Narrow" w:hAnsi="Arial Narrow" w:cs="Arial"/>
              </w:rPr>
            </w:pPr>
          </w:p>
        </w:tc>
      </w:tr>
      <w:tr w:rsidR="00A50AA7" w:rsidRPr="000A33DA" w14:paraId="0EF75AE6" w14:textId="77777777" w:rsidTr="00023152">
        <w:trPr>
          <w:cantSplit/>
        </w:trPr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75FAC24" w14:textId="77777777" w:rsidR="00A50AA7" w:rsidRPr="000A33DA" w:rsidRDefault="00A50AA7" w:rsidP="00A50AA7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A33DA">
              <w:rPr>
                <w:rFonts w:ascii="Arial Narrow" w:hAnsi="Arial Narrow" w:cs="Arial"/>
                <w:sz w:val="18"/>
                <w:szCs w:val="18"/>
              </w:rPr>
              <w:t>PROJEKTANT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C5BD477" w14:textId="77777777" w:rsidR="00A50AA7" w:rsidRPr="00F52059" w:rsidRDefault="00A50AA7" w:rsidP="00A50AA7">
            <w:pPr>
              <w:pStyle w:val="Standard"/>
              <w:spacing w:after="0"/>
              <w:rPr>
                <w:rFonts w:ascii="Arial Narrow" w:eastAsia="Arial" w:hAnsi="Arial Narrow" w:cs="Arial"/>
                <w:lang w:val="de-DE"/>
              </w:rPr>
            </w:pPr>
            <w:proofErr w:type="spellStart"/>
            <w:r w:rsidRPr="00F52059">
              <w:rPr>
                <w:rFonts w:ascii="Arial Narrow" w:eastAsia="Arial" w:hAnsi="Arial Narrow" w:cs="Arial"/>
                <w:lang w:val="de-DE"/>
              </w:rPr>
              <w:t>dr</w:t>
            </w:r>
            <w:proofErr w:type="spellEnd"/>
            <w:r w:rsidRPr="00F52059">
              <w:rPr>
                <w:rFonts w:ascii="Arial Narrow" w:eastAsia="Arial" w:hAnsi="Arial Narrow" w:cs="Arial"/>
                <w:lang w:val="de-DE"/>
              </w:rPr>
              <w:t xml:space="preserve"> </w:t>
            </w:r>
            <w:proofErr w:type="spellStart"/>
            <w:r w:rsidRPr="00F52059">
              <w:rPr>
                <w:rFonts w:ascii="Arial Narrow" w:eastAsia="Arial" w:hAnsi="Arial Narrow" w:cs="Arial"/>
                <w:lang w:val="de-DE"/>
              </w:rPr>
              <w:t>inż</w:t>
            </w:r>
            <w:proofErr w:type="spellEnd"/>
          </w:p>
          <w:p w14:paraId="49F2CEF1" w14:textId="77777777" w:rsidR="00A50AA7" w:rsidRPr="00F52059" w:rsidRDefault="00A50AA7" w:rsidP="00A50AA7">
            <w:pPr>
              <w:pStyle w:val="Standard"/>
              <w:spacing w:after="0"/>
              <w:rPr>
                <w:rFonts w:ascii="Arial Narrow" w:eastAsia="Arial" w:hAnsi="Arial Narrow" w:cs="Arial"/>
                <w:lang w:val="de-DE"/>
              </w:rPr>
            </w:pPr>
            <w:r w:rsidRPr="00F52059">
              <w:rPr>
                <w:rFonts w:ascii="Arial Narrow" w:eastAsia="Arial" w:hAnsi="Arial Narrow" w:cs="Arial"/>
                <w:lang w:val="de-DE"/>
              </w:rPr>
              <w:t>Przemysław Kasza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2F9DB1B" w14:textId="77777777" w:rsidR="00A50AA7" w:rsidRPr="000A33DA" w:rsidRDefault="00A50AA7" w:rsidP="00A50AA7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0A33DA">
              <w:rPr>
                <w:rFonts w:ascii="Arial Narrow" w:hAnsi="Arial Narrow" w:cs="Arial"/>
                <w:sz w:val="16"/>
                <w:szCs w:val="16"/>
              </w:rPr>
              <w:t>do projektowania bez ograniczeń w specjalności konstrukcyjnej</w:t>
            </w:r>
          </w:p>
          <w:p w14:paraId="46574F55" w14:textId="77777777" w:rsidR="00A50AA7" w:rsidRPr="000A33DA" w:rsidRDefault="00A50AA7" w:rsidP="00A50AA7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0A33DA">
              <w:rPr>
                <w:rFonts w:ascii="Arial Narrow" w:eastAsia="Arial" w:hAnsi="Arial Narrow" w:cs="Arial"/>
                <w:sz w:val="16"/>
                <w:szCs w:val="16"/>
              </w:rPr>
              <w:t>nr uprawnień : SLK/2782/POOK/09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E8B5663" w14:textId="77777777" w:rsidR="00A50AA7" w:rsidRPr="000A33DA" w:rsidRDefault="00A50AA7" w:rsidP="00A50AA7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A33DA">
              <w:rPr>
                <w:rFonts w:ascii="Arial Narrow" w:hAnsi="Arial Narrow" w:cs="Arial"/>
                <w:sz w:val="18"/>
                <w:szCs w:val="18"/>
              </w:rPr>
              <w:t>KONSTRUKCJA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27DCAA9" w14:textId="0E0D3FF8" w:rsidR="00A50AA7" w:rsidRPr="00334F93" w:rsidRDefault="00A50AA7" w:rsidP="00A50AA7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405B4F">
              <w:rPr>
                <w:rFonts w:ascii="Arial Narrow" w:hAnsi="Arial Narrow" w:cs="Arial"/>
                <w:sz w:val="18"/>
                <w:szCs w:val="18"/>
              </w:rPr>
              <w:t>14.02.2024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ED4A62A" w14:textId="77777777" w:rsidR="00A50AA7" w:rsidRPr="000A33DA" w:rsidRDefault="00A50AA7" w:rsidP="00A50AA7">
            <w:pPr>
              <w:pStyle w:val="TableContents"/>
              <w:spacing w:after="0"/>
              <w:jc w:val="center"/>
              <w:rPr>
                <w:rFonts w:ascii="Arial Narrow" w:hAnsi="Arial Narrow" w:cs="Arial"/>
              </w:rPr>
            </w:pPr>
          </w:p>
        </w:tc>
      </w:tr>
      <w:tr w:rsidR="00A50AA7" w:rsidRPr="000A33DA" w14:paraId="492EA53B" w14:textId="77777777" w:rsidTr="00023152">
        <w:trPr>
          <w:cantSplit/>
        </w:trPr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266E187" w14:textId="77777777" w:rsidR="00A50AA7" w:rsidRPr="000A33DA" w:rsidRDefault="00A50AA7" w:rsidP="00A50AA7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A33DA">
              <w:rPr>
                <w:rFonts w:ascii="Arial Narrow" w:hAnsi="Arial Narrow" w:cs="Arial"/>
                <w:sz w:val="18"/>
                <w:szCs w:val="18"/>
              </w:rPr>
              <w:t>SPRAWDZAJĄCY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FE6C5D1" w14:textId="77777777" w:rsidR="00A50AA7" w:rsidRPr="00F52059" w:rsidRDefault="00A50AA7" w:rsidP="00A50AA7">
            <w:pPr>
              <w:pStyle w:val="Standard"/>
              <w:spacing w:after="0"/>
              <w:rPr>
                <w:rFonts w:ascii="Arial Narrow" w:eastAsia="Arial" w:hAnsi="Arial Narrow" w:cs="Arial"/>
                <w:lang w:val="de-DE"/>
              </w:rPr>
            </w:pPr>
            <w:proofErr w:type="spellStart"/>
            <w:r w:rsidRPr="00F52059">
              <w:rPr>
                <w:rFonts w:ascii="Arial Narrow" w:eastAsia="Arial" w:hAnsi="Arial Narrow" w:cs="Arial"/>
                <w:lang w:val="de-DE"/>
              </w:rPr>
              <w:t>mgr</w:t>
            </w:r>
            <w:proofErr w:type="spellEnd"/>
            <w:r w:rsidRPr="00F52059">
              <w:rPr>
                <w:rFonts w:ascii="Arial Narrow" w:eastAsia="Arial" w:hAnsi="Arial Narrow" w:cs="Arial"/>
                <w:lang w:val="de-DE"/>
              </w:rPr>
              <w:t xml:space="preserve"> </w:t>
            </w:r>
            <w:proofErr w:type="spellStart"/>
            <w:r w:rsidRPr="00F52059">
              <w:rPr>
                <w:rFonts w:ascii="Arial Narrow" w:eastAsia="Arial" w:hAnsi="Arial Narrow" w:cs="Arial"/>
                <w:lang w:val="de-DE"/>
              </w:rPr>
              <w:t>inż</w:t>
            </w:r>
            <w:proofErr w:type="spellEnd"/>
            <w:r w:rsidRPr="00F52059">
              <w:rPr>
                <w:rFonts w:ascii="Arial Narrow" w:eastAsia="Arial" w:hAnsi="Arial Narrow" w:cs="Arial"/>
                <w:lang w:val="de-DE"/>
              </w:rPr>
              <w:t>.</w:t>
            </w:r>
          </w:p>
          <w:p w14:paraId="533FD198" w14:textId="77777777" w:rsidR="00A50AA7" w:rsidRPr="00F52059" w:rsidRDefault="00A50AA7" w:rsidP="00A50AA7">
            <w:pPr>
              <w:pStyle w:val="Standard"/>
              <w:spacing w:after="0"/>
              <w:rPr>
                <w:rFonts w:ascii="Arial Narrow" w:eastAsia="Arial" w:hAnsi="Arial Narrow" w:cs="Arial"/>
                <w:lang w:val="de-DE"/>
              </w:rPr>
            </w:pPr>
            <w:r w:rsidRPr="00F52059">
              <w:rPr>
                <w:rFonts w:ascii="Arial Narrow" w:eastAsia="Arial" w:hAnsi="Arial Narrow" w:cs="Arial"/>
                <w:lang w:val="de-DE"/>
              </w:rPr>
              <w:t xml:space="preserve">Bartłomiej </w:t>
            </w:r>
            <w:proofErr w:type="spellStart"/>
            <w:r w:rsidRPr="00F52059">
              <w:rPr>
                <w:rFonts w:ascii="Arial Narrow" w:eastAsia="Arial" w:hAnsi="Arial Narrow" w:cs="Arial"/>
                <w:lang w:val="de-DE"/>
              </w:rPr>
              <w:t>Gałwa</w:t>
            </w:r>
            <w:proofErr w:type="spellEnd"/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25898FF" w14:textId="77777777" w:rsidR="00A50AA7" w:rsidRPr="000A33DA" w:rsidRDefault="00A50AA7" w:rsidP="00A50AA7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0A33DA">
              <w:rPr>
                <w:rFonts w:ascii="Arial Narrow" w:hAnsi="Arial Narrow" w:cs="Arial"/>
                <w:sz w:val="16"/>
                <w:szCs w:val="16"/>
              </w:rPr>
              <w:t>do projektowania bez ograniczeń w specjalności konstrukcyjnej</w:t>
            </w:r>
          </w:p>
          <w:p w14:paraId="2BF2543E" w14:textId="77777777" w:rsidR="00A50AA7" w:rsidRPr="000A33DA" w:rsidRDefault="00A50AA7" w:rsidP="00A50AA7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0A33DA">
              <w:rPr>
                <w:rFonts w:ascii="Arial Narrow" w:eastAsia="Arial" w:hAnsi="Arial Narrow" w:cs="Arial"/>
                <w:sz w:val="16"/>
                <w:szCs w:val="16"/>
              </w:rPr>
              <w:t xml:space="preserve">nr uprawnień : </w:t>
            </w:r>
            <w:r w:rsidRPr="000A33DA">
              <w:rPr>
                <w:rFonts w:ascii="Arial Narrow" w:hAnsi="Arial Narrow" w:cs="Arial"/>
                <w:sz w:val="16"/>
                <w:szCs w:val="16"/>
              </w:rPr>
              <w:t>SLK/9346/</w:t>
            </w:r>
            <w:proofErr w:type="spellStart"/>
            <w:r w:rsidRPr="000A33DA">
              <w:rPr>
                <w:rFonts w:ascii="Arial Narrow" w:hAnsi="Arial Narrow" w:cs="Arial"/>
                <w:sz w:val="16"/>
                <w:szCs w:val="16"/>
              </w:rPr>
              <w:t>PBKb</w:t>
            </w:r>
            <w:proofErr w:type="spellEnd"/>
            <w:r w:rsidRPr="000A33DA">
              <w:rPr>
                <w:rFonts w:ascii="Arial Narrow" w:hAnsi="Arial Narrow" w:cs="Arial"/>
                <w:sz w:val="16"/>
                <w:szCs w:val="16"/>
              </w:rPr>
              <w:t>/20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A968DB1" w14:textId="77777777" w:rsidR="00A50AA7" w:rsidRPr="000A33DA" w:rsidRDefault="00A50AA7" w:rsidP="00A50AA7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A33DA">
              <w:rPr>
                <w:rFonts w:ascii="Arial Narrow" w:hAnsi="Arial Narrow" w:cs="Arial"/>
                <w:sz w:val="18"/>
                <w:szCs w:val="18"/>
              </w:rPr>
              <w:t>KONSTRUKCJA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CC6777F" w14:textId="32B86111" w:rsidR="00A50AA7" w:rsidRPr="00334F93" w:rsidRDefault="00A50AA7" w:rsidP="00A50AA7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405B4F">
              <w:rPr>
                <w:rFonts w:ascii="Arial Narrow" w:hAnsi="Arial Narrow" w:cs="Arial"/>
                <w:sz w:val="18"/>
                <w:szCs w:val="18"/>
              </w:rPr>
              <w:t>14.02.2024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4E325D0" w14:textId="77777777" w:rsidR="00A50AA7" w:rsidRPr="000A33DA" w:rsidRDefault="00A50AA7" w:rsidP="00A50AA7">
            <w:pPr>
              <w:pStyle w:val="TableContents"/>
              <w:spacing w:after="0"/>
              <w:jc w:val="center"/>
              <w:rPr>
                <w:rFonts w:ascii="Arial Narrow" w:hAnsi="Arial Narrow" w:cs="Arial"/>
              </w:rPr>
            </w:pPr>
          </w:p>
        </w:tc>
      </w:tr>
      <w:tr w:rsidR="00A50AA7" w:rsidRPr="000A33DA" w14:paraId="1D99ECEC" w14:textId="77777777" w:rsidTr="00023152">
        <w:trPr>
          <w:cantSplit/>
        </w:trPr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D85AE43" w14:textId="77777777" w:rsidR="00A50AA7" w:rsidRPr="000A33DA" w:rsidRDefault="00A50AA7" w:rsidP="00A50AA7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A33DA">
              <w:rPr>
                <w:rFonts w:ascii="Arial Narrow" w:hAnsi="Arial Narrow" w:cs="Arial"/>
                <w:sz w:val="18"/>
                <w:szCs w:val="18"/>
              </w:rPr>
              <w:t>PROJEKTANT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C7B1469" w14:textId="77777777" w:rsidR="00A50AA7" w:rsidRPr="00F52059" w:rsidRDefault="00A50AA7" w:rsidP="00A50AA7">
            <w:pPr>
              <w:rPr>
                <w:rFonts w:ascii="Arial Narrow" w:hAnsi="Arial Narrow" w:cs="Arial"/>
                <w:sz w:val="22"/>
                <w:szCs w:val="22"/>
              </w:rPr>
            </w:pPr>
            <w:r w:rsidRPr="00F52059">
              <w:rPr>
                <w:rFonts w:ascii="Arial Narrow" w:hAnsi="Arial Narrow" w:cs="Arial"/>
                <w:sz w:val="22"/>
                <w:szCs w:val="22"/>
              </w:rPr>
              <w:t>mgr inż.</w:t>
            </w:r>
          </w:p>
          <w:p w14:paraId="08CAD258" w14:textId="77777777" w:rsidR="00A50AA7" w:rsidRPr="00F52059" w:rsidRDefault="00A50AA7" w:rsidP="00A50AA7">
            <w:pPr>
              <w:pStyle w:val="Standard"/>
              <w:spacing w:after="0"/>
              <w:rPr>
                <w:rFonts w:ascii="Arial Narrow" w:eastAsia="Arial" w:hAnsi="Arial Narrow" w:cs="Arial"/>
                <w:lang w:val="de-DE"/>
              </w:rPr>
            </w:pPr>
            <w:r w:rsidRPr="00F52059">
              <w:rPr>
                <w:rFonts w:ascii="Arial Narrow" w:hAnsi="Arial Narrow" w:cs="Arial"/>
              </w:rPr>
              <w:t>Grzegorz Drelich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7F43768" w14:textId="77777777" w:rsidR="00A50AA7" w:rsidRPr="000A33DA" w:rsidRDefault="00A50AA7" w:rsidP="00A50AA7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0A33DA">
              <w:rPr>
                <w:rFonts w:ascii="Arial Narrow" w:hAnsi="Arial Narrow" w:cs="Arial"/>
                <w:sz w:val="16"/>
                <w:szCs w:val="16"/>
              </w:rPr>
              <w:t>do projektowania bez ograniczeń w specjalności inst. elektrycznych</w:t>
            </w:r>
          </w:p>
          <w:p w14:paraId="1EFE8EE3" w14:textId="77777777" w:rsidR="00A50AA7" w:rsidRPr="000A33DA" w:rsidRDefault="00A50AA7" w:rsidP="00A50AA7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0A33DA">
              <w:rPr>
                <w:rFonts w:ascii="Arial Narrow" w:eastAsia="Arial" w:hAnsi="Arial Narrow" w:cs="Arial"/>
                <w:sz w:val="16"/>
                <w:szCs w:val="16"/>
              </w:rPr>
              <w:t xml:space="preserve">nr uprawnień : </w:t>
            </w:r>
            <w:r w:rsidRPr="000A33DA">
              <w:rPr>
                <w:rFonts w:ascii="Arial Narrow" w:hAnsi="Arial Narrow" w:cs="Arial"/>
                <w:sz w:val="16"/>
                <w:szCs w:val="16"/>
              </w:rPr>
              <w:t>SLK/0605/POOE/04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6BC68D7" w14:textId="77777777" w:rsidR="00A50AA7" w:rsidRPr="00F52059" w:rsidRDefault="00A50AA7" w:rsidP="00A50AA7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F52059">
              <w:rPr>
                <w:rFonts w:ascii="Arial Narrow" w:hAnsi="Arial Narrow" w:cs="Arial"/>
                <w:sz w:val="18"/>
                <w:szCs w:val="18"/>
              </w:rPr>
              <w:t xml:space="preserve">INST. </w:t>
            </w:r>
          </w:p>
          <w:p w14:paraId="250ED9CC" w14:textId="77777777" w:rsidR="00A50AA7" w:rsidRPr="00F52059" w:rsidRDefault="00A50AA7" w:rsidP="00A50AA7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F52059">
              <w:rPr>
                <w:rFonts w:ascii="Arial Narrow" w:hAnsi="Arial Narrow" w:cs="Arial"/>
                <w:sz w:val="18"/>
                <w:szCs w:val="18"/>
              </w:rPr>
              <w:t>ELEKTRYCZNE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5C62AD8" w14:textId="09A947F3" w:rsidR="00A50AA7" w:rsidRPr="00334F93" w:rsidRDefault="00A50AA7" w:rsidP="00A50AA7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405B4F">
              <w:rPr>
                <w:rFonts w:ascii="Arial Narrow" w:hAnsi="Arial Narrow" w:cs="Arial"/>
                <w:sz w:val="18"/>
                <w:szCs w:val="18"/>
              </w:rPr>
              <w:t>14.02.2024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E668219" w14:textId="77777777" w:rsidR="00A50AA7" w:rsidRPr="000A33DA" w:rsidRDefault="00A50AA7" w:rsidP="00A50AA7">
            <w:pPr>
              <w:pStyle w:val="TableContents"/>
              <w:spacing w:after="0"/>
              <w:jc w:val="center"/>
              <w:rPr>
                <w:rFonts w:ascii="Arial Narrow" w:hAnsi="Arial Narrow" w:cs="Arial"/>
              </w:rPr>
            </w:pPr>
          </w:p>
        </w:tc>
      </w:tr>
      <w:tr w:rsidR="00A50AA7" w:rsidRPr="000A33DA" w14:paraId="2776FC94" w14:textId="77777777" w:rsidTr="00023152">
        <w:trPr>
          <w:cantSplit/>
        </w:trPr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522EC88" w14:textId="77777777" w:rsidR="00A50AA7" w:rsidRPr="000A33DA" w:rsidRDefault="00A50AA7" w:rsidP="00A50AA7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A33DA">
              <w:rPr>
                <w:rFonts w:ascii="Arial Narrow" w:hAnsi="Arial Narrow" w:cs="Arial"/>
                <w:sz w:val="18"/>
                <w:szCs w:val="18"/>
              </w:rPr>
              <w:t>SPRAWDZAJĄCY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7D8EC3C" w14:textId="77777777" w:rsidR="00A50AA7" w:rsidRPr="00F52059" w:rsidRDefault="00A50AA7" w:rsidP="00A50AA7">
            <w:pPr>
              <w:pStyle w:val="Standard"/>
              <w:spacing w:after="0"/>
              <w:rPr>
                <w:rFonts w:ascii="Arial Narrow" w:eastAsia="Arial" w:hAnsi="Arial Narrow" w:cs="Arial"/>
                <w:lang w:val="de-DE"/>
              </w:rPr>
            </w:pPr>
            <w:proofErr w:type="spellStart"/>
            <w:r w:rsidRPr="00F52059">
              <w:rPr>
                <w:rFonts w:ascii="Arial Narrow" w:eastAsia="Arial" w:hAnsi="Arial Narrow" w:cs="Arial"/>
                <w:lang w:val="de-DE"/>
              </w:rPr>
              <w:t>mgr</w:t>
            </w:r>
            <w:proofErr w:type="spellEnd"/>
            <w:r w:rsidRPr="00F52059">
              <w:rPr>
                <w:rFonts w:ascii="Arial Narrow" w:eastAsia="Arial" w:hAnsi="Arial Narrow" w:cs="Arial"/>
                <w:lang w:val="de-DE"/>
              </w:rPr>
              <w:t xml:space="preserve"> </w:t>
            </w:r>
            <w:proofErr w:type="spellStart"/>
            <w:r w:rsidRPr="00F52059">
              <w:rPr>
                <w:rFonts w:ascii="Arial Narrow" w:eastAsia="Arial" w:hAnsi="Arial Narrow" w:cs="Arial"/>
                <w:lang w:val="de-DE"/>
              </w:rPr>
              <w:t>inż</w:t>
            </w:r>
            <w:proofErr w:type="spellEnd"/>
            <w:r w:rsidRPr="00F52059">
              <w:rPr>
                <w:rFonts w:ascii="Arial Narrow" w:eastAsia="Arial" w:hAnsi="Arial Narrow" w:cs="Arial"/>
                <w:lang w:val="de-DE"/>
              </w:rPr>
              <w:t>.</w:t>
            </w:r>
          </w:p>
          <w:p w14:paraId="77EB7091" w14:textId="77777777" w:rsidR="00A50AA7" w:rsidRPr="00F52059" w:rsidRDefault="00A50AA7" w:rsidP="00A50AA7">
            <w:pPr>
              <w:pStyle w:val="Standard"/>
              <w:spacing w:after="0"/>
              <w:rPr>
                <w:rFonts w:ascii="Arial Narrow" w:eastAsia="Arial" w:hAnsi="Arial Narrow" w:cs="Arial"/>
                <w:lang w:val="de-DE"/>
              </w:rPr>
            </w:pPr>
            <w:r w:rsidRPr="00F52059">
              <w:rPr>
                <w:rFonts w:ascii="Arial Narrow" w:eastAsia="Arial" w:hAnsi="Arial Narrow" w:cs="Arial"/>
                <w:lang w:val="de-DE"/>
              </w:rPr>
              <w:t xml:space="preserve">Jan </w:t>
            </w:r>
            <w:proofErr w:type="spellStart"/>
            <w:r w:rsidRPr="00F52059">
              <w:rPr>
                <w:rFonts w:ascii="Arial Narrow" w:eastAsia="Arial" w:hAnsi="Arial Narrow" w:cs="Arial"/>
                <w:lang w:val="de-DE"/>
              </w:rPr>
              <w:t>Kostrzanowski</w:t>
            </w:r>
            <w:proofErr w:type="spellEnd"/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E4A626A" w14:textId="77777777" w:rsidR="00A50AA7" w:rsidRPr="000A33DA" w:rsidRDefault="00A50AA7" w:rsidP="00A50AA7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0A33DA">
              <w:rPr>
                <w:rFonts w:ascii="Arial Narrow" w:hAnsi="Arial Narrow" w:cs="Arial"/>
                <w:sz w:val="16"/>
                <w:szCs w:val="16"/>
              </w:rPr>
              <w:t>do projektowania bez ograniczeń w specjalności inst. elektrycznych</w:t>
            </w:r>
          </w:p>
          <w:p w14:paraId="26AE3A2D" w14:textId="77777777" w:rsidR="00A50AA7" w:rsidRPr="000A33DA" w:rsidRDefault="00A50AA7" w:rsidP="00A50AA7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0A33DA">
              <w:rPr>
                <w:rFonts w:ascii="Arial Narrow" w:eastAsia="Arial" w:hAnsi="Arial Narrow" w:cs="Arial"/>
                <w:sz w:val="16"/>
                <w:szCs w:val="16"/>
              </w:rPr>
              <w:t xml:space="preserve">nr uprawnień : </w:t>
            </w:r>
            <w:r w:rsidRPr="000A33DA">
              <w:rPr>
                <w:rFonts w:ascii="Arial Narrow" w:hAnsi="Arial Narrow" w:cs="Arial"/>
                <w:sz w:val="16"/>
                <w:szCs w:val="16"/>
              </w:rPr>
              <w:t>UAN-VIII-7342/156/94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4FA96A2" w14:textId="77777777" w:rsidR="00A50AA7" w:rsidRPr="00F52059" w:rsidRDefault="00A50AA7" w:rsidP="00A50AA7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F52059">
              <w:rPr>
                <w:rFonts w:ascii="Arial Narrow" w:hAnsi="Arial Narrow" w:cs="Arial"/>
                <w:sz w:val="18"/>
                <w:szCs w:val="18"/>
              </w:rPr>
              <w:t xml:space="preserve">INST. </w:t>
            </w:r>
          </w:p>
          <w:p w14:paraId="1C7186DE" w14:textId="77777777" w:rsidR="00A50AA7" w:rsidRPr="00F52059" w:rsidRDefault="00A50AA7" w:rsidP="00A50AA7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F52059">
              <w:rPr>
                <w:rFonts w:ascii="Arial Narrow" w:hAnsi="Arial Narrow" w:cs="Arial"/>
                <w:sz w:val="18"/>
                <w:szCs w:val="18"/>
              </w:rPr>
              <w:t>ELEKTRYCZNE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A4FA719" w14:textId="4D9D718E" w:rsidR="00A50AA7" w:rsidRPr="00334F93" w:rsidRDefault="00A50AA7" w:rsidP="00A50AA7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405B4F">
              <w:rPr>
                <w:rFonts w:ascii="Arial Narrow" w:hAnsi="Arial Narrow" w:cs="Arial"/>
                <w:sz w:val="18"/>
                <w:szCs w:val="18"/>
              </w:rPr>
              <w:t>14.02.2024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CCA499D" w14:textId="77777777" w:rsidR="00A50AA7" w:rsidRPr="000A33DA" w:rsidRDefault="00A50AA7" w:rsidP="00A50AA7">
            <w:pPr>
              <w:pStyle w:val="TableContents"/>
              <w:spacing w:after="0"/>
              <w:jc w:val="center"/>
              <w:rPr>
                <w:rFonts w:ascii="Arial Narrow" w:hAnsi="Arial Narrow" w:cs="Arial"/>
              </w:rPr>
            </w:pPr>
          </w:p>
        </w:tc>
      </w:tr>
      <w:tr w:rsidR="00A50AA7" w:rsidRPr="000A33DA" w14:paraId="4C4B1A27" w14:textId="77777777" w:rsidTr="00023152">
        <w:trPr>
          <w:cantSplit/>
        </w:trPr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AC48D03" w14:textId="77777777" w:rsidR="00A50AA7" w:rsidRPr="000A33DA" w:rsidRDefault="00A50AA7" w:rsidP="00A50AA7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2D0335">
              <w:rPr>
                <w:rFonts w:ascii="Arial Narrow" w:hAnsi="Arial Narrow" w:cs="Arial"/>
                <w:sz w:val="18"/>
                <w:szCs w:val="18"/>
              </w:rPr>
              <w:t>PROJEKTANT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1627E5E" w14:textId="77777777" w:rsidR="00A50AA7" w:rsidRPr="00F52059" w:rsidRDefault="00A50AA7" w:rsidP="00A50AA7">
            <w:pPr>
              <w:pStyle w:val="Standard"/>
              <w:spacing w:after="0"/>
              <w:rPr>
                <w:rFonts w:ascii="Arial Narrow" w:eastAsia="Arial" w:hAnsi="Arial Narrow" w:cs="Arial"/>
                <w:lang w:val="de-DE"/>
              </w:rPr>
            </w:pPr>
            <w:proofErr w:type="spellStart"/>
            <w:r w:rsidRPr="00F52059">
              <w:rPr>
                <w:rFonts w:ascii="Arial Narrow" w:eastAsia="Arial" w:hAnsi="Arial Narrow" w:cs="Arial"/>
                <w:lang w:val="de-DE"/>
              </w:rPr>
              <w:t>mgr</w:t>
            </w:r>
            <w:proofErr w:type="spellEnd"/>
            <w:r w:rsidRPr="00F52059">
              <w:rPr>
                <w:rFonts w:ascii="Arial Narrow" w:eastAsia="Arial" w:hAnsi="Arial Narrow" w:cs="Arial"/>
                <w:lang w:val="de-DE"/>
              </w:rPr>
              <w:t xml:space="preserve"> </w:t>
            </w:r>
            <w:proofErr w:type="spellStart"/>
            <w:r w:rsidRPr="00F52059">
              <w:rPr>
                <w:rFonts w:ascii="Arial Narrow" w:eastAsia="Arial" w:hAnsi="Arial Narrow" w:cs="Arial"/>
                <w:lang w:val="de-DE"/>
              </w:rPr>
              <w:t>inż</w:t>
            </w:r>
            <w:proofErr w:type="spellEnd"/>
          </w:p>
          <w:p w14:paraId="3A967A32" w14:textId="77777777" w:rsidR="00A50AA7" w:rsidRPr="00F52059" w:rsidRDefault="00A50AA7" w:rsidP="00A50AA7">
            <w:pPr>
              <w:pStyle w:val="Standard"/>
              <w:spacing w:after="0"/>
              <w:rPr>
                <w:rFonts w:ascii="Arial Narrow" w:eastAsia="Arial" w:hAnsi="Arial Narrow" w:cs="Arial"/>
                <w:lang w:val="de-DE"/>
              </w:rPr>
            </w:pPr>
            <w:r w:rsidRPr="00F52059">
              <w:rPr>
                <w:rFonts w:ascii="Arial Narrow" w:eastAsia="Arial" w:hAnsi="Arial Narrow" w:cs="Arial"/>
                <w:lang w:val="de-DE"/>
              </w:rPr>
              <w:t>Przemysław Gawron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9DAA3C9" w14:textId="77777777" w:rsidR="00A50AA7" w:rsidRPr="002D0335" w:rsidRDefault="00A50AA7" w:rsidP="00A50AA7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2D0335">
              <w:rPr>
                <w:rFonts w:ascii="Arial Narrow" w:hAnsi="Arial Narrow" w:cs="Arial"/>
                <w:sz w:val="16"/>
                <w:szCs w:val="16"/>
              </w:rPr>
              <w:t xml:space="preserve">do projektowania </w:t>
            </w:r>
            <w:r>
              <w:rPr>
                <w:rFonts w:ascii="Arial Narrow" w:hAnsi="Arial Narrow" w:cs="Arial"/>
                <w:sz w:val="16"/>
                <w:szCs w:val="16"/>
              </w:rPr>
              <w:t xml:space="preserve">i kierowania robotami budowlanymi </w:t>
            </w:r>
            <w:r w:rsidRPr="002D0335">
              <w:rPr>
                <w:rFonts w:ascii="Arial Narrow" w:hAnsi="Arial Narrow" w:cs="Arial"/>
                <w:sz w:val="16"/>
                <w:szCs w:val="16"/>
              </w:rPr>
              <w:t xml:space="preserve">bez ograniczeń w specjalności </w:t>
            </w:r>
            <w:r>
              <w:rPr>
                <w:rFonts w:ascii="Arial Narrow" w:hAnsi="Arial Narrow" w:cs="Arial"/>
                <w:sz w:val="16"/>
                <w:szCs w:val="16"/>
              </w:rPr>
              <w:t>instalacyjnej</w:t>
            </w:r>
          </w:p>
          <w:p w14:paraId="13CA303C" w14:textId="77777777" w:rsidR="00A50AA7" w:rsidRPr="000A33DA" w:rsidRDefault="00A50AA7" w:rsidP="00A50AA7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2D0335">
              <w:rPr>
                <w:rFonts w:ascii="Arial Narrow" w:eastAsia="Arial" w:hAnsi="Arial Narrow" w:cs="Arial"/>
                <w:sz w:val="16"/>
                <w:szCs w:val="16"/>
              </w:rPr>
              <w:t>nr uprawnień : SLK/</w:t>
            </w:r>
            <w:r>
              <w:rPr>
                <w:rFonts w:ascii="Arial Narrow" w:eastAsia="Arial" w:hAnsi="Arial Narrow" w:cs="Arial"/>
                <w:sz w:val="16"/>
                <w:szCs w:val="16"/>
              </w:rPr>
              <w:t>6063/PWBS/15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EA93BF2" w14:textId="77777777" w:rsidR="00A50AA7" w:rsidRPr="000A33DA" w:rsidRDefault="00A50AA7" w:rsidP="00A50AA7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4"/>
                <w:szCs w:val="14"/>
              </w:rPr>
            </w:pPr>
            <w:r>
              <w:rPr>
                <w:rFonts w:ascii="Arial Narrow" w:hAnsi="Arial Narrow" w:cs="Arial"/>
                <w:sz w:val="18"/>
                <w:szCs w:val="18"/>
              </w:rPr>
              <w:t>INST.</w:t>
            </w:r>
            <w:r>
              <w:rPr>
                <w:rFonts w:ascii="Arial Narrow" w:hAnsi="Arial Narrow" w:cs="Arial"/>
                <w:sz w:val="18"/>
                <w:szCs w:val="18"/>
              </w:rPr>
              <w:br/>
              <w:t>SANITARNE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D6D9E10" w14:textId="02180CEC" w:rsidR="00A50AA7" w:rsidRPr="00334F93" w:rsidRDefault="00A50AA7" w:rsidP="00A50AA7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405B4F">
              <w:rPr>
                <w:rFonts w:ascii="Arial Narrow" w:hAnsi="Arial Narrow" w:cs="Arial"/>
                <w:sz w:val="18"/>
                <w:szCs w:val="18"/>
              </w:rPr>
              <w:t>14.02.2024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1559BEA" w14:textId="77777777" w:rsidR="00A50AA7" w:rsidRPr="000A33DA" w:rsidRDefault="00A50AA7" w:rsidP="00A50AA7">
            <w:pPr>
              <w:pStyle w:val="TableContents"/>
              <w:spacing w:after="0"/>
              <w:jc w:val="center"/>
              <w:rPr>
                <w:rFonts w:ascii="Arial Narrow" w:hAnsi="Arial Narrow" w:cs="Arial"/>
              </w:rPr>
            </w:pPr>
          </w:p>
        </w:tc>
      </w:tr>
      <w:tr w:rsidR="00A50AA7" w:rsidRPr="000A33DA" w14:paraId="55744DD6" w14:textId="77777777" w:rsidTr="00023152">
        <w:trPr>
          <w:cantSplit/>
        </w:trPr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8372235" w14:textId="77777777" w:rsidR="00A50AA7" w:rsidRPr="000A33DA" w:rsidRDefault="00A50AA7" w:rsidP="00A50AA7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0A33DA">
              <w:rPr>
                <w:rFonts w:ascii="Arial Narrow" w:hAnsi="Arial Narrow" w:cs="Arial"/>
                <w:sz w:val="18"/>
                <w:szCs w:val="18"/>
              </w:rPr>
              <w:t>SPRAWDZAJĄCY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62840F7" w14:textId="77777777" w:rsidR="00A50AA7" w:rsidRPr="00F52059" w:rsidRDefault="00A50AA7" w:rsidP="00A50AA7">
            <w:pPr>
              <w:pStyle w:val="Standard"/>
              <w:spacing w:after="0"/>
              <w:rPr>
                <w:rFonts w:ascii="Arial Narrow" w:eastAsia="Arial" w:hAnsi="Arial Narrow" w:cs="Arial"/>
                <w:lang w:val="de-DE"/>
              </w:rPr>
            </w:pPr>
            <w:proofErr w:type="spellStart"/>
            <w:r w:rsidRPr="00F52059">
              <w:rPr>
                <w:rFonts w:ascii="Arial Narrow" w:eastAsia="Arial" w:hAnsi="Arial Narrow" w:cs="Arial"/>
                <w:lang w:val="de-DE"/>
              </w:rPr>
              <w:t>mgr</w:t>
            </w:r>
            <w:proofErr w:type="spellEnd"/>
            <w:r w:rsidRPr="00F52059">
              <w:rPr>
                <w:rFonts w:ascii="Arial Narrow" w:eastAsia="Arial" w:hAnsi="Arial Narrow" w:cs="Arial"/>
                <w:lang w:val="de-DE"/>
              </w:rPr>
              <w:t xml:space="preserve"> </w:t>
            </w:r>
            <w:proofErr w:type="spellStart"/>
            <w:r w:rsidRPr="00F52059">
              <w:rPr>
                <w:rFonts w:ascii="Arial Narrow" w:eastAsia="Arial" w:hAnsi="Arial Narrow" w:cs="Arial"/>
                <w:lang w:val="de-DE"/>
              </w:rPr>
              <w:t>inż</w:t>
            </w:r>
            <w:proofErr w:type="spellEnd"/>
            <w:r w:rsidRPr="00F52059">
              <w:rPr>
                <w:rFonts w:ascii="Arial Narrow" w:eastAsia="Arial" w:hAnsi="Arial Narrow" w:cs="Arial"/>
                <w:lang w:val="de-DE"/>
              </w:rPr>
              <w:t>.</w:t>
            </w:r>
          </w:p>
          <w:p w14:paraId="01512B5C" w14:textId="77777777" w:rsidR="00A50AA7" w:rsidRPr="00F52059" w:rsidRDefault="00A50AA7" w:rsidP="00A50AA7">
            <w:pPr>
              <w:pStyle w:val="Standard"/>
              <w:spacing w:after="0"/>
              <w:rPr>
                <w:rFonts w:ascii="Arial Narrow" w:eastAsia="Arial" w:hAnsi="Arial Narrow" w:cs="Arial"/>
                <w:lang w:val="de-DE"/>
              </w:rPr>
            </w:pPr>
            <w:r>
              <w:rPr>
                <w:rFonts w:ascii="Arial Narrow" w:eastAsia="Arial" w:hAnsi="Arial Narrow" w:cs="Arial"/>
                <w:lang w:val="de-DE"/>
              </w:rPr>
              <w:t xml:space="preserve">Krystian </w:t>
            </w:r>
            <w:proofErr w:type="spellStart"/>
            <w:r>
              <w:rPr>
                <w:rFonts w:ascii="Arial Narrow" w:eastAsia="Arial" w:hAnsi="Arial Narrow" w:cs="Arial"/>
                <w:lang w:val="de-DE"/>
              </w:rPr>
              <w:t>Wiszard</w:t>
            </w:r>
            <w:proofErr w:type="spellEnd"/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1F923FE" w14:textId="77777777" w:rsidR="00A50AA7" w:rsidRPr="002D0335" w:rsidRDefault="00A50AA7" w:rsidP="00A50AA7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2D0335">
              <w:rPr>
                <w:rFonts w:ascii="Arial Narrow" w:hAnsi="Arial Narrow" w:cs="Arial"/>
                <w:sz w:val="16"/>
                <w:szCs w:val="16"/>
              </w:rPr>
              <w:t xml:space="preserve">do projektowania </w:t>
            </w:r>
            <w:r>
              <w:rPr>
                <w:rFonts w:ascii="Arial Narrow" w:hAnsi="Arial Narrow" w:cs="Arial"/>
                <w:sz w:val="16"/>
                <w:szCs w:val="16"/>
              </w:rPr>
              <w:t xml:space="preserve">i kierowania robotami budowlanymi </w:t>
            </w:r>
            <w:r w:rsidRPr="002D0335">
              <w:rPr>
                <w:rFonts w:ascii="Arial Narrow" w:hAnsi="Arial Narrow" w:cs="Arial"/>
                <w:sz w:val="16"/>
                <w:szCs w:val="16"/>
              </w:rPr>
              <w:t xml:space="preserve">bez ograniczeń w specjalności </w:t>
            </w:r>
            <w:r>
              <w:rPr>
                <w:rFonts w:ascii="Arial Narrow" w:hAnsi="Arial Narrow" w:cs="Arial"/>
                <w:sz w:val="16"/>
                <w:szCs w:val="16"/>
              </w:rPr>
              <w:t>instalacyjnej</w:t>
            </w:r>
          </w:p>
          <w:p w14:paraId="6DE68A42" w14:textId="77777777" w:rsidR="00A50AA7" w:rsidRPr="000A33DA" w:rsidRDefault="00A50AA7" w:rsidP="00A50AA7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2D0335">
              <w:rPr>
                <w:rFonts w:ascii="Arial Narrow" w:eastAsia="Arial" w:hAnsi="Arial Narrow" w:cs="Arial"/>
                <w:sz w:val="16"/>
                <w:szCs w:val="16"/>
              </w:rPr>
              <w:t>nr uprawnień : SLK/</w:t>
            </w:r>
            <w:r>
              <w:rPr>
                <w:rFonts w:ascii="Arial Narrow" w:eastAsia="Arial" w:hAnsi="Arial Narrow" w:cs="Arial"/>
                <w:sz w:val="16"/>
                <w:szCs w:val="16"/>
              </w:rPr>
              <w:t>7281/PWBS/17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052FA27" w14:textId="77777777" w:rsidR="00A50AA7" w:rsidRPr="00F52059" w:rsidRDefault="00A50AA7" w:rsidP="00A50AA7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F52059">
              <w:rPr>
                <w:rFonts w:ascii="Arial Narrow" w:hAnsi="Arial Narrow" w:cs="Arial"/>
                <w:sz w:val="18"/>
                <w:szCs w:val="18"/>
              </w:rPr>
              <w:t xml:space="preserve">INST. </w:t>
            </w:r>
          </w:p>
          <w:p w14:paraId="4A538940" w14:textId="77777777" w:rsidR="00A50AA7" w:rsidRPr="000A33DA" w:rsidRDefault="00A50AA7" w:rsidP="00A50AA7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4"/>
                <w:szCs w:val="14"/>
              </w:rPr>
            </w:pPr>
            <w:r>
              <w:rPr>
                <w:rFonts w:ascii="Arial Narrow" w:hAnsi="Arial Narrow" w:cs="Arial"/>
                <w:sz w:val="18"/>
                <w:szCs w:val="18"/>
              </w:rPr>
              <w:t>SANITARNE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1C5495A" w14:textId="77BA6332" w:rsidR="00A50AA7" w:rsidRPr="00334F93" w:rsidRDefault="00A50AA7" w:rsidP="00A50AA7">
            <w:pPr>
              <w:pStyle w:val="TableContents"/>
              <w:spacing w:after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405B4F">
              <w:rPr>
                <w:rFonts w:ascii="Arial Narrow" w:hAnsi="Arial Narrow" w:cs="Arial"/>
                <w:sz w:val="18"/>
                <w:szCs w:val="18"/>
              </w:rPr>
              <w:t>14.02.2024</w:t>
            </w: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89BA0CB" w14:textId="77777777" w:rsidR="00A50AA7" w:rsidRPr="000A33DA" w:rsidRDefault="00A50AA7" w:rsidP="00A50AA7">
            <w:pPr>
              <w:pStyle w:val="TableContents"/>
              <w:spacing w:after="0"/>
              <w:jc w:val="center"/>
              <w:rPr>
                <w:rFonts w:ascii="Arial Narrow" w:hAnsi="Arial Narrow" w:cs="Arial"/>
              </w:rPr>
            </w:pPr>
          </w:p>
        </w:tc>
      </w:tr>
    </w:tbl>
    <w:p w14:paraId="7BFF9C33" w14:textId="77777777" w:rsidR="004E7A60" w:rsidRPr="002D0335" w:rsidRDefault="004E7A60" w:rsidP="00CD0F66">
      <w:pPr>
        <w:spacing w:line="276" w:lineRule="auto"/>
        <w:jc w:val="center"/>
        <w:rPr>
          <w:rFonts w:ascii="Arial Narrow" w:hAnsi="Arial Narrow" w:cs="Arial"/>
          <w:sz w:val="24"/>
        </w:rPr>
      </w:pPr>
    </w:p>
    <w:p w14:paraId="2B583A2C" w14:textId="77777777" w:rsidR="00CD0F66" w:rsidRPr="002D0335" w:rsidRDefault="00CD0F66" w:rsidP="00CD0F66">
      <w:pPr>
        <w:spacing w:line="276" w:lineRule="auto"/>
        <w:jc w:val="center"/>
        <w:rPr>
          <w:rFonts w:ascii="Arial Narrow" w:hAnsi="Arial Narrow" w:cs="Arial"/>
          <w:sz w:val="24"/>
        </w:rPr>
      </w:pPr>
      <w:r w:rsidRPr="002D0335">
        <w:rPr>
          <w:rFonts w:ascii="Arial Narrow" w:hAnsi="Arial Narrow" w:cs="Arial"/>
          <w:sz w:val="24"/>
        </w:rPr>
        <w:t>został wykonany zgodnie z obowiązującymi przepisami oraz zasadami wiedzy technicznej i sztuki budowlanej</w:t>
      </w:r>
    </w:p>
    <w:p w14:paraId="72BC6C12" w14:textId="77777777" w:rsidR="00CD0F66" w:rsidRPr="002D0335" w:rsidRDefault="00CD0F66" w:rsidP="00CD0F66">
      <w:pPr>
        <w:spacing w:line="276" w:lineRule="auto"/>
        <w:rPr>
          <w:rFonts w:ascii="Arial Narrow" w:hAnsi="Arial Narrow" w:cs="Arial"/>
          <w:sz w:val="24"/>
        </w:rPr>
      </w:pPr>
    </w:p>
    <w:p w14:paraId="45507E74" w14:textId="77777777" w:rsidR="00213EF2" w:rsidRPr="002D0335" w:rsidRDefault="006A345C" w:rsidP="006A345C">
      <w:pPr>
        <w:pStyle w:val="Nagwek1"/>
        <w:numPr>
          <w:ilvl w:val="0"/>
          <w:numId w:val="0"/>
        </w:numPr>
        <w:rPr>
          <w:rFonts w:ascii="Arial Narrow" w:hAnsi="Arial Narrow"/>
          <w:sz w:val="24"/>
          <w:szCs w:val="24"/>
        </w:rPr>
      </w:pPr>
      <w:r w:rsidRPr="002D0335">
        <w:rPr>
          <w:rFonts w:ascii="Arial Narrow" w:hAnsi="Arial Narrow"/>
          <w:sz w:val="24"/>
          <w:szCs w:val="24"/>
        </w:rPr>
        <w:br w:type="page"/>
      </w:r>
    </w:p>
    <w:p w14:paraId="52F9864F" w14:textId="77777777" w:rsidR="005F1B06" w:rsidRPr="000A33DA" w:rsidRDefault="00E70347" w:rsidP="005F1B06">
      <w:pPr>
        <w:pStyle w:val="Nagwek1"/>
        <w:numPr>
          <w:ilvl w:val="0"/>
          <w:numId w:val="0"/>
        </w:numPr>
        <w:ind w:left="450"/>
        <w:rPr>
          <w:rFonts w:ascii="Arial Narrow" w:hAnsi="Arial Narrow" w:cs="Arial"/>
          <w:sz w:val="24"/>
          <w:szCs w:val="24"/>
        </w:rPr>
      </w:pPr>
      <w:bookmarkStart w:id="39" w:name="_Toc158969852"/>
      <w:r w:rsidRPr="002D0335">
        <w:rPr>
          <w:rFonts w:ascii="Arial Narrow" w:hAnsi="Arial Narrow" w:cs="Arial"/>
          <w:sz w:val="24"/>
        </w:rPr>
        <w:lastRenderedPageBreak/>
        <w:t>Uprawnienia i przynależność do izby zawodowej</w:t>
      </w:r>
      <w:bookmarkEnd w:id="39"/>
      <w:r w:rsidRPr="002D0335">
        <w:rPr>
          <w:rFonts w:ascii="Arial Narrow" w:hAnsi="Arial Narrow" w:cs="Arial"/>
          <w:sz w:val="24"/>
        </w:rPr>
        <w:t xml:space="preserve"> </w:t>
      </w:r>
    </w:p>
    <w:p w14:paraId="49A25373" w14:textId="77777777" w:rsidR="005F1B06" w:rsidRPr="000A33DA" w:rsidRDefault="005F1B06" w:rsidP="005F1B06">
      <w:pPr>
        <w:spacing w:line="276" w:lineRule="auto"/>
        <w:rPr>
          <w:rFonts w:ascii="Arial Narrow" w:hAnsi="Arial Narrow" w:cs="Arial"/>
          <w:sz w:val="24"/>
        </w:rPr>
      </w:pPr>
      <w:r w:rsidRPr="000A33DA">
        <w:rPr>
          <w:rFonts w:ascii="Arial Narrow" w:hAnsi="Arial Narrow" w:cs="Arial"/>
          <w:noProof/>
          <w:sz w:val="24"/>
        </w:rPr>
        <w:drawing>
          <wp:inline distT="0" distB="0" distL="0" distR="0" wp14:anchorId="711B65B2" wp14:editId="431949A3">
            <wp:extent cx="5849620" cy="8322310"/>
            <wp:effectExtent l="0" t="0" r="0" b="254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849620" cy="8322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6838F1" w14:textId="77777777" w:rsidR="005F1B06" w:rsidRPr="000A33DA" w:rsidRDefault="005F1B06" w:rsidP="005F1B06">
      <w:pPr>
        <w:spacing w:line="276" w:lineRule="auto"/>
        <w:rPr>
          <w:rFonts w:ascii="Arial Narrow" w:hAnsi="Arial Narrow" w:cs="Arial"/>
          <w:sz w:val="24"/>
        </w:rPr>
      </w:pPr>
      <w:r w:rsidRPr="000A33DA">
        <w:rPr>
          <w:rFonts w:ascii="Arial Narrow" w:hAnsi="Arial Narrow" w:cs="Arial"/>
          <w:noProof/>
          <w:sz w:val="24"/>
        </w:rPr>
        <w:lastRenderedPageBreak/>
        <w:drawing>
          <wp:inline distT="0" distB="0" distL="0" distR="0" wp14:anchorId="3C2AC250" wp14:editId="4F6D5792">
            <wp:extent cx="5849620" cy="8333740"/>
            <wp:effectExtent l="0" t="0" r="0" b="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849620" cy="8333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5D7169" w14:textId="77777777" w:rsidR="005F1B06" w:rsidRPr="000A33DA" w:rsidRDefault="005F1B06" w:rsidP="005F1B06">
      <w:pPr>
        <w:spacing w:line="276" w:lineRule="auto"/>
        <w:rPr>
          <w:rFonts w:ascii="Arial Narrow" w:hAnsi="Arial Narrow" w:cs="Arial"/>
          <w:sz w:val="24"/>
        </w:rPr>
      </w:pPr>
      <w:r w:rsidRPr="000A33DA">
        <w:rPr>
          <w:rFonts w:ascii="Arial Narrow" w:hAnsi="Arial Narrow"/>
          <w:noProof/>
          <w:sz w:val="24"/>
        </w:rPr>
        <w:lastRenderedPageBreak/>
        <w:drawing>
          <wp:inline distT="0" distB="0" distL="0" distR="0" wp14:anchorId="30C55415" wp14:editId="1D376D84">
            <wp:extent cx="4029250" cy="5719332"/>
            <wp:effectExtent l="0" t="6667" r="2857" b="2858"/>
            <wp:docPr id="20" name="Obraz 20" descr="Obraz zawierający tek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Obraz 20" descr="Obraz zawierający tekst&#10;&#10;Opis wygenerowany automatycznie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4046068" cy="57432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D4865D" w14:textId="77777777" w:rsidR="005F1B06" w:rsidRPr="000A33DA" w:rsidRDefault="005F1B06" w:rsidP="005F1B06">
      <w:pPr>
        <w:spacing w:line="276" w:lineRule="auto"/>
        <w:rPr>
          <w:rFonts w:ascii="Arial Narrow" w:hAnsi="Arial Narrow" w:cs="Arial"/>
          <w:sz w:val="24"/>
        </w:rPr>
      </w:pPr>
      <w:r w:rsidRPr="000A33DA">
        <w:rPr>
          <w:rFonts w:ascii="Arial Narrow" w:hAnsi="Arial Narrow"/>
          <w:noProof/>
          <w:sz w:val="24"/>
        </w:rPr>
        <w:drawing>
          <wp:inline distT="0" distB="0" distL="0" distR="0" wp14:anchorId="72712A28" wp14:editId="7A6B2C20">
            <wp:extent cx="4056195" cy="5782236"/>
            <wp:effectExtent l="0" t="5715" r="0" b="0"/>
            <wp:docPr id="18" name="Obraz 18" descr="Obraz zawierający tek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Obraz 18" descr="Obraz zawierający tekst&#10;&#10;Opis wygenerowany automatycznie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4071140" cy="5803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3609F" w14:textId="77777777" w:rsidR="005F1B06" w:rsidRPr="000A33DA" w:rsidRDefault="005F1B06" w:rsidP="005F1B06">
      <w:pPr>
        <w:spacing w:line="276" w:lineRule="auto"/>
        <w:rPr>
          <w:rFonts w:ascii="Arial Narrow" w:hAnsi="Arial Narrow" w:cs="Arial"/>
          <w:sz w:val="24"/>
        </w:rPr>
      </w:pPr>
      <w:r w:rsidRPr="000A33DA">
        <w:rPr>
          <w:rFonts w:ascii="Arial Narrow" w:hAnsi="Arial Narrow"/>
          <w:noProof/>
          <w:sz w:val="24"/>
        </w:rPr>
        <w:lastRenderedPageBreak/>
        <w:drawing>
          <wp:inline distT="0" distB="0" distL="0" distR="0" wp14:anchorId="7C88C188" wp14:editId="25756CA1">
            <wp:extent cx="5542018" cy="7819697"/>
            <wp:effectExtent l="0" t="0" r="1905" b="0"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5607" cy="782476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50E9CE3" w14:textId="77777777" w:rsidR="005F1B06" w:rsidRPr="000A33DA" w:rsidRDefault="005F1B06" w:rsidP="005F1B06">
      <w:pPr>
        <w:spacing w:line="276" w:lineRule="auto"/>
        <w:rPr>
          <w:rFonts w:ascii="Arial Narrow" w:hAnsi="Arial Narrow" w:cs="Arial"/>
          <w:sz w:val="24"/>
        </w:rPr>
      </w:pPr>
      <w:r w:rsidRPr="000A33DA">
        <w:rPr>
          <w:rFonts w:ascii="Arial Narrow" w:hAnsi="Arial Narrow"/>
          <w:noProof/>
        </w:rPr>
        <w:lastRenderedPageBreak/>
        <w:drawing>
          <wp:inline distT="0" distB="0" distL="0" distR="0" wp14:anchorId="24D51775" wp14:editId="1DF1BB79">
            <wp:extent cx="5810250" cy="7515225"/>
            <wp:effectExtent l="0" t="0" r="0" b="9525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0" cy="7515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A5843C" w14:textId="77777777" w:rsidR="005F1B06" w:rsidRPr="000A33DA" w:rsidRDefault="005F1B06" w:rsidP="005F1B06">
      <w:pPr>
        <w:spacing w:line="276" w:lineRule="auto"/>
        <w:rPr>
          <w:rFonts w:ascii="Arial Narrow" w:hAnsi="Arial Narrow" w:cs="Arial"/>
          <w:sz w:val="24"/>
        </w:rPr>
      </w:pPr>
      <w:r w:rsidRPr="000A33DA">
        <w:rPr>
          <w:rFonts w:ascii="Arial Narrow" w:hAnsi="Arial Narrow"/>
          <w:noProof/>
        </w:rPr>
        <w:lastRenderedPageBreak/>
        <w:drawing>
          <wp:inline distT="0" distB="0" distL="0" distR="0" wp14:anchorId="5DB1CDDF" wp14:editId="0933D7B4">
            <wp:extent cx="5849620" cy="7564120"/>
            <wp:effectExtent l="0" t="0" r="0" b="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9620" cy="7564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CECE7C" w14:textId="77777777" w:rsidR="005F1B06" w:rsidRPr="000A33DA" w:rsidRDefault="005F1B06" w:rsidP="005F1B06">
      <w:pPr>
        <w:spacing w:line="276" w:lineRule="auto"/>
        <w:rPr>
          <w:rFonts w:ascii="Arial Narrow" w:hAnsi="Arial Narrow" w:cs="Arial"/>
          <w:sz w:val="24"/>
        </w:rPr>
      </w:pPr>
      <w:r w:rsidRPr="000A33DA">
        <w:rPr>
          <w:rFonts w:ascii="Arial Narrow" w:hAnsi="Arial Narrow"/>
          <w:noProof/>
        </w:rPr>
        <w:lastRenderedPageBreak/>
        <w:drawing>
          <wp:inline distT="0" distB="0" distL="0" distR="0" wp14:anchorId="24E6D940" wp14:editId="47294351">
            <wp:extent cx="5849620" cy="7564120"/>
            <wp:effectExtent l="0" t="0" r="0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849620" cy="7564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D438F8" w14:textId="77777777" w:rsidR="005F1B06" w:rsidRDefault="005F1B06" w:rsidP="005F1B06">
      <w:pPr>
        <w:spacing w:line="276" w:lineRule="auto"/>
        <w:rPr>
          <w:rFonts w:ascii="Arial Narrow" w:hAnsi="Arial Narrow" w:cs="Arial"/>
          <w:sz w:val="24"/>
        </w:rPr>
      </w:pPr>
      <w:r w:rsidRPr="000A33DA">
        <w:rPr>
          <w:rFonts w:ascii="Arial Narrow" w:hAnsi="Arial Narrow"/>
          <w:noProof/>
        </w:rPr>
        <w:lastRenderedPageBreak/>
        <w:drawing>
          <wp:inline distT="0" distB="0" distL="0" distR="0" wp14:anchorId="150856D1" wp14:editId="7BF741F9">
            <wp:extent cx="5849620" cy="7564120"/>
            <wp:effectExtent l="0" t="0" r="0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849620" cy="7564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9A7EB2" w14:textId="77777777" w:rsidR="005F1B06" w:rsidRDefault="005F1B06" w:rsidP="005F1B06">
      <w:pPr>
        <w:spacing w:line="276" w:lineRule="auto"/>
        <w:rPr>
          <w:rFonts w:ascii="Arial Narrow" w:hAnsi="Arial Narrow" w:cs="Arial"/>
          <w:sz w:val="24"/>
        </w:rPr>
      </w:pPr>
      <w:r>
        <w:rPr>
          <w:noProof/>
        </w:rPr>
        <w:lastRenderedPageBreak/>
        <w:drawing>
          <wp:inline distT="0" distB="0" distL="0" distR="0" wp14:anchorId="57AAFA8C" wp14:editId="555AA7E5">
            <wp:extent cx="5849620" cy="8853805"/>
            <wp:effectExtent l="0" t="0" r="0" b="4445"/>
            <wp:docPr id="476468299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6468299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849620" cy="8853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FB7590" w14:textId="2CD2A321" w:rsidR="005F1B06" w:rsidRPr="000A33DA" w:rsidRDefault="00872AF0" w:rsidP="005F1B06">
      <w:pPr>
        <w:spacing w:line="276" w:lineRule="auto"/>
        <w:rPr>
          <w:rFonts w:ascii="Arial Narrow" w:hAnsi="Arial Narrow" w:cs="Arial"/>
          <w:sz w:val="24"/>
        </w:rPr>
      </w:pPr>
      <w:r>
        <w:rPr>
          <w:rFonts w:ascii="Arial Narrow" w:hAnsi="Arial Narrow" w:cs="Arial"/>
          <w:noProof/>
          <w:sz w:val="24"/>
        </w:rPr>
        <w:lastRenderedPageBreak/>
        <w:drawing>
          <wp:inline distT="0" distB="0" distL="0" distR="0" wp14:anchorId="69B1F809" wp14:editId="69D1B326">
            <wp:extent cx="5848350" cy="8362950"/>
            <wp:effectExtent l="0" t="0" r="0" b="0"/>
            <wp:docPr id="1453965189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350" cy="836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D9FBBC" w14:textId="7C513852" w:rsidR="005F1B06" w:rsidRPr="000A33DA" w:rsidRDefault="00F82538" w:rsidP="005F1B06">
      <w:pPr>
        <w:spacing w:line="276" w:lineRule="auto"/>
        <w:rPr>
          <w:rFonts w:ascii="Arial Narrow" w:hAnsi="Arial Narrow" w:cs="Arial"/>
          <w:sz w:val="24"/>
        </w:rPr>
      </w:pPr>
      <w:r w:rsidRPr="00F82538">
        <w:rPr>
          <w:rFonts w:ascii="Arial Narrow" w:hAnsi="Arial Narrow" w:cs="Arial"/>
          <w:noProof/>
          <w:sz w:val="24"/>
        </w:rPr>
        <w:lastRenderedPageBreak/>
        <w:drawing>
          <wp:inline distT="0" distB="0" distL="0" distR="0" wp14:anchorId="52EAA836" wp14:editId="748E3518">
            <wp:extent cx="5849620" cy="8213090"/>
            <wp:effectExtent l="0" t="0" r="0" b="0"/>
            <wp:docPr id="73622881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6228812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849620" cy="8213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9B671E" w14:textId="5CE0362F" w:rsidR="005F1B06" w:rsidRPr="000A33DA" w:rsidRDefault="00496469" w:rsidP="005F1B06">
      <w:pPr>
        <w:spacing w:line="276" w:lineRule="auto"/>
        <w:rPr>
          <w:rFonts w:ascii="Arial Narrow" w:hAnsi="Arial Narrow" w:cs="Arial"/>
          <w:sz w:val="24"/>
        </w:rPr>
      </w:pPr>
      <w:r w:rsidRPr="00496469">
        <w:rPr>
          <w:rFonts w:ascii="Arial Narrow" w:hAnsi="Arial Narrow" w:cs="Arial"/>
          <w:sz w:val="24"/>
        </w:rPr>
        <w:lastRenderedPageBreak/>
        <w:drawing>
          <wp:inline distT="0" distB="0" distL="0" distR="0" wp14:anchorId="636BA889" wp14:editId="342D6BDC">
            <wp:extent cx="5696745" cy="8078327"/>
            <wp:effectExtent l="0" t="0" r="0" b="0"/>
            <wp:docPr id="134562692" name="Obraz 1" descr="Obraz zawierający tekst, list, Czcionka, zrzut ekranu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562692" name="Obraz 1" descr="Obraz zawierający tekst, list, Czcionka, zrzut ekranu&#10;&#10;Opis wygenerowany automatycznie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696745" cy="8078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CF9B47" w14:textId="77777777" w:rsidR="005F1B06" w:rsidRPr="000A33DA" w:rsidRDefault="005F1B06" w:rsidP="005F1B06">
      <w:pPr>
        <w:rPr>
          <w:rFonts w:ascii="Arial Narrow" w:hAnsi="Arial Narrow"/>
          <w:noProof/>
          <w:sz w:val="24"/>
        </w:rPr>
      </w:pPr>
    </w:p>
    <w:p w14:paraId="1A84C12C" w14:textId="77777777" w:rsidR="005F1B06" w:rsidRPr="000A33DA" w:rsidRDefault="005F1B06" w:rsidP="005F1B06">
      <w:pPr>
        <w:spacing w:line="276" w:lineRule="auto"/>
        <w:rPr>
          <w:rFonts w:ascii="Arial Narrow" w:hAnsi="Arial Narrow" w:cs="Arial"/>
          <w:sz w:val="24"/>
        </w:rPr>
      </w:pPr>
    </w:p>
    <w:p w14:paraId="71F3684F" w14:textId="77777777" w:rsidR="005F1B06" w:rsidRPr="000A33DA" w:rsidRDefault="005F1B06" w:rsidP="005F1B06">
      <w:pPr>
        <w:spacing w:line="276" w:lineRule="auto"/>
        <w:rPr>
          <w:rFonts w:ascii="Arial Narrow" w:hAnsi="Arial Narrow" w:cs="Arial"/>
          <w:sz w:val="24"/>
        </w:rPr>
      </w:pPr>
    </w:p>
    <w:p w14:paraId="21F588CD" w14:textId="77777777" w:rsidR="005F1B06" w:rsidRPr="000A33DA" w:rsidRDefault="005F1B06" w:rsidP="005F1B06">
      <w:pPr>
        <w:spacing w:line="276" w:lineRule="auto"/>
        <w:rPr>
          <w:rFonts w:ascii="Arial Narrow" w:hAnsi="Arial Narrow" w:cs="Arial"/>
          <w:sz w:val="24"/>
        </w:rPr>
      </w:pPr>
      <w:r>
        <w:rPr>
          <w:noProof/>
        </w:rPr>
        <w:lastRenderedPageBreak/>
        <w:drawing>
          <wp:inline distT="0" distB="0" distL="0" distR="0" wp14:anchorId="094BE5DD" wp14:editId="3FBDFFC4">
            <wp:extent cx="5848350" cy="8305800"/>
            <wp:effectExtent l="0" t="0" r="0" b="0"/>
            <wp:docPr id="11381849" name="Obraz 1" descr="Obraz zawierający tekst, li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81849" name="Obraz 1" descr="Obraz zawierający tekst, list&#10;&#10;Opis wygenerowany automatycznie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848350" cy="830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8DDBBD" w14:textId="77777777" w:rsidR="005F1B06" w:rsidRPr="000A33DA" w:rsidRDefault="005F1B06" w:rsidP="005F1B06">
      <w:pPr>
        <w:spacing w:line="276" w:lineRule="auto"/>
        <w:rPr>
          <w:rFonts w:ascii="Arial Narrow" w:hAnsi="Arial Narrow" w:cs="Arial"/>
          <w:sz w:val="24"/>
        </w:rPr>
      </w:pPr>
    </w:p>
    <w:p w14:paraId="5433D580" w14:textId="6029ABF1" w:rsidR="005F1B06" w:rsidRPr="000A33DA" w:rsidRDefault="005F1B06" w:rsidP="005F1B06">
      <w:pPr>
        <w:spacing w:line="276" w:lineRule="auto"/>
        <w:rPr>
          <w:rFonts w:ascii="Arial Narrow" w:hAnsi="Arial Narrow" w:cs="Arial"/>
          <w:sz w:val="24"/>
        </w:rPr>
      </w:pPr>
    </w:p>
    <w:p w14:paraId="6392624B" w14:textId="77777777" w:rsidR="005F1B06" w:rsidRPr="000A33DA" w:rsidRDefault="005F1B06" w:rsidP="005F1B06">
      <w:pPr>
        <w:spacing w:line="276" w:lineRule="auto"/>
        <w:rPr>
          <w:rFonts w:ascii="Arial Narrow" w:hAnsi="Arial Narrow" w:cs="Arial"/>
          <w:sz w:val="24"/>
        </w:rPr>
      </w:pPr>
    </w:p>
    <w:p w14:paraId="01D1CC70" w14:textId="77777777" w:rsidR="005F1B06" w:rsidRPr="000A33DA" w:rsidRDefault="005F1B06" w:rsidP="005F1B06">
      <w:pPr>
        <w:rPr>
          <w:rFonts w:ascii="Arial Narrow" w:hAnsi="Arial Narrow"/>
          <w:noProof/>
          <w:sz w:val="24"/>
        </w:rPr>
      </w:pPr>
    </w:p>
    <w:p w14:paraId="689C9B75" w14:textId="128C759A" w:rsidR="005F1B06" w:rsidRPr="000A33DA" w:rsidRDefault="00496469" w:rsidP="005F1B06">
      <w:pPr>
        <w:rPr>
          <w:rFonts w:ascii="Arial Narrow" w:hAnsi="Arial Narrow"/>
          <w:noProof/>
          <w:sz w:val="24"/>
        </w:rPr>
      </w:pPr>
      <w:r w:rsidRPr="00496469">
        <w:rPr>
          <w:rFonts w:ascii="Arial Narrow" w:hAnsi="Arial Narrow"/>
          <w:noProof/>
          <w:sz w:val="24"/>
        </w:rPr>
        <w:drawing>
          <wp:inline distT="0" distB="0" distL="0" distR="0" wp14:anchorId="557D7309" wp14:editId="70D8B3AD">
            <wp:extent cx="5849620" cy="8312785"/>
            <wp:effectExtent l="0" t="0" r="0" b="0"/>
            <wp:docPr id="1929153462" name="Obraz 1" descr="Obraz zawierający tekst, zrzut ekranu, list, dokumen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9153462" name="Obraz 1" descr="Obraz zawierający tekst, zrzut ekranu, list, dokument&#10;&#10;Opis wygenerowany automatycznie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849620" cy="8312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F1B06" w:rsidRPr="000A33DA">
        <w:rPr>
          <w:rFonts w:ascii="Arial Narrow" w:hAnsi="Arial Narrow"/>
          <w:noProof/>
          <w:sz w:val="24"/>
        </w:rPr>
        <w:t xml:space="preserve">  </w:t>
      </w:r>
    </w:p>
    <w:p w14:paraId="5B04CF3E" w14:textId="0534D790" w:rsidR="005F1B06" w:rsidRPr="000A33DA" w:rsidRDefault="00E015AB" w:rsidP="005F1B06">
      <w:pPr>
        <w:rPr>
          <w:rFonts w:ascii="Arial Narrow" w:hAnsi="Arial Narrow"/>
          <w:noProof/>
          <w:sz w:val="24"/>
        </w:rPr>
      </w:pPr>
      <w:r w:rsidRPr="00E015AB">
        <w:rPr>
          <w:rFonts w:ascii="Arial Narrow" w:hAnsi="Arial Narrow"/>
          <w:noProof/>
          <w:sz w:val="24"/>
        </w:rPr>
        <w:lastRenderedPageBreak/>
        <w:drawing>
          <wp:inline distT="0" distB="0" distL="0" distR="0" wp14:anchorId="79381489" wp14:editId="194EFC84">
            <wp:extent cx="5849620" cy="8338185"/>
            <wp:effectExtent l="0" t="0" r="0" b="5715"/>
            <wp:docPr id="1101189008" name="Obraz 1" descr="Obraz zawierający tekst, zrzut ekranu, list, dokumen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1189008" name="Obraz 1" descr="Obraz zawierający tekst, zrzut ekranu, list, dokument&#10;&#10;Opis wygenerowany automatycznie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849620" cy="8338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8F520A" w14:textId="388C70A0" w:rsidR="005F1B06" w:rsidRPr="000A33DA" w:rsidRDefault="00E015AB" w:rsidP="005F1B06">
      <w:pPr>
        <w:rPr>
          <w:rFonts w:ascii="Arial Narrow" w:hAnsi="Arial Narrow"/>
          <w:sz w:val="24"/>
        </w:rPr>
      </w:pPr>
      <w:r w:rsidRPr="00E015AB">
        <w:rPr>
          <w:rFonts w:ascii="Arial Narrow" w:hAnsi="Arial Narrow"/>
          <w:noProof/>
          <w:sz w:val="24"/>
        </w:rPr>
        <w:lastRenderedPageBreak/>
        <w:drawing>
          <wp:inline distT="0" distB="0" distL="0" distR="0" wp14:anchorId="1B57A186" wp14:editId="09CF7C5A">
            <wp:extent cx="5849620" cy="8375015"/>
            <wp:effectExtent l="0" t="0" r="0" b="6985"/>
            <wp:docPr id="1602058483" name="Obraz 1" descr="Obraz zawierający tekst, zrzut ekranu, list, dokumen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2058483" name="Obraz 1" descr="Obraz zawierający tekst, zrzut ekranu, list, dokument&#10;&#10;Opis wygenerowany automatycznie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849620" cy="8375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4B45A4" w14:textId="77777777" w:rsidR="005F1B06" w:rsidRDefault="005F1B06" w:rsidP="005F1B06">
      <w:pPr>
        <w:rPr>
          <w:rFonts w:ascii="Arial Narrow" w:hAnsi="Arial Narrow"/>
          <w:sz w:val="24"/>
        </w:rPr>
      </w:pPr>
    </w:p>
    <w:p w14:paraId="75BB6FA7" w14:textId="45B25F58" w:rsidR="005F1B06" w:rsidRDefault="00D25577" w:rsidP="005F1B06">
      <w:pPr>
        <w:rPr>
          <w:rFonts w:ascii="Arial Narrow" w:hAnsi="Arial Narrow"/>
          <w:sz w:val="24"/>
        </w:rPr>
      </w:pPr>
      <w:r w:rsidRPr="00D25577">
        <w:rPr>
          <w:rFonts w:ascii="Arial Narrow" w:hAnsi="Arial Narrow"/>
          <w:noProof/>
          <w:sz w:val="24"/>
        </w:rPr>
        <w:lastRenderedPageBreak/>
        <w:drawing>
          <wp:inline distT="0" distB="0" distL="0" distR="0" wp14:anchorId="6575BCA3" wp14:editId="698BD235">
            <wp:extent cx="5849620" cy="8060690"/>
            <wp:effectExtent l="0" t="0" r="0" b="0"/>
            <wp:docPr id="1475918240" name="Obraz 1" descr="Obraz zawierający tekst, zrzut ekranu, list, dokumen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5918240" name="Obraz 1" descr="Obraz zawierający tekst, zrzut ekranu, list, dokument&#10;&#10;Opis wygenerowany automatycznie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849620" cy="8060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72AF0">
        <w:rPr>
          <w:rFonts w:ascii="Arial Narrow" w:hAnsi="Arial Narrow"/>
          <w:noProof/>
          <w:sz w:val="24"/>
        </w:rPr>
        <w:lastRenderedPageBreak/>
        <w:drawing>
          <wp:inline distT="0" distB="0" distL="0" distR="0" wp14:anchorId="6833CECC" wp14:editId="670086F6">
            <wp:extent cx="5848350" cy="8296275"/>
            <wp:effectExtent l="0" t="0" r="0" b="9525"/>
            <wp:docPr id="106582312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350" cy="829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B75A05" w14:textId="7D13B033" w:rsidR="005F1B06" w:rsidRPr="000A33DA" w:rsidRDefault="005F1B06" w:rsidP="005F1B06">
      <w:pPr>
        <w:rPr>
          <w:rFonts w:ascii="Arial Narrow" w:hAnsi="Arial Narrow"/>
          <w:sz w:val="24"/>
        </w:rPr>
      </w:pPr>
    </w:p>
    <w:p w14:paraId="3F055180" w14:textId="77777777" w:rsidR="005F1B06" w:rsidRPr="000A33DA" w:rsidRDefault="005F1B06" w:rsidP="005F1B06">
      <w:pPr>
        <w:rPr>
          <w:rFonts w:ascii="Arial Narrow" w:hAnsi="Arial Narrow"/>
          <w:sz w:val="24"/>
        </w:rPr>
      </w:pPr>
    </w:p>
    <w:bookmarkEnd w:id="36"/>
    <w:bookmarkEnd w:id="1"/>
    <w:bookmarkEnd w:id="2"/>
    <w:bookmarkEnd w:id="3"/>
    <w:p w14:paraId="19A76CC6" w14:textId="0DAB7DE4" w:rsidR="00B523DD" w:rsidRPr="002D0335" w:rsidRDefault="00B523DD" w:rsidP="00D97318">
      <w:pPr>
        <w:spacing w:line="276" w:lineRule="auto"/>
        <w:rPr>
          <w:rFonts w:ascii="Arial Narrow" w:hAnsi="Arial Narrow"/>
          <w:sz w:val="24"/>
        </w:rPr>
      </w:pPr>
    </w:p>
    <w:sectPr w:rsidR="00B523DD" w:rsidRPr="002D0335" w:rsidSect="002B0BF1">
      <w:headerReference w:type="default" r:id="rId28"/>
      <w:headerReference w:type="first" r:id="rId29"/>
      <w:pgSz w:w="11906" w:h="16838" w:code="9"/>
      <w:pgMar w:top="1276" w:right="851" w:bottom="1361" w:left="1276" w:header="850" w:footer="850" w:gutter="567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9687B6E" w14:textId="77777777" w:rsidR="00E82269" w:rsidRDefault="00E82269" w:rsidP="001C73A9">
      <w:pPr>
        <w:pStyle w:val="tomektekst"/>
      </w:pPr>
      <w:r>
        <w:separator/>
      </w:r>
    </w:p>
  </w:endnote>
  <w:endnote w:type="continuationSeparator" w:id="0">
    <w:p w14:paraId="6A04013F" w14:textId="77777777" w:rsidR="00E82269" w:rsidRDefault="00E82269" w:rsidP="001C73A9">
      <w:pPr>
        <w:pStyle w:val="tomektekst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tarSymbol">
    <w:altName w:val="MS Gothic"/>
    <w:charset w:val="80"/>
    <w:family w:val="auto"/>
    <w:pitch w:val="default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OpenSymbol">
    <w:charset w:val="00"/>
    <w:family w:val="auto"/>
    <w:pitch w:val="variable"/>
    <w:sig w:usb0="800000AF" w:usb1="1001ECEA" w:usb2="00000000" w:usb3="00000000" w:csb0="00000001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Symbol, 'Arial Unicode MS'">
    <w:altName w:val="OpenSymbol"/>
    <w:charset w:val="00"/>
    <w:family w:val="auto"/>
    <w:pitch w:val="default"/>
  </w:font>
  <w:font w:name="StarSymbol, 'Arial Unicode MS'">
    <w:altName w:val="Calibri"/>
    <w:charset w:val="02"/>
    <w:family w:val="auto"/>
    <w:pitch w:val="default"/>
  </w:font>
  <w:font w:name="Helvetica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 Unicode MS">
    <w:panose1 w:val="020B0604020202020204"/>
    <w:charset w:val="80"/>
    <w:family w:val="swiss"/>
    <w:pitch w:val="variable"/>
    <w:sig w:usb0="F7FFAEFF" w:usb1="F9DFFFFF" w:usb2="0000007F" w:usb3="00000000" w:csb0="003F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Verdana,BoldItalic">
    <w:altName w:val="Verdana"/>
    <w:panose1 w:val="00000000000000000000"/>
    <w:charset w:val="EE"/>
    <w:family w:val="swiss"/>
    <w:notTrueType/>
    <w:pitch w:val="default"/>
    <w:sig w:usb0="00000005" w:usb1="00000000" w:usb2="00000000" w:usb3="00000000" w:csb0="00000002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HG Mincho Light J">
    <w:altName w:val="Calibri"/>
    <w:charset w:val="00"/>
    <w:family w:val="auto"/>
    <w:pitch w:val="variable"/>
  </w:font>
  <w:font w:name="Raleway">
    <w:charset w:val="EE"/>
    <w:family w:val="auto"/>
    <w:pitch w:val="variable"/>
    <w:sig w:usb0="A00002FF" w:usb1="5000205B" w:usb2="00000000" w:usb3="00000000" w:csb0="00000197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MT">
    <w:altName w:val="Arial"/>
    <w:panose1 w:val="00000000000000000000"/>
    <w:charset w:val="00"/>
    <w:family w:val="roman"/>
    <w:notTrueType/>
    <w:pitch w:val="default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TimesNewRomanPSMT">
    <w:altName w:val="Times New Roman"/>
    <w:panose1 w:val="00000000000000000000"/>
    <w:charset w:val="EE"/>
    <w:family w:val="auto"/>
    <w:notTrueType/>
    <w:pitch w:val="default"/>
    <w:sig w:usb0="00000007" w:usb1="00000000" w:usb2="00000000" w:usb3="00000000" w:csb0="00000003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D0645D3" w14:textId="77777777" w:rsidR="00E82269" w:rsidRDefault="00E82269" w:rsidP="001C73A9">
      <w:pPr>
        <w:pStyle w:val="tomektekst"/>
      </w:pPr>
      <w:r>
        <w:separator/>
      </w:r>
    </w:p>
  </w:footnote>
  <w:footnote w:type="continuationSeparator" w:id="0">
    <w:p w14:paraId="28340C9F" w14:textId="77777777" w:rsidR="00E82269" w:rsidRDefault="00E82269" w:rsidP="001C73A9">
      <w:pPr>
        <w:pStyle w:val="tomektekst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9498" w:type="dxa"/>
      <w:tblInd w:w="-147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1" w:type="dxa"/>
        <w:right w:w="71" w:type="dxa"/>
      </w:tblCellMar>
      <w:tblLook w:val="0000" w:firstRow="0" w:lastRow="0" w:firstColumn="0" w:lastColumn="0" w:noHBand="0" w:noVBand="0"/>
    </w:tblPr>
    <w:tblGrid>
      <w:gridCol w:w="1418"/>
      <w:gridCol w:w="6379"/>
      <w:gridCol w:w="850"/>
      <w:gridCol w:w="851"/>
    </w:tblGrid>
    <w:tr w:rsidR="00754EB2" w:rsidRPr="004943B9" w14:paraId="451774D4" w14:textId="77777777" w:rsidTr="00A4788A">
      <w:trPr>
        <w:cantSplit/>
        <w:trHeight w:val="271"/>
      </w:trPr>
      <w:tc>
        <w:tcPr>
          <w:tcW w:w="1418" w:type="dxa"/>
        </w:tcPr>
        <w:p w14:paraId="7320FEC7" w14:textId="42ABA6DC" w:rsidR="00754EB2" w:rsidRPr="004943B9" w:rsidRDefault="00754EB2" w:rsidP="00940711">
          <w:pPr>
            <w:spacing w:line="240" w:lineRule="atLeast"/>
            <w:rPr>
              <w:sz w:val="18"/>
            </w:rPr>
          </w:pPr>
        </w:p>
      </w:tc>
      <w:tc>
        <w:tcPr>
          <w:tcW w:w="6379" w:type="dxa"/>
        </w:tcPr>
        <w:p w14:paraId="53DB01F1" w14:textId="79ECAFA1" w:rsidR="00754EB2" w:rsidRPr="004943B9" w:rsidRDefault="00F004D2" w:rsidP="002B0BF1">
          <w:pPr>
            <w:tabs>
              <w:tab w:val="left" w:pos="2479"/>
            </w:tabs>
            <w:spacing w:line="240" w:lineRule="atLeast"/>
            <w:rPr>
              <w:sz w:val="18"/>
            </w:rPr>
          </w:pPr>
          <w:r>
            <w:rPr>
              <w:sz w:val="18"/>
            </w:rPr>
            <w:t>PROJEKT ZAGOSPODAROWANIA TERENU</w:t>
          </w:r>
          <w:r w:rsidR="00754EB2">
            <w:rPr>
              <w:sz w:val="18"/>
            </w:rPr>
            <w:tab/>
          </w:r>
        </w:p>
      </w:tc>
      <w:tc>
        <w:tcPr>
          <w:tcW w:w="850" w:type="dxa"/>
        </w:tcPr>
        <w:p w14:paraId="13E658E3" w14:textId="75194527" w:rsidR="00754EB2" w:rsidRPr="004943B9" w:rsidRDefault="00754EB2" w:rsidP="00940711">
          <w:pPr>
            <w:spacing w:line="240" w:lineRule="atLeast"/>
            <w:rPr>
              <w:sz w:val="18"/>
            </w:rPr>
          </w:pPr>
          <w:r w:rsidRPr="004943B9">
            <w:rPr>
              <w:sz w:val="18"/>
            </w:rPr>
            <w:t>Strona</w:t>
          </w:r>
        </w:p>
      </w:tc>
      <w:tc>
        <w:tcPr>
          <w:tcW w:w="851" w:type="dxa"/>
        </w:tcPr>
        <w:p w14:paraId="06ECCA3F" w14:textId="11B1E7EF" w:rsidR="00754EB2" w:rsidRPr="004943B9" w:rsidRDefault="00754EB2" w:rsidP="00A4788A">
          <w:pPr>
            <w:spacing w:line="240" w:lineRule="atLeast"/>
            <w:jc w:val="center"/>
            <w:rPr>
              <w:sz w:val="18"/>
            </w:rPr>
          </w:pPr>
          <w:r w:rsidRPr="004943B9">
            <w:rPr>
              <w:sz w:val="18"/>
            </w:rPr>
            <w:fldChar w:fldCharType="begin"/>
          </w:r>
          <w:r w:rsidRPr="004943B9">
            <w:rPr>
              <w:sz w:val="18"/>
            </w:rPr>
            <w:instrText>PAGE \* ARABIC</w:instrText>
          </w:r>
          <w:r w:rsidRPr="004943B9">
            <w:rPr>
              <w:sz w:val="18"/>
            </w:rPr>
            <w:fldChar w:fldCharType="separate"/>
          </w:r>
          <w:r w:rsidR="00764E8B">
            <w:rPr>
              <w:noProof/>
              <w:sz w:val="18"/>
            </w:rPr>
            <w:t>3</w:t>
          </w:r>
          <w:r w:rsidRPr="004943B9">
            <w:rPr>
              <w:sz w:val="18"/>
            </w:rPr>
            <w:fldChar w:fldCharType="end"/>
          </w:r>
          <w:r w:rsidR="00481B75">
            <w:rPr>
              <w:sz w:val="18"/>
            </w:rPr>
            <w:t>/</w:t>
          </w:r>
          <w:r w:rsidR="00481B75">
            <w:rPr>
              <w:sz w:val="18"/>
            </w:rPr>
            <w:fldChar w:fldCharType="begin"/>
          </w:r>
          <w:r w:rsidR="00481B75">
            <w:rPr>
              <w:sz w:val="18"/>
            </w:rPr>
            <w:instrText xml:space="preserve"> SECTIONPAGES   \* MERGEFORMAT </w:instrText>
          </w:r>
          <w:r w:rsidR="00481B75">
            <w:rPr>
              <w:sz w:val="18"/>
            </w:rPr>
            <w:fldChar w:fldCharType="separate"/>
          </w:r>
          <w:r w:rsidR="00E015AB">
            <w:rPr>
              <w:noProof/>
              <w:sz w:val="18"/>
            </w:rPr>
            <w:t>26</w:t>
          </w:r>
          <w:r w:rsidR="00481B75">
            <w:rPr>
              <w:sz w:val="18"/>
            </w:rPr>
            <w:fldChar w:fldCharType="end"/>
          </w:r>
        </w:p>
      </w:tc>
    </w:tr>
  </w:tbl>
  <w:p w14:paraId="50529091" w14:textId="77777777" w:rsidR="00754EB2" w:rsidRDefault="00754EB2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9498" w:type="dxa"/>
      <w:tblInd w:w="-147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1" w:type="dxa"/>
        <w:right w:w="71" w:type="dxa"/>
      </w:tblCellMar>
      <w:tblLook w:val="0000" w:firstRow="0" w:lastRow="0" w:firstColumn="0" w:lastColumn="0" w:noHBand="0" w:noVBand="0"/>
    </w:tblPr>
    <w:tblGrid>
      <w:gridCol w:w="1418"/>
      <w:gridCol w:w="6379"/>
      <w:gridCol w:w="850"/>
      <w:gridCol w:w="851"/>
    </w:tblGrid>
    <w:tr w:rsidR="00754EB2" w:rsidRPr="004943B9" w14:paraId="45B33AA5" w14:textId="77777777" w:rsidTr="007B6C21">
      <w:trPr>
        <w:cantSplit/>
        <w:trHeight w:val="271"/>
      </w:trPr>
      <w:tc>
        <w:tcPr>
          <w:tcW w:w="1418" w:type="dxa"/>
        </w:tcPr>
        <w:p w14:paraId="244BADC3" w14:textId="65BE425D" w:rsidR="00754EB2" w:rsidRPr="004943B9" w:rsidRDefault="00754EB2" w:rsidP="002B0BF1">
          <w:pPr>
            <w:spacing w:line="240" w:lineRule="atLeast"/>
            <w:rPr>
              <w:sz w:val="18"/>
            </w:rPr>
          </w:pPr>
          <w:r>
            <w:rPr>
              <w:sz w:val="18"/>
            </w:rPr>
            <w:t>EGZ</w:t>
          </w:r>
          <w:r w:rsidR="00C92054">
            <w:rPr>
              <w:sz w:val="18"/>
            </w:rPr>
            <w:t xml:space="preserve"> </w:t>
          </w:r>
          <w:r w:rsidR="002E0071">
            <w:rPr>
              <w:sz w:val="18"/>
            </w:rPr>
            <w:t>3</w:t>
          </w:r>
        </w:p>
      </w:tc>
      <w:tc>
        <w:tcPr>
          <w:tcW w:w="6379" w:type="dxa"/>
        </w:tcPr>
        <w:p w14:paraId="0655E77D" w14:textId="501604BF" w:rsidR="00754EB2" w:rsidRPr="004943B9" w:rsidRDefault="00F004D2" w:rsidP="002B0BF1">
          <w:pPr>
            <w:tabs>
              <w:tab w:val="left" w:pos="2479"/>
            </w:tabs>
            <w:spacing w:line="240" w:lineRule="atLeast"/>
            <w:rPr>
              <w:sz w:val="18"/>
            </w:rPr>
          </w:pPr>
          <w:r>
            <w:rPr>
              <w:sz w:val="18"/>
            </w:rPr>
            <w:t>PROJEKT ZAGOSPODAROWANIA TERENU</w:t>
          </w:r>
        </w:p>
      </w:tc>
      <w:tc>
        <w:tcPr>
          <w:tcW w:w="850" w:type="dxa"/>
        </w:tcPr>
        <w:p w14:paraId="289E4B20" w14:textId="77777777" w:rsidR="00754EB2" w:rsidRPr="004943B9" w:rsidRDefault="00754EB2" w:rsidP="002B0BF1">
          <w:pPr>
            <w:spacing w:line="240" w:lineRule="atLeast"/>
            <w:rPr>
              <w:sz w:val="18"/>
            </w:rPr>
          </w:pPr>
          <w:r w:rsidRPr="004943B9">
            <w:rPr>
              <w:sz w:val="18"/>
            </w:rPr>
            <w:t>Strona</w:t>
          </w:r>
        </w:p>
      </w:tc>
      <w:tc>
        <w:tcPr>
          <w:tcW w:w="851" w:type="dxa"/>
        </w:tcPr>
        <w:p w14:paraId="5BB4E49D" w14:textId="67C79CC5" w:rsidR="00754EB2" w:rsidRPr="004943B9" w:rsidRDefault="00F004D2" w:rsidP="002B0BF1">
          <w:pPr>
            <w:spacing w:line="240" w:lineRule="atLeast"/>
            <w:jc w:val="center"/>
            <w:rPr>
              <w:sz w:val="18"/>
            </w:rPr>
          </w:pPr>
          <w:r>
            <w:rPr>
              <w:sz w:val="18"/>
            </w:rPr>
            <w:fldChar w:fldCharType="begin"/>
          </w:r>
          <w:r>
            <w:rPr>
              <w:sz w:val="18"/>
            </w:rPr>
            <w:instrText xml:space="preserve"> PAGE  \* Arabic </w:instrText>
          </w:r>
          <w:r>
            <w:rPr>
              <w:sz w:val="18"/>
            </w:rPr>
            <w:fldChar w:fldCharType="separate"/>
          </w:r>
          <w:r w:rsidR="00764E8B">
            <w:rPr>
              <w:noProof/>
              <w:sz w:val="18"/>
            </w:rPr>
            <w:t>1</w:t>
          </w:r>
          <w:r>
            <w:rPr>
              <w:sz w:val="18"/>
            </w:rPr>
            <w:fldChar w:fldCharType="end"/>
          </w:r>
          <w:r w:rsidR="00481B75">
            <w:rPr>
              <w:sz w:val="18"/>
            </w:rPr>
            <w:t>/</w:t>
          </w:r>
          <w:r w:rsidR="00481B75">
            <w:rPr>
              <w:sz w:val="18"/>
            </w:rPr>
            <w:fldChar w:fldCharType="begin"/>
          </w:r>
          <w:r w:rsidR="00481B75">
            <w:rPr>
              <w:sz w:val="18"/>
            </w:rPr>
            <w:instrText xml:space="preserve"> SECTIONPAGES  </w:instrText>
          </w:r>
          <w:r w:rsidR="00481B75">
            <w:rPr>
              <w:sz w:val="18"/>
            </w:rPr>
            <w:fldChar w:fldCharType="separate"/>
          </w:r>
          <w:r w:rsidR="00E015AB">
            <w:rPr>
              <w:noProof/>
              <w:sz w:val="18"/>
            </w:rPr>
            <w:t>26</w:t>
          </w:r>
          <w:r w:rsidR="00481B75">
            <w:rPr>
              <w:sz w:val="18"/>
            </w:rPr>
            <w:fldChar w:fldCharType="end"/>
          </w:r>
        </w:p>
      </w:tc>
    </w:tr>
  </w:tbl>
  <w:p w14:paraId="44D62268" w14:textId="77777777" w:rsidR="00754EB2" w:rsidRDefault="00754EB2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0"/>
    <w:multiLevelType w:val="singleLevel"/>
    <w:tmpl w:val="904AEC1E"/>
    <w:lvl w:ilvl="0">
      <w:start w:val="1"/>
      <w:numFmt w:val="bullet"/>
      <w:pStyle w:val="Podtytu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1" w15:restartNumberingAfterBreak="0">
    <w:nsid w:val="FFFFFF81"/>
    <w:multiLevelType w:val="singleLevel"/>
    <w:tmpl w:val="8B861922"/>
    <w:lvl w:ilvl="0">
      <w:start w:val="1"/>
      <w:numFmt w:val="bullet"/>
      <w:pStyle w:val="Listapunktowana5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2" w15:restartNumberingAfterBreak="0">
    <w:nsid w:val="FFFFFF83"/>
    <w:multiLevelType w:val="singleLevel"/>
    <w:tmpl w:val="7E701DF2"/>
    <w:lvl w:ilvl="0">
      <w:start w:val="1"/>
      <w:numFmt w:val="bullet"/>
      <w:pStyle w:val="Listapunktowana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3" w15:restartNumberingAfterBreak="0">
    <w:nsid w:val="FFFFFF89"/>
    <w:multiLevelType w:val="singleLevel"/>
    <w:tmpl w:val="B22277E0"/>
    <w:lvl w:ilvl="0">
      <w:start w:val="1"/>
      <w:numFmt w:val="bullet"/>
      <w:pStyle w:val="Listapunktowan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" w15:restartNumberingAfterBreak="0">
    <w:nsid w:val="00000001"/>
    <w:multiLevelType w:val="multilevel"/>
    <w:tmpl w:val="9AE61940"/>
    <w:styleLink w:val="WW8Num61"/>
    <w:lvl w:ilvl="0">
      <w:start w:val="1"/>
      <w:numFmt w:val="bullet"/>
      <w:lvlText w:val=""/>
      <w:lvlJc w:val="left"/>
      <w:pPr>
        <w:tabs>
          <w:tab w:val="num" w:pos="0"/>
        </w:tabs>
        <w:ind w:left="432" w:hanging="432"/>
      </w:pPr>
      <w:rPr>
        <w:rFonts w:ascii="Symbol" w:hAnsi="Symbol" w:hint="default"/>
      </w:rPr>
    </w:lvl>
    <w:lvl w:ilvl="1">
      <w:start w:val="1"/>
      <w:numFmt w:val="decimal"/>
      <w:lvlText w:val="%1.%2"/>
      <w:lvlJc w:val="left"/>
      <w:pPr>
        <w:tabs>
          <w:tab w:val="num" w:pos="0"/>
        </w:tabs>
        <w:ind w:left="576" w:hanging="576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864" w:hanging="864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584" w:hanging="1584"/>
      </w:pPr>
    </w:lvl>
  </w:abstractNum>
  <w:abstractNum w:abstractNumId="5" w15:restartNumberingAfterBreak="0">
    <w:nsid w:val="00000002"/>
    <w:multiLevelType w:val="singleLevel"/>
    <w:tmpl w:val="00000002"/>
    <w:name w:val="WW8Num2"/>
    <w:lvl w:ilvl="0">
      <w:start w:val="3"/>
      <w:numFmt w:val="bullet"/>
      <w:lvlText w:val="-"/>
      <w:lvlJc w:val="left"/>
      <w:pPr>
        <w:tabs>
          <w:tab w:val="num" w:pos="420"/>
        </w:tabs>
        <w:ind w:left="420" w:hanging="360"/>
      </w:pPr>
      <w:rPr>
        <w:rFonts w:ascii="StarSymbol" w:hAnsi="StarSymbol"/>
      </w:rPr>
    </w:lvl>
  </w:abstractNum>
  <w:abstractNum w:abstractNumId="6" w15:restartNumberingAfterBreak="0">
    <w:nsid w:val="00000003"/>
    <w:multiLevelType w:val="multilevel"/>
    <w:tmpl w:val="00000003"/>
    <w:name w:val="WW8Num3"/>
    <w:styleLink w:val="WW8Num8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7" w15:restartNumberingAfterBreak="0">
    <w:nsid w:val="00000004"/>
    <w:multiLevelType w:val="multilevel"/>
    <w:tmpl w:val="00000004"/>
    <w:name w:val="WW8Num4"/>
    <w:lvl w:ilvl="0">
      <w:start w:val="1"/>
      <w:numFmt w:val="bullet"/>
      <w:lvlText w:val=""/>
      <w:lvlJc w:val="left"/>
      <w:pPr>
        <w:tabs>
          <w:tab w:val="num" w:pos="0"/>
        </w:tabs>
        <w:ind w:left="0" w:firstLine="0"/>
      </w:pPr>
      <w:rPr>
        <w:rFonts w:ascii="Symbol" w:hAnsi="Symbol"/>
      </w:rPr>
    </w:lvl>
    <w:lvl w:ilvl="1">
      <w:numFmt w:val="decimal"/>
      <w:lvlText w:val="%2"/>
      <w:lvlJc w:val="left"/>
      <w:pPr>
        <w:tabs>
          <w:tab w:val="num" w:pos="0"/>
        </w:tabs>
        <w:ind w:left="0" w:firstLine="0"/>
      </w:pPr>
      <w:rPr>
        <w:rFonts w:ascii="Times New Roman" w:hAnsi="Times New Roman" w:cs="Courier New"/>
      </w:rPr>
    </w:lvl>
    <w:lvl w:ilvl="2">
      <w:numFmt w:val="decimal"/>
      <w:lvlText w:val="%3"/>
      <w:lvlJc w:val="left"/>
      <w:pPr>
        <w:tabs>
          <w:tab w:val="num" w:pos="0"/>
        </w:tabs>
        <w:ind w:left="0" w:firstLine="0"/>
      </w:pPr>
    </w:lvl>
    <w:lvl w:ilvl="3">
      <w:numFmt w:val="decimal"/>
      <w:lvlText w:val="%4"/>
      <w:lvlJc w:val="left"/>
      <w:pPr>
        <w:tabs>
          <w:tab w:val="num" w:pos="0"/>
        </w:tabs>
        <w:ind w:left="0" w:firstLine="0"/>
      </w:pPr>
    </w:lvl>
    <w:lvl w:ilvl="4">
      <w:numFmt w:val="decimal"/>
      <w:lvlText w:val="%5"/>
      <w:lvlJc w:val="left"/>
      <w:pPr>
        <w:tabs>
          <w:tab w:val="num" w:pos="0"/>
        </w:tabs>
        <w:ind w:left="0" w:firstLine="0"/>
      </w:pPr>
    </w:lvl>
    <w:lvl w:ilvl="5">
      <w:numFmt w:val="decimal"/>
      <w:lvlText w:val="%6"/>
      <w:lvlJc w:val="left"/>
      <w:pPr>
        <w:tabs>
          <w:tab w:val="num" w:pos="0"/>
        </w:tabs>
        <w:ind w:left="0" w:firstLine="0"/>
      </w:pPr>
    </w:lvl>
    <w:lvl w:ilvl="6">
      <w:numFmt w:val="decimal"/>
      <w:lvlText w:val="%7"/>
      <w:lvlJc w:val="left"/>
      <w:pPr>
        <w:tabs>
          <w:tab w:val="num" w:pos="0"/>
        </w:tabs>
        <w:ind w:left="0" w:firstLine="0"/>
      </w:pPr>
    </w:lvl>
    <w:lvl w:ilvl="7">
      <w:numFmt w:val="decimal"/>
      <w:lvlText w:val="%8"/>
      <w:lvlJc w:val="left"/>
      <w:pPr>
        <w:tabs>
          <w:tab w:val="num" w:pos="0"/>
        </w:tabs>
        <w:ind w:left="0" w:firstLine="0"/>
      </w:pPr>
    </w:lvl>
    <w:lvl w:ilvl="8">
      <w:numFmt w:val="decimal"/>
      <w:lvlText w:val="%9"/>
      <w:lvlJc w:val="left"/>
      <w:pPr>
        <w:tabs>
          <w:tab w:val="num" w:pos="0"/>
        </w:tabs>
        <w:ind w:left="0" w:firstLine="0"/>
      </w:pPr>
    </w:lvl>
  </w:abstractNum>
  <w:abstractNum w:abstractNumId="8" w15:restartNumberingAfterBreak="0">
    <w:nsid w:val="00000005"/>
    <w:multiLevelType w:val="multilevel"/>
    <w:tmpl w:val="2196E5E6"/>
    <w:name w:val="WW8Num5"/>
    <w:lvl w:ilvl="0">
      <w:start w:val="1"/>
      <w:numFmt w:val="bullet"/>
      <w:lvlText w:val=""/>
      <w:lvlJc w:val="left"/>
      <w:pPr>
        <w:tabs>
          <w:tab w:val="num" w:pos="1288"/>
        </w:tabs>
        <w:ind w:left="1288" w:hanging="360"/>
      </w:pPr>
      <w:rPr>
        <w:rFonts w:ascii="Symbol" w:hAnsi="Symbol" w:hint="default"/>
      </w:rPr>
    </w:lvl>
    <w:lvl w:ilvl="1">
      <w:start w:val="1"/>
      <w:numFmt w:val="bullet"/>
      <w:lvlText w:val="◦"/>
      <w:lvlJc w:val="left"/>
      <w:pPr>
        <w:tabs>
          <w:tab w:val="num" w:pos="1648"/>
        </w:tabs>
        <w:ind w:left="1648" w:hanging="360"/>
      </w:pPr>
      <w:rPr>
        <w:rFonts w:ascii="OpenSymbol" w:hAnsi="OpenSymbol" w:cs="StarSymbol"/>
        <w:sz w:val="18"/>
        <w:szCs w:val="18"/>
      </w:rPr>
    </w:lvl>
    <w:lvl w:ilvl="2">
      <w:start w:val="1"/>
      <w:numFmt w:val="bullet"/>
      <w:lvlText w:val="▪"/>
      <w:lvlJc w:val="left"/>
      <w:pPr>
        <w:tabs>
          <w:tab w:val="num" w:pos="2008"/>
        </w:tabs>
        <w:ind w:left="2008" w:hanging="360"/>
      </w:pPr>
      <w:rPr>
        <w:rFonts w:ascii="OpenSymbol" w:hAnsi="OpenSymbol" w:cs="StarSymbol"/>
        <w:sz w:val="18"/>
        <w:szCs w:val="18"/>
      </w:rPr>
    </w:lvl>
    <w:lvl w:ilvl="3">
      <w:start w:val="1"/>
      <w:numFmt w:val="bullet"/>
      <w:lvlText w:val=""/>
      <w:lvlJc w:val="left"/>
      <w:pPr>
        <w:tabs>
          <w:tab w:val="num" w:pos="2368"/>
        </w:tabs>
        <w:ind w:left="2368" w:hanging="360"/>
      </w:pPr>
      <w:rPr>
        <w:rFonts w:ascii="Wingdings 2" w:hAnsi="Wingdings 2"/>
      </w:rPr>
    </w:lvl>
    <w:lvl w:ilvl="4">
      <w:start w:val="1"/>
      <w:numFmt w:val="bullet"/>
      <w:lvlText w:val="◦"/>
      <w:lvlJc w:val="left"/>
      <w:pPr>
        <w:tabs>
          <w:tab w:val="num" w:pos="2728"/>
        </w:tabs>
        <w:ind w:left="2728" w:hanging="360"/>
      </w:pPr>
      <w:rPr>
        <w:rFonts w:ascii="OpenSymbol" w:hAnsi="OpenSymbol" w:cs="StarSymbol"/>
        <w:sz w:val="18"/>
        <w:szCs w:val="18"/>
      </w:rPr>
    </w:lvl>
    <w:lvl w:ilvl="5">
      <w:start w:val="1"/>
      <w:numFmt w:val="bullet"/>
      <w:lvlText w:val="▪"/>
      <w:lvlJc w:val="left"/>
      <w:pPr>
        <w:tabs>
          <w:tab w:val="num" w:pos="3088"/>
        </w:tabs>
        <w:ind w:left="3088" w:hanging="360"/>
      </w:pPr>
      <w:rPr>
        <w:rFonts w:ascii="OpenSymbol" w:hAnsi="OpenSymbol" w:cs="StarSymbol"/>
        <w:sz w:val="18"/>
        <w:szCs w:val="18"/>
      </w:rPr>
    </w:lvl>
    <w:lvl w:ilvl="6">
      <w:start w:val="1"/>
      <w:numFmt w:val="bullet"/>
      <w:lvlText w:val=""/>
      <w:lvlJc w:val="left"/>
      <w:pPr>
        <w:tabs>
          <w:tab w:val="num" w:pos="3448"/>
        </w:tabs>
        <w:ind w:left="3448" w:hanging="360"/>
      </w:pPr>
      <w:rPr>
        <w:rFonts w:ascii="Wingdings 2" w:hAnsi="Wingdings 2"/>
      </w:rPr>
    </w:lvl>
    <w:lvl w:ilvl="7">
      <w:start w:val="1"/>
      <w:numFmt w:val="bullet"/>
      <w:lvlText w:val="◦"/>
      <w:lvlJc w:val="left"/>
      <w:pPr>
        <w:tabs>
          <w:tab w:val="num" w:pos="3808"/>
        </w:tabs>
        <w:ind w:left="3808" w:hanging="360"/>
      </w:pPr>
      <w:rPr>
        <w:rFonts w:ascii="OpenSymbol" w:hAnsi="OpenSymbol" w:cs="StarSymbol"/>
        <w:sz w:val="18"/>
        <w:szCs w:val="18"/>
      </w:rPr>
    </w:lvl>
    <w:lvl w:ilvl="8">
      <w:start w:val="1"/>
      <w:numFmt w:val="bullet"/>
      <w:lvlText w:val="▪"/>
      <w:lvlJc w:val="left"/>
      <w:pPr>
        <w:tabs>
          <w:tab w:val="num" w:pos="4168"/>
        </w:tabs>
        <w:ind w:left="4168" w:hanging="360"/>
      </w:pPr>
      <w:rPr>
        <w:rFonts w:ascii="OpenSymbol" w:hAnsi="OpenSymbol" w:cs="StarSymbol"/>
        <w:sz w:val="18"/>
        <w:szCs w:val="18"/>
      </w:rPr>
    </w:lvl>
  </w:abstractNum>
  <w:abstractNum w:abstractNumId="9" w15:restartNumberingAfterBreak="0">
    <w:nsid w:val="00000007"/>
    <w:multiLevelType w:val="singleLevel"/>
    <w:tmpl w:val="00000007"/>
    <w:name w:val="WW8Num11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hint="default"/>
      </w:rPr>
    </w:lvl>
  </w:abstractNum>
  <w:abstractNum w:abstractNumId="10" w15:restartNumberingAfterBreak="0">
    <w:nsid w:val="00000008"/>
    <w:multiLevelType w:val="multilevel"/>
    <w:tmpl w:val="00000008"/>
    <w:name w:val="WW8Num38"/>
    <w:lvl w:ilvl="0"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tarSymbol"/>
        <w:sz w:val="18"/>
        <w:szCs w:val="18"/>
      </w:rPr>
    </w:lvl>
    <w:lvl w:ilvl="1">
      <w:numFmt w:val="bullet"/>
      <w:lvlText w:val="◦"/>
      <w:lvlJc w:val="left"/>
      <w:pPr>
        <w:tabs>
          <w:tab w:val="num" w:pos="0"/>
        </w:tabs>
        <w:ind w:left="1080" w:hanging="360"/>
      </w:pPr>
      <w:rPr>
        <w:rFonts w:ascii="StarSymbol" w:hAnsi="StarSymbol" w:cs="StarSymbol"/>
        <w:sz w:val="18"/>
        <w:szCs w:val="18"/>
      </w:rPr>
    </w:lvl>
    <w:lvl w:ilvl="2">
      <w:numFmt w:val="bullet"/>
      <w:lvlText w:val="▪"/>
      <w:lvlJc w:val="left"/>
      <w:pPr>
        <w:tabs>
          <w:tab w:val="num" w:pos="0"/>
        </w:tabs>
        <w:ind w:left="1440" w:hanging="360"/>
      </w:pPr>
      <w:rPr>
        <w:rFonts w:ascii="StarSymbol" w:hAnsi="StarSymbol" w:cs="StarSymbol"/>
        <w:sz w:val="18"/>
        <w:szCs w:val="18"/>
      </w:rPr>
    </w:lvl>
    <w:lvl w:ilvl="3">
      <w:numFmt w:val="bullet"/>
      <w:lvlText w:val=""/>
      <w:lvlJc w:val="left"/>
      <w:pPr>
        <w:tabs>
          <w:tab w:val="num" w:pos="0"/>
        </w:tabs>
        <w:ind w:left="1800" w:hanging="360"/>
      </w:pPr>
      <w:rPr>
        <w:rFonts w:ascii="Symbol" w:hAnsi="Symbol" w:cs="StarSymbol"/>
        <w:sz w:val="18"/>
        <w:szCs w:val="18"/>
      </w:rPr>
    </w:lvl>
    <w:lvl w:ilvl="4">
      <w:numFmt w:val="bullet"/>
      <w:lvlText w:val="◦"/>
      <w:lvlJc w:val="left"/>
      <w:pPr>
        <w:tabs>
          <w:tab w:val="num" w:pos="0"/>
        </w:tabs>
        <w:ind w:left="2160" w:hanging="360"/>
      </w:pPr>
      <w:rPr>
        <w:rFonts w:ascii="StarSymbol" w:hAnsi="StarSymbol" w:cs="StarSymbol"/>
        <w:sz w:val="18"/>
        <w:szCs w:val="18"/>
      </w:rPr>
    </w:lvl>
    <w:lvl w:ilvl="5">
      <w:numFmt w:val="bullet"/>
      <w:lvlText w:val="▪"/>
      <w:lvlJc w:val="left"/>
      <w:pPr>
        <w:tabs>
          <w:tab w:val="num" w:pos="0"/>
        </w:tabs>
        <w:ind w:left="2520" w:hanging="360"/>
      </w:pPr>
      <w:rPr>
        <w:rFonts w:ascii="StarSymbol" w:hAnsi="StarSymbol" w:cs="StarSymbol"/>
        <w:sz w:val="18"/>
        <w:szCs w:val="18"/>
      </w:rPr>
    </w:lvl>
    <w:lvl w:ilvl="6"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tarSymbol"/>
        <w:sz w:val="18"/>
        <w:szCs w:val="18"/>
      </w:rPr>
    </w:lvl>
    <w:lvl w:ilvl="7">
      <w:numFmt w:val="bullet"/>
      <w:lvlText w:val="◦"/>
      <w:lvlJc w:val="left"/>
      <w:pPr>
        <w:tabs>
          <w:tab w:val="num" w:pos="0"/>
        </w:tabs>
        <w:ind w:left="3240" w:hanging="360"/>
      </w:pPr>
      <w:rPr>
        <w:rFonts w:ascii="StarSymbol" w:hAnsi="StarSymbol" w:cs="StarSymbol"/>
        <w:sz w:val="18"/>
        <w:szCs w:val="18"/>
      </w:rPr>
    </w:lvl>
    <w:lvl w:ilvl="8">
      <w:numFmt w:val="bullet"/>
      <w:lvlText w:val="▪"/>
      <w:lvlJc w:val="left"/>
      <w:pPr>
        <w:tabs>
          <w:tab w:val="num" w:pos="0"/>
        </w:tabs>
        <w:ind w:left="3600" w:hanging="360"/>
      </w:pPr>
      <w:rPr>
        <w:rFonts w:ascii="StarSymbol" w:hAnsi="StarSymbol" w:cs="StarSymbol"/>
        <w:sz w:val="18"/>
        <w:szCs w:val="18"/>
      </w:rPr>
    </w:lvl>
  </w:abstractNum>
  <w:abstractNum w:abstractNumId="11" w15:restartNumberingAfterBreak="0">
    <w:nsid w:val="00000009"/>
    <w:multiLevelType w:val="singleLevel"/>
    <w:tmpl w:val="16143D9A"/>
    <w:name w:val="WW8Num9"/>
    <w:lvl w:ilvl="0">
      <w:start w:val="1"/>
      <w:numFmt w:val="bullet"/>
      <w:lvlText w:val=""/>
      <w:lvlJc w:val="left"/>
      <w:pPr>
        <w:tabs>
          <w:tab w:val="num" w:pos="1134"/>
        </w:tabs>
        <w:ind w:left="1287" w:hanging="360"/>
      </w:pPr>
      <w:rPr>
        <w:rFonts w:ascii="Symbol" w:hAnsi="Symbol" w:cs="Times New Roman"/>
        <w:color w:val="auto"/>
      </w:rPr>
    </w:lvl>
  </w:abstractNum>
  <w:abstractNum w:abstractNumId="12" w15:restartNumberingAfterBreak="0">
    <w:nsid w:val="0000000A"/>
    <w:multiLevelType w:val="singleLevel"/>
    <w:tmpl w:val="0000000A"/>
    <w:name w:val="WW8Num15"/>
    <w:lvl w:ilvl="0">
      <w:start w:val="1"/>
      <w:numFmt w:val="bullet"/>
      <w:lvlText w:val=""/>
      <w:lvlJc w:val="left"/>
      <w:pPr>
        <w:tabs>
          <w:tab w:val="num" w:pos="0"/>
        </w:tabs>
        <w:ind w:left="568" w:hanging="360"/>
      </w:pPr>
      <w:rPr>
        <w:rFonts w:ascii="Symbol" w:hAnsi="Symbol" w:cs="Symbol" w:hint="default"/>
      </w:rPr>
    </w:lvl>
  </w:abstractNum>
  <w:abstractNum w:abstractNumId="13" w15:restartNumberingAfterBreak="0">
    <w:nsid w:val="0000000B"/>
    <w:multiLevelType w:val="singleLevel"/>
    <w:tmpl w:val="0000000B"/>
    <w:name w:val="WW8Num16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</w:abstractNum>
  <w:abstractNum w:abstractNumId="14" w15:restartNumberingAfterBreak="0">
    <w:nsid w:val="0000000E"/>
    <w:multiLevelType w:val="singleLevel"/>
    <w:tmpl w:val="0000000E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  <w:sz w:val="24"/>
        <w:szCs w:val="24"/>
        <w:lang w:val="pl-PL"/>
      </w:rPr>
    </w:lvl>
  </w:abstractNum>
  <w:abstractNum w:abstractNumId="15" w15:restartNumberingAfterBreak="0">
    <w:nsid w:val="0000000F"/>
    <w:multiLevelType w:val="singleLevel"/>
    <w:tmpl w:val="0000000F"/>
    <w:name w:val="WW8Num20"/>
    <w:lvl w:ilvl="0">
      <w:numFmt w:val="bullet"/>
      <w:lvlText w:val="-"/>
      <w:lvlJc w:val="left"/>
      <w:pPr>
        <w:tabs>
          <w:tab w:val="num" w:pos="720"/>
        </w:tabs>
        <w:ind w:left="485" w:firstLine="0"/>
      </w:pPr>
      <w:rPr>
        <w:rFonts w:ascii="Arial" w:hAnsi="Arial" w:cs="Arial" w:hint="default"/>
        <w:b w:val="0"/>
        <w:i w:val="0"/>
        <w:strike w:val="0"/>
        <w:dstrike w:val="0"/>
        <w:color w:val="3F4242"/>
        <w:w w:val="97"/>
        <w:position w:val="0"/>
        <w:sz w:val="22"/>
        <w:szCs w:val="22"/>
        <w:u w:val="none" w:color="000000"/>
        <w:shd w:val="clear" w:color="auto" w:fill="auto"/>
        <w:vertAlign w:val="baseline"/>
        <w:lang w:val="pl-PL"/>
      </w:rPr>
    </w:lvl>
  </w:abstractNum>
  <w:abstractNum w:abstractNumId="16" w15:restartNumberingAfterBreak="0">
    <w:nsid w:val="00000011"/>
    <w:multiLevelType w:val="singleLevel"/>
    <w:tmpl w:val="00000011"/>
    <w:name w:val="WW8Num17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cs="Arial"/>
        <w:vertAlign w:val="superscript"/>
      </w:rPr>
    </w:lvl>
  </w:abstractNum>
  <w:abstractNum w:abstractNumId="17" w15:restartNumberingAfterBreak="0">
    <w:nsid w:val="00000012"/>
    <w:multiLevelType w:val="multilevel"/>
    <w:tmpl w:val="00000012"/>
    <w:name w:val="WW8Num18"/>
    <w:lvl w:ilvl="0">
      <w:start w:val="1"/>
      <w:numFmt w:val="decimal"/>
      <w:lvlText w:val="6.4.1.%1"/>
      <w:lvlJc w:val="left"/>
      <w:pPr>
        <w:tabs>
          <w:tab w:val="num" w:pos="0"/>
        </w:tabs>
        <w:ind w:left="432" w:hanging="432"/>
      </w:pPr>
      <w:rPr>
        <w:rFonts w:ascii="Arial" w:hAnsi="Arial" w:cs="Arial" w:hint="default"/>
        <w:b/>
        <w:sz w:val="22"/>
        <w:szCs w:val="22"/>
      </w:rPr>
    </w:lvl>
    <w:lvl w:ilvl="1">
      <w:start w:val="1"/>
      <w:numFmt w:val="decimal"/>
      <w:lvlText w:val="%1.%2"/>
      <w:lvlJc w:val="left"/>
      <w:pPr>
        <w:tabs>
          <w:tab w:val="num" w:pos="0"/>
        </w:tabs>
        <w:ind w:left="576" w:hanging="576"/>
      </w:pPr>
      <w:rPr>
        <w:rFonts w:ascii="Arial" w:hAnsi="Arial" w:cs="Arial" w:hint="default"/>
        <w:b/>
        <w:sz w:val="22"/>
        <w:szCs w:val="22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  <w:rPr>
        <w:rFonts w:ascii="Arial" w:hAnsi="Arial" w:cs="Arial" w:hint="default"/>
        <w:b/>
        <w:sz w:val="22"/>
        <w:szCs w:val="22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864" w:hanging="864"/>
      </w:pPr>
      <w:rPr>
        <w:rFonts w:ascii="Arial" w:hAnsi="Arial" w:cs="Arial" w:hint="default"/>
        <w:b/>
        <w:sz w:val="22"/>
        <w:szCs w:val="22"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1008" w:hanging="1008"/>
      </w:pPr>
      <w:rPr>
        <w:rFonts w:ascii="Arial" w:hAnsi="Arial" w:cs="Arial" w:hint="default"/>
        <w:b/>
        <w:sz w:val="22"/>
        <w:szCs w:val="22"/>
      </w:r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1152" w:hanging="1152"/>
      </w:pPr>
      <w:rPr>
        <w:rFonts w:ascii="Arial" w:hAnsi="Arial" w:cs="Arial" w:hint="default"/>
        <w:b/>
        <w:sz w:val="22"/>
        <w:szCs w:val="22"/>
      </w:r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296" w:hanging="1296"/>
      </w:pPr>
      <w:rPr>
        <w:rFonts w:ascii="Arial" w:hAnsi="Arial" w:cs="Arial" w:hint="default"/>
        <w:b/>
        <w:sz w:val="22"/>
        <w:szCs w:val="22"/>
      </w:r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440" w:hanging="1440"/>
      </w:pPr>
      <w:rPr>
        <w:rFonts w:ascii="Arial" w:hAnsi="Arial" w:cs="Arial" w:hint="default"/>
        <w:b/>
        <w:sz w:val="22"/>
        <w:szCs w:val="22"/>
      </w:r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584" w:hanging="1584"/>
      </w:pPr>
      <w:rPr>
        <w:rFonts w:ascii="Arial" w:hAnsi="Arial" w:cs="Arial" w:hint="default"/>
        <w:b/>
        <w:sz w:val="22"/>
        <w:szCs w:val="22"/>
      </w:rPr>
    </w:lvl>
  </w:abstractNum>
  <w:abstractNum w:abstractNumId="18" w15:restartNumberingAfterBreak="0">
    <w:nsid w:val="00000016"/>
    <w:multiLevelType w:val="multilevel"/>
    <w:tmpl w:val="00000016"/>
    <w:name w:val="WW8Num22"/>
    <w:lvl w:ilvl="0">
      <w:start w:val="1"/>
      <w:numFmt w:val="decimal"/>
      <w:lvlText w:val="6.4.3.%1"/>
      <w:lvlJc w:val="left"/>
      <w:pPr>
        <w:tabs>
          <w:tab w:val="num" w:pos="0"/>
        </w:tabs>
        <w:ind w:left="432" w:hanging="432"/>
      </w:pPr>
      <w:rPr>
        <w:rFonts w:cs="Arial" w:hint="default"/>
      </w:rPr>
    </w:lvl>
    <w:lvl w:ilvl="1">
      <w:start w:val="1"/>
      <w:numFmt w:val="decimal"/>
      <w:lvlText w:val="%1.%2"/>
      <w:lvlJc w:val="left"/>
      <w:pPr>
        <w:tabs>
          <w:tab w:val="num" w:pos="0"/>
        </w:tabs>
        <w:ind w:left="576" w:hanging="576"/>
      </w:pPr>
      <w:rPr>
        <w:rFonts w:cs="Arial" w:hint="default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  <w:rPr>
        <w:rFonts w:cs="Arial" w:hint="default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864" w:hanging="864"/>
      </w:pPr>
      <w:rPr>
        <w:rFonts w:cs="Arial" w:hint="default"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1008" w:hanging="1008"/>
      </w:pPr>
      <w:rPr>
        <w:rFonts w:cs="Arial" w:hint="default"/>
      </w:r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1152" w:hanging="1152"/>
      </w:pPr>
      <w:rPr>
        <w:rFonts w:cs="Arial" w:hint="default"/>
      </w:r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296" w:hanging="1296"/>
      </w:pPr>
      <w:rPr>
        <w:rFonts w:cs="Arial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440" w:hanging="1440"/>
      </w:pPr>
      <w:rPr>
        <w:rFonts w:cs="Arial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584" w:hanging="1584"/>
      </w:pPr>
      <w:rPr>
        <w:rFonts w:cs="Arial" w:hint="default"/>
      </w:rPr>
    </w:lvl>
  </w:abstractNum>
  <w:abstractNum w:abstractNumId="19" w15:restartNumberingAfterBreak="0">
    <w:nsid w:val="00000018"/>
    <w:multiLevelType w:val="singleLevel"/>
    <w:tmpl w:val="00000018"/>
    <w:name w:val="WW8Num24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ascii="Arial" w:hAnsi="Arial" w:cs="Arial" w:hint="default"/>
        <w:b/>
        <w:sz w:val="22"/>
        <w:szCs w:val="22"/>
      </w:rPr>
    </w:lvl>
  </w:abstractNum>
  <w:abstractNum w:abstractNumId="20" w15:restartNumberingAfterBreak="0">
    <w:nsid w:val="0000001A"/>
    <w:multiLevelType w:val="singleLevel"/>
    <w:tmpl w:val="0000001A"/>
    <w:name w:val="WW8Num26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ascii="Arial" w:hAnsi="Arial" w:cs="Arial" w:hint="default"/>
        <w:b/>
        <w:sz w:val="22"/>
        <w:szCs w:val="22"/>
      </w:rPr>
    </w:lvl>
  </w:abstractNum>
  <w:abstractNum w:abstractNumId="21" w15:restartNumberingAfterBreak="0">
    <w:nsid w:val="0000001B"/>
    <w:multiLevelType w:val="singleLevel"/>
    <w:tmpl w:val="0000001B"/>
    <w:name w:val="WW8Num27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hint="default"/>
      </w:rPr>
    </w:lvl>
  </w:abstractNum>
  <w:abstractNum w:abstractNumId="22" w15:restartNumberingAfterBreak="0">
    <w:nsid w:val="0000001D"/>
    <w:multiLevelType w:val="singleLevel"/>
    <w:tmpl w:val="0000001D"/>
    <w:name w:val="WW8Num29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cs="Arial"/>
        <w:vertAlign w:val="superscript"/>
      </w:rPr>
    </w:lvl>
  </w:abstractNum>
  <w:abstractNum w:abstractNumId="23" w15:restartNumberingAfterBreak="0">
    <w:nsid w:val="0000001E"/>
    <w:multiLevelType w:val="singleLevel"/>
    <w:tmpl w:val="0000001E"/>
    <w:name w:val="WW8Num30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ascii="Arial" w:hAnsi="Arial" w:cs="Arial" w:hint="default"/>
        <w:b/>
        <w:sz w:val="22"/>
        <w:szCs w:val="22"/>
      </w:rPr>
    </w:lvl>
  </w:abstractNum>
  <w:abstractNum w:abstractNumId="24" w15:restartNumberingAfterBreak="0">
    <w:nsid w:val="0000001F"/>
    <w:multiLevelType w:val="multilevel"/>
    <w:tmpl w:val="0000001F"/>
    <w:name w:val="WW8Num31"/>
    <w:lvl w:ilvl="0">
      <w:start w:val="1"/>
      <w:numFmt w:val="decimal"/>
      <w:lvlText w:val="6.4.2.%1"/>
      <w:lvlJc w:val="left"/>
      <w:pPr>
        <w:tabs>
          <w:tab w:val="num" w:pos="0"/>
        </w:tabs>
        <w:ind w:left="432" w:hanging="432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576" w:hanging="576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864" w:hanging="864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584" w:hanging="1584"/>
      </w:pPr>
    </w:lvl>
  </w:abstractNum>
  <w:abstractNum w:abstractNumId="25" w15:restartNumberingAfterBreak="0">
    <w:nsid w:val="00000021"/>
    <w:multiLevelType w:val="singleLevel"/>
    <w:tmpl w:val="00000021"/>
    <w:name w:val="WW8Num33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cs="Arial" w:hint="default"/>
        <w:b/>
        <w:sz w:val="22"/>
        <w:szCs w:val="22"/>
      </w:rPr>
    </w:lvl>
  </w:abstractNum>
  <w:abstractNum w:abstractNumId="26" w15:restartNumberingAfterBreak="0">
    <w:nsid w:val="014A14B0"/>
    <w:multiLevelType w:val="multilevel"/>
    <w:tmpl w:val="B9F0A540"/>
    <w:styleLink w:val="LFO51"/>
    <w:lvl w:ilvl="0">
      <w:numFmt w:val="bullet"/>
      <w:lvlText w:val="─"/>
      <w:lvlJc w:val="left"/>
      <w:pPr>
        <w:ind w:left="1428" w:hanging="360"/>
      </w:pPr>
      <w:rPr>
        <w:rFonts w:ascii="Courier New" w:hAnsi="Courier New"/>
      </w:rPr>
    </w:lvl>
    <w:lvl w:ilvl="1">
      <w:numFmt w:val="bullet"/>
      <w:lvlText w:val="o"/>
      <w:lvlJc w:val="left"/>
      <w:pPr>
        <w:ind w:left="180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52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24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96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68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40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12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840" w:hanging="360"/>
      </w:pPr>
      <w:rPr>
        <w:rFonts w:ascii="Wingdings" w:hAnsi="Wingdings"/>
      </w:rPr>
    </w:lvl>
  </w:abstractNum>
  <w:abstractNum w:abstractNumId="27" w15:restartNumberingAfterBreak="0">
    <w:nsid w:val="03190ECF"/>
    <w:multiLevelType w:val="multilevel"/>
    <w:tmpl w:val="BBAC341C"/>
    <w:styleLink w:val="Outline1"/>
    <w:lvl w:ilvl="0">
      <w:numFmt w:val="bullet"/>
      <w:lvlText w:val=""/>
      <w:lvlJc w:val="left"/>
      <w:pPr>
        <w:ind w:left="1224" w:hanging="360"/>
      </w:pPr>
      <w:rPr>
        <w:rFonts w:ascii="Wingdings 2" w:hAnsi="Wingdings 2" w:cs="Times New Roman"/>
      </w:rPr>
    </w:lvl>
    <w:lvl w:ilvl="1">
      <w:numFmt w:val="bullet"/>
      <w:lvlText w:val="◦"/>
      <w:lvlJc w:val="left"/>
      <w:pPr>
        <w:ind w:left="1584" w:hanging="360"/>
      </w:pPr>
      <w:rPr>
        <w:rFonts w:ascii="OpenSymbol, 'Arial Unicode MS'" w:hAnsi="OpenSymbol, 'Arial Unicode MS'" w:cs="StarSymbol, 'Arial Unicode MS'"/>
        <w:sz w:val="18"/>
        <w:szCs w:val="18"/>
      </w:rPr>
    </w:lvl>
    <w:lvl w:ilvl="2">
      <w:numFmt w:val="bullet"/>
      <w:lvlText w:val="▪"/>
      <w:lvlJc w:val="left"/>
      <w:pPr>
        <w:ind w:left="1944" w:hanging="360"/>
      </w:pPr>
      <w:rPr>
        <w:rFonts w:ascii="OpenSymbol, 'Arial Unicode MS'" w:hAnsi="OpenSymbol, 'Arial Unicode MS'" w:cs="StarSymbol, 'Arial Unicode MS'"/>
        <w:sz w:val="18"/>
        <w:szCs w:val="18"/>
      </w:rPr>
    </w:lvl>
    <w:lvl w:ilvl="3">
      <w:numFmt w:val="bullet"/>
      <w:lvlText w:val=""/>
      <w:lvlJc w:val="left"/>
      <w:pPr>
        <w:ind w:left="2304" w:hanging="360"/>
      </w:pPr>
      <w:rPr>
        <w:rFonts w:ascii="Wingdings 2" w:hAnsi="Wingdings 2" w:cs="Times New Roman"/>
      </w:rPr>
    </w:lvl>
    <w:lvl w:ilvl="4">
      <w:numFmt w:val="bullet"/>
      <w:lvlText w:val="◦"/>
      <w:lvlJc w:val="left"/>
      <w:pPr>
        <w:ind w:left="2664" w:hanging="360"/>
      </w:pPr>
      <w:rPr>
        <w:rFonts w:ascii="OpenSymbol, 'Arial Unicode MS'" w:hAnsi="OpenSymbol, 'Arial Unicode MS'" w:cs="StarSymbol, 'Arial Unicode MS'"/>
        <w:sz w:val="18"/>
        <w:szCs w:val="18"/>
      </w:rPr>
    </w:lvl>
    <w:lvl w:ilvl="5">
      <w:numFmt w:val="bullet"/>
      <w:lvlText w:val="▪"/>
      <w:lvlJc w:val="left"/>
      <w:pPr>
        <w:ind w:left="3024" w:hanging="360"/>
      </w:pPr>
      <w:rPr>
        <w:rFonts w:ascii="OpenSymbol, 'Arial Unicode MS'" w:hAnsi="OpenSymbol, 'Arial Unicode MS'" w:cs="StarSymbol, 'Arial Unicode MS'"/>
        <w:sz w:val="18"/>
        <w:szCs w:val="18"/>
      </w:rPr>
    </w:lvl>
    <w:lvl w:ilvl="6">
      <w:numFmt w:val="bullet"/>
      <w:lvlText w:val=""/>
      <w:lvlJc w:val="left"/>
      <w:pPr>
        <w:ind w:left="3384" w:hanging="360"/>
      </w:pPr>
      <w:rPr>
        <w:rFonts w:ascii="Wingdings 2" w:hAnsi="Wingdings 2" w:cs="Times New Roman"/>
      </w:rPr>
    </w:lvl>
    <w:lvl w:ilvl="7">
      <w:numFmt w:val="bullet"/>
      <w:lvlText w:val="◦"/>
      <w:lvlJc w:val="left"/>
      <w:pPr>
        <w:ind w:left="3744" w:hanging="360"/>
      </w:pPr>
      <w:rPr>
        <w:rFonts w:ascii="OpenSymbol, 'Arial Unicode MS'" w:hAnsi="OpenSymbol, 'Arial Unicode MS'" w:cs="StarSymbol, 'Arial Unicode MS'"/>
        <w:sz w:val="18"/>
        <w:szCs w:val="18"/>
      </w:rPr>
    </w:lvl>
    <w:lvl w:ilvl="8">
      <w:numFmt w:val="bullet"/>
      <w:lvlText w:val="▪"/>
      <w:lvlJc w:val="left"/>
      <w:pPr>
        <w:ind w:left="4104" w:hanging="360"/>
      </w:pPr>
      <w:rPr>
        <w:rFonts w:ascii="OpenSymbol, 'Arial Unicode MS'" w:hAnsi="OpenSymbol, 'Arial Unicode MS'" w:cs="StarSymbol, 'Arial Unicode MS'"/>
        <w:sz w:val="18"/>
        <w:szCs w:val="18"/>
      </w:rPr>
    </w:lvl>
  </w:abstractNum>
  <w:abstractNum w:abstractNumId="28" w15:restartNumberingAfterBreak="0">
    <w:nsid w:val="04112742"/>
    <w:multiLevelType w:val="multilevel"/>
    <w:tmpl w:val="B478D912"/>
    <w:styleLink w:val="LFO3"/>
    <w:lvl w:ilvl="0">
      <w:numFmt w:val="bullet"/>
      <w:lvlText w:val=""/>
      <w:lvlJc w:val="left"/>
      <w:pPr>
        <w:ind w:left="643" w:hanging="360"/>
      </w:pPr>
      <w:rPr>
        <w:rFonts w:ascii="Symbol" w:hAnsi="Symbol"/>
      </w:rPr>
    </w:lvl>
    <w:lvl w:ilvl="1">
      <w:start w:val="1"/>
      <w:numFmt w:val="none"/>
      <w:lvlText w:val="%2"/>
      <w:lvlJc w:val="left"/>
    </w:lvl>
    <w:lvl w:ilvl="2">
      <w:start w:val="1"/>
      <w:numFmt w:val="none"/>
      <w:lvlText w:val="%3"/>
      <w:lvlJc w:val="left"/>
    </w:lvl>
    <w:lvl w:ilvl="3">
      <w:start w:val="1"/>
      <w:numFmt w:val="none"/>
      <w:lvlText w:val="%4"/>
      <w:lvlJc w:val="left"/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29" w15:restartNumberingAfterBreak="0">
    <w:nsid w:val="052218CE"/>
    <w:multiLevelType w:val="multilevel"/>
    <w:tmpl w:val="9CE69944"/>
    <w:styleLink w:val="WWNum46"/>
    <w:lvl w:ilvl="0">
      <w:numFmt w:val="bullet"/>
      <w:lvlText w:val=""/>
      <w:lvlJc w:val="left"/>
      <w:pPr>
        <w:ind w:left="360" w:hanging="360"/>
      </w:pPr>
      <w:rPr>
        <w:rFonts w:ascii="Symbol" w:hAnsi="Symbol"/>
      </w:rPr>
    </w:lvl>
    <w:lvl w:ilvl="1">
      <w:start w:val="1"/>
      <w:numFmt w:val="none"/>
      <w:lvlText w:val="%2"/>
      <w:lvlJc w:val="left"/>
      <w:pPr>
        <w:ind w:left="1080" w:hanging="360"/>
      </w:pPr>
    </w:lvl>
    <w:lvl w:ilvl="2">
      <w:start w:val="1"/>
      <w:numFmt w:val="none"/>
      <w:lvlText w:val="%3"/>
      <w:lvlJc w:val="left"/>
      <w:pPr>
        <w:ind w:left="1440" w:hanging="360"/>
      </w:pPr>
    </w:lvl>
    <w:lvl w:ilvl="3">
      <w:start w:val="1"/>
      <w:numFmt w:val="none"/>
      <w:lvlText w:val="%4"/>
      <w:lvlJc w:val="left"/>
      <w:pPr>
        <w:ind w:left="1800" w:hanging="360"/>
      </w:pPr>
    </w:lvl>
    <w:lvl w:ilvl="4">
      <w:start w:val="1"/>
      <w:numFmt w:val="none"/>
      <w:lvlText w:val="%5"/>
      <w:lvlJc w:val="left"/>
      <w:pPr>
        <w:ind w:left="2160" w:hanging="360"/>
      </w:pPr>
    </w:lvl>
    <w:lvl w:ilvl="5">
      <w:start w:val="1"/>
      <w:numFmt w:val="none"/>
      <w:lvlText w:val="%6"/>
      <w:lvlJc w:val="left"/>
      <w:pPr>
        <w:ind w:left="2520" w:hanging="360"/>
      </w:pPr>
    </w:lvl>
    <w:lvl w:ilvl="6">
      <w:start w:val="1"/>
      <w:numFmt w:val="none"/>
      <w:lvlText w:val="%7"/>
      <w:lvlJc w:val="left"/>
      <w:pPr>
        <w:ind w:left="2880" w:hanging="360"/>
      </w:pPr>
    </w:lvl>
    <w:lvl w:ilvl="7">
      <w:start w:val="1"/>
      <w:numFmt w:val="none"/>
      <w:lvlText w:val="%8"/>
      <w:lvlJc w:val="left"/>
      <w:pPr>
        <w:ind w:left="3240" w:hanging="360"/>
      </w:pPr>
    </w:lvl>
    <w:lvl w:ilvl="8">
      <w:start w:val="1"/>
      <w:numFmt w:val="none"/>
      <w:lvlText w:val="%9"/>
      <w:lvlJc w:val="left"/>
      <w:pPr>
        <w:ind w:left="3600" w:hanging="360"/>
      </w:pPr>
    </w:lvl>
  </w:abstractNum>
  <w:abstractNum w:abstractNumId="30" w15:restartNumberingAfterBreak="0">
    <w:nsid w:val="064D54F6"/>
    <w:multiLevelType w:val="multilevel"/>
    <w:tmpl w:val="77F45AB2"/>
    <w:styleLink w:val="WWNum52"/>
    <w:lvl w:ilvl="0">
      <w:numFmt w:val="bullet"/>
      <w:lvlText w:val=""/>
      <w:lvlJc w:val="left"/>
      <w:pPr>
        <w:ind w:left="644" w:hanging="360"/>
      </w:pPr>
      <w:rPr>
        <w:rFonts w:ascii="Symbol" w:hAnsi="Symbol"/>
        <w:color w:val="00000A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31" w15:restartNumberingAfterBreak="0">
    <w:nsid w:val="070320EA"/>
    <w:multiLevelType w:val="multilevel"/>
    <w:tmpl w:val="F7589CF6"/>
    <w:styleLink w:val="WWNum44"/>
    <w:lvl w:ilvl="0">
      <w:start w:val="1"/>
      <w:numFmt w:val="decimal"/>
      <w:lvlText w:val="%1."/>
      <w:lvlJc w:val="left"/>
      <w:pPr>
        <w:ind w:left="1021" w:hanging="851"/>
      </w:pPr>
      <w:rPr>
        <w:b/>
        <w:i w:val="0"/>
        <w:sz w:val="20"/>
      </w:rPr>
    </w:lvl>
    <w:lvl w:ilvl="1">
      <w:start w:val="1"/>
      <w:numFmt w:val="decimal"/>
      <w:lvlText w:val="%1.%2."/>
      <w:lvlJc w:val="left"/>
      <w:pPr>
        <w:ind w:left="851" w:hanging="851"/>
      </w:pPr>
      <w:rPr>
        <w:b/>
        <w:i w:val="0"/>
        <w:sz w:val="20"/>
      </w:rPr>
    </w:lvl>
    <w:lvl w:ilvl="2">
      <w:start w:val="1"/>
      <w:numFmt w:val="decimal"/>
      <w:lvlText w:val="%1.%2.%3"/>
      <w:lvlJc w:val="left"/>
      <w:pPr>
        <w:ind w:left="1021" w:hanging="851"/>
      </w:pPr>
    </w:lvl>
    <w:lvl w:ilvl="3">
      <w:start w:val="1"/>
      <w:numFmt w:val="decimal"/>
      <w:lvlText w:val="%1.%2.%3.%4"/>
      <w:lvlJc w:val="left"/>
      <w:pPr>
        <w:ind w:left="1021" w:hanging="851"/>
      </w:pPr>
    </w:lvl>
    <w:lvl w:ilvl="4">
      <w:start w:val="1"/>
      <w:numFmt w:val="decimal"/>
      <w:lvlText w:val="%1.%2.%3.%4.%5"/>
      <w:lvlJc w:val="left"/>
      <w:pPr>
        <w:ind w:left="1021" w:hanging="851"/>
      </w:pPr>
    </w:lvl>
    <w:lvl w:ilvl="5">
      <w:start w:val="1"/>
      <w:numFmt w:val="decimal"/>
      <w:lvlText w:val="%1.%2.%3.%4.%5.%6"/>
      <w:lvlJc w:val="left"/>
      <w:pPr>
        <w:ind w:left="1021" w:hanging="851"/>
      </w:pPr>
    </w:lvl>
    <w:lvl w:ilvl="6">
      <w:start w:val="1"/>
      <w:numFmt w:val="decimal"/>
      <w:lvlText w:val="%1.%2.%3.%4.%5.%6.%7"/>
      <w:lvlJc w:val="left"/>
      <w:pPr>
        <w:ind w:left="1021" w:hanging="851"/>
      </w:pPr>
    </w:lvl>
    <w:lvl w:ilvl="7">
      <w:start w:val="1"/>
      <w:numFmt w:val="decimal"/>
      <w:lvlText w:val="%1.%2.%3.%4.%5.%6.%7.%8"/>
      <w:lvlJc w:val="left"/>
      <w:pPr>
        <w:ind w:left="1021" w:hanging="851"/>
      </w:pPr>
    </w:lvl>
    <w:lvl w:ilvl="8">
      <w:start w:val="1"/>
      <w:numFmt w:val="decimal"/>
      <w:lvlText w:val="%1.%2.%3.%4.%5.%6.%7.%8.%9"/>
      <w:lvlJc w:val="left"/>
      <w:pPr>
        <w:ind w:left="1021" w:hanging="851"/>
      </w:pPr>
    </w:lvl>
  </w:abstractNum>
  <w:abstractNum w:abstractNumId="32" w15:restartNumberingAfterBreak="0">
    <w:nsid w:val="07410AF6"/>
    <w:multiLevelType w:val="multilevel"/>
    <w:tmpl w:val="796A684E"/>
    <w:styleLink w:val="WWNum23"/>
    <w:lvl w:ilvl="0">
      <w:start w:val="1"/>
      <w:numFmt w:val="decimal"/>
      <w:lvlText w:val="%1."/>
      <w:lvlJc w:val="left"/>
      <w:pPr>
        <w:ind w:left="480" w:hanging="480"/>
      </w:pPr>
    </w:lvl>
    <w:lvl w:ilvl="1">
      <w:start w:val="1"/>
      <w:numFmt w:val="decimal"/>
      <w:lvlText w:val="%1.%2."/>
      <w:lvlJc w:val="left"/>
      <w:pPr>
        <w:ind w:left="480" w:hanging="480"/>
      </w:p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720" w:hanging="720"/>
      </w:pPr>
    </w:lvl>
    <w:lvl w:ilvl="4">
      <w:start w:val="1"/>
      <w:numFmt w:val="decimal"/>
      <w:lvlText w:val="%1.%2.%3.%4.%5."/>
      <w:lvlJc w:val="left"/>
      <w:pPr>
        <w:ind w:left="1080" w:hanging="1080"/>
      </w:pPr>
    </w:lvl>
    <w:lvl w:ilvl="5">
      <w:start w:val="1"/>
      <w:numFmt w:val="decimal"/>
      <w:lvlText w:val="%1.%2.%3.%4.%5.%6."/>
      <w:lvlJc w:val="left"/>
      <w:pPr>
        <w:ind w:left="1080" w:hanging="1080"/>
      </w:pPr>
    </w:lvl>
    <w:lvl w:ilvl="6">
      <w:start w:val="1"/>
      <w:numFmt w:val="decimal"/>
      <w:lvlText w:val="%1.%2.%3.%4.%5.%6.%7."/>
      <w:lvlJc w:val="left"/>
      <w:pPr>
        <w:ind w:left="1440" w:hanging="1440"/>
      </w:pPr>
    </w:lvl>
    <w:lvl w:ilvl="7">
      <w:start w:val="1"/>
      <w:numFmt w:val="decimal"/>
      <w:lvlText w:val="%1.%2.%3.%4.%5.%6.%7.%8."/>
      <w:lvlJc w:val="left"/>
      <w:pPr>
        <w:ind w:left="1440" w:hanging="1440"/>
      </w:pPr>
    </w:lvl>
    <w:lvl w:ilvl="8">
      <w:start w:val="1"/>
      <w:numFmt w:val="decimal"/>
      <w:lvlText w:val="%1.%2.%3.%4.%5.%6.%7.%8.%9."/>
      <w:lvlJc w:val="left"/>
      <w:pPr>
        <w:ind w:left="1800" w:hanging="1800"/>
      </w:pPr>
    </w:lvl>
  </w:abstractNum>
  <w:abstractNum w:abstractNumId="33" w15:restartNumberingAfterBreak="0">
    <w:nsid w:val="086A059C"/>
    <w:multiLevelType w:val="multilevel"/>
    <w:tmpl w:val="CC86AD86"/>
    <w:styleLink w:val="LFO5"/>
    <w:lvl w:ilvl="0">
      <w:numFmt w:val="bullet"/>
      <w:lvlText w:val="─"/>
      <w:lvlJc w:val="left"/>
      <w:pPr>
        <w:ind w:left="1428" w:hanging="360"/>
      </w:pPr>
      <w:rPr>
        <w:rFonts w:ascii="Courier New" w:hAnsi="Courier New"/>
      </w:rPr>
    </w:lvl>
    <w:lvl w:ilvl="1">
      <w:numFmt w:val="bullet"/>
      <w:lvlText w:val="o"/>
      <w:lvlJc w:val="left"/>
      <w:pPr>
        <w:ind w:left="180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52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24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96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68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40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12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840" w:hanging="360"/>
      </w:pPr>
      <w:rPr>
        <w:rFonts w:ascii="Wingdings" w:hAnsi="Wingdings"/>
      </w:rPr>
    </w:lvl>
  </w:abstractNum>
  <w:abstractNum w:abstractNumId="34" w15:restartNumberingAfterBreak="0">
    <w:nsid w:val="092E5DD9"/>
    <w:multiLevelType w:val="multilevel"/>
    <w:tmpl w:val="53125B5E"/>
    <w:styleLink w:val="WWNum461"/>
    <w:lvl w:ilvl="0">
      <w:numFmt w:val="bullet"/>
      <w:lvlText w:val=""/>
      <w:lvlJc w:val="left"/>
      <w:pPr>
        <w:ind w:left="1209" w:hanging="360"/>
      </w:pPr>
      <w:rPr>
        <w:rFonts w:ascii="Symbol" w:hAnsi="Symbol"/>
      </w:rPr>
    </w:lvl>
    <w:lvl w:ilvl="1">
      <w:start w:val="1"/>
      <w:numFmt w:val="none"/>
      <w:lvlText w:val="%2"/>
      <w:lvlJc w:val="left"/>
      <w:pPr>
        <w:ind w:left="1080" w:hanging="360"/>
      </w:pPr>
    </w:lvl>
    <w:lvl w:ilvl="2">
      <w:start w:val="1"/>
      <w:numFmt w:val="none"/>
      <w:lvlText w:val="%3"/>
      <w:lvlJc w:val="left"/>
      <w:pPr>
        <w:ind w:left="1440" w:hanging="360"/>
      </w:pPr>
    </w:lvl>
    <w:lvl w:ilvl="3">
      <w:start w:val="1"/>
      <w:numFmt w:val="none"/>
      <w:lvlText w:val="%4"/>
      <w:lvlJc w:val="left"/>
      <w:pPr>
        <w:ind w:left="1800" w:hanging="360"/>
      </w:pPr>
    </w:lvl>
    <w:lvl w:ilvl="4">
      <w:start w:val="1"/>
      <w:numFmt w:val="none"/>
      <w:lvlText w:val="%5"/>
      <w:lvlJc w:val="left"/>
      <w:pPr>
        <w:ind w:left="2160" w:hanging="360"/>
      </w:pPr>
    </w:lvl>
    <w:lvl w:ilvl="5">
      <w:start w:val="1"/>
      <w:numFmt w:val="none"/>
      <w:lvlText w:val="%6"/>
      <w:lvlJc w:val="left"/>
      <w:pPr>
        <w:ind w:left="2520" w:hanging="360"/>
      </w:pPr>
    </w:lvl>
    <w:lvl w:ilvl="6">
      <w:start w:val="1"/>
      <w:numFmt w:val="none"/>
      <w:lvlText w:val="%7"/>
      <w:lvlJc w:val="left"/>
      <w:pPr>
        <w:ind w:left="2880" w:hanging="360"/>
      </w:pPr>
    </w:lvl>
    <w:lvl w:ilvl="7">
      <w:start w:val="1"/>
      <w:numFmt w:val="none"/>
      <w:lvlText w:val="%8"/>
      <w:lvlJc w:val="left"/>
      <w:pPr>
        <w:ind w:left="3240" w:hanging="360"/>
      </w:pPr>
    </w:lvl>
    <w:lvl w:ilvl="8">
      <w:start w:val="1"/>
      <w:numFmt w:val="none"/>
      <w:lvlText w:val="%9"/>
      <w:lvlJc w:val="left"/>
      <w:pPr>
        <w:ind w:left="3600" w:hanging="360"/>
      </w:pPr>
    </w:lvl>
  </w:abstractNum>
  <w:abstractNum w:abstractNumId="35" w15:restartNumberingAfterBreak="0">
    <w:nsid w:val="097F6B5A"/>
    <w:multiLevelType w:val="multilevel"/>
    <w:tmpl w:val="4FFE26B2"/>
    <w:styleLink w:val="WWNum141"/>
    <w:lvl w:ilvl="0">
      <w:numFmt w:val="bullet"/>
      <w:lvlText w:val=""/>
      <w:lvlJc w:val="left"/>
      <w:pPr>
        <w:ind w:left="1287" w:hanging="360"/>
      </w:pPr>
      <w:rPr>
        <w:rFonts w:ascii="Symbol" w:hAnsi="Symbol" w:cs="Times New Roman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36" w15:restartNumberingAfterBreak="0">
    <w:nsid w:val="09AB1C93"/>
    <w:multiLevelType w:val="multilevel"/>
    <w:tmpl w:val="CCC403B8"/>
    <w:styleLink w:val="LFO10"/>
    <w:lvl w:ilvl="0">
      <w:start w:val="1"/>
      <w:numFmt w:val="decimal"/>
      <w:lvlText w:val="%1."/>
      <w:lvlJc w:val="left"/>
      <w:pPr>
        <w:ind w:left="705" w:hanging="705"/>
      </w:pPr>
      <w:rPr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  <w:em w:val="none"/>
      </w:rPr>
    </w:lvl>
    <w:lvl w:ilvl="1">
      <w:start w:val="1"/>
      <w:numFmt w:val="decimal"/>
      <w:lvlText w:val="%1.%2."/>
      <w:lvlJc w:val="left"/>
      <w:pPr>
        <w:ind w:left="705" w:hanging="705"/>
      </w:pPr>
      <w:rPr>
        <w:rFonts w:ascii="Times New Roman" w:hAnsi="Times New Roman"/>
        <w:b/>
        <w:i w:val="0"/>
        <w:vanish w:val="0"/>
        <w:sz w:val="24"/>
        <w:szCs w:val="24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ascii="Times New Roman" w:hAnsi="Times New Roman"/>
        <w:b w:val="0"/>
        <w:i w:val="0"/>
        <w:vanish w:val="0"/>
        <w:sz w:val="24"/>
        <w:szCs w:val="24"/>
      </w:rPr>
    </w:lvl>
    <w:lvl w:ilvl="3">
      <w:start w:val="1"/>
      <w:numFmt w:val="none"/>
      <w:lvlText w:val="%4"/>
      <w:lvlJc w:val="left"/>
    </w:lvl>
    <w:lvl w:ilvl="4">
      <w:start w:val="1"/>
      <w:numFmt w:val="decimal"/>
      <w:lvlText w:val="%1.%2.%3.%4.%5."/>
      <w:lvlJc w:val="left"/>
      <w:pPr>
        <w:ind w:left="1080" w:hanging="1080"/>
      </w:pPr>
      <w:rPr>
        <w:b w:val="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b w:val="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b w:val="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b w:val="0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b w:val="0"/>
      </w:rPr>
    </w:lvl>
  </w:abstractNum>
  <w:abstractNum w:abstractNumId="37" w15:restartNumberingAfterBreak="0">
    <w:nsid w:val="0B53101E"/>
    <w:multiLevelType w:val="hybridMultilevel"/>
    <w:tmpl w:val="810E9C46"/>
    <w:lvl w:ilvl="0" w:tplc="C3A6346A">
      <w:start w:val="1"/>
      <w:numFmt w:val="decimal"/>
      <w:pStyle w:val="N-list"/>
      <w:lvlText w:val="%1)"/>
      <w:lvlJc w:val="left"/>
      <w:pPr>
        <w:ind w:left="717" w:hanging="360"/>
      </w:pPr>
      <w:rPr>
        <w:rFonts w:cs="Times New Roman"/>
      </w:rPr>
    </w:lvl>
    <w:lvl w:ilvl="1" w:tplc="04150019">
      <w:start w:val="1"/>
      <w:numFmt w:val="decimal"/>
      <w:lvlText w:val="%2."/>
      <w:lvlJc w:val="left"/>
      <w:pPr>
        <w:tabs>
          <w:tab w:val="num" w:pos="1437"/>
        </w:tabs>
        <w:ind w:left="1437" w:hanging="360"/>
      </w:pPr>
      <w:rPr>
        <w:rFonts w:cs="Times New Roman"/>
      </w:rPr>
    </w:lvl>
    <w:lvl w:ilvl="2" w:tplc="0415001B">
      <w:start w:val="1"/>
      <w:numFmt w:val="decimal"/>
      <w:lvlText w:val="%3."/>
      <w:lvlJc w:val="left"/>
      <w:pPr>
        <w:tabs>
          <w:tab w:val="num" w:pos="2157"/>
        </w:tabs>
        <w:ind w:left="2157" w:hanging="36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2877"/>
        </w:tabs>
        <w:ind w:left="2877" w:hanging="360"/>
      </w:pPr>
      <w:rPr>
        <w:rFonts w:cs="Times New Roman"/>
      </w:rPr>
    </w:lvl>
    <w:lvl w:ilvl="4" w:tplc="04150019">
      <w:start w:val="1"/>
      <w:numFmt w:val="decimal"/>
      <w:lvlText w:val="%5."/>
      <w:lvlJc w:val="left"/>
      <w:pPr>
        <w:tabs>
          <w:tab w:val="num" w:pos="3597"/>
        </w:tabs>
        <w:ind w:left="3597" w:hanging="360"/>
      </w:pPr>
      <w:rPr>
        <w:rFonts w:cs="Times New Roman"/>
      </w:rPr>
    </w:lvl>
    <w:lvl w:ilvl="5" w:tplc="0415001B">
      <w:start w:val="1"/>
      <w:numFmt w:val="decimal"/>
      <w:lvlText w:val="%6."/>
      <w:lvlJc w:val="left"/>
      <w:pPr>
        <w:tabs>
          <w:tab w:val="num" w:pos="4317"/>
        </w:tabs>
        <w:ind w:left="4317" w:hanging="36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5037"/>
        </w:tabs>
        <w:ind w:left="5037" w:hanging="360"/>
      </w:pPr>
      <w:rPr>
        <w:rFonts w:cs="Times New Roman"/>
      </w:rPr>
    </w:lvl>
    <w:lvl w:ilvl="7" w:tplc="04150019">
      <w:start w:val="1"/>
      <w:numFmt w:val="decimal"/>
      <w:lvlText w:val="%8."/>
      <w:lvlJc w:val="left"/>
      <w:pPr>
        <w:tabs>
          <w:tab w:val="num" w:pos="5757"/>
        </w:tabs>
        <w:ind w:left="5757" w:hanging="360"/>
      </w:pPr>
      <w:rPr>
        <w:rFonts w:cs="Times New Roman"/>
      </w:rPr>
    </w:lvl>
    <w:lvl w:ilvl="8" w:tplc="0415001B">
      <w:start w:val="1"/>
      <w:numFmt w:val="decimal"/>
      <w:lvlText w:val="%9."/>
      <w:lvlJc w:val="left"/>
      <w:pPr>
        <w:tabs>
          <w:tab w:val="num" w:pos="6477"/>
        </w:tabs>
        <w:ind w:left="6477" w:hanging="360"/>
      </w:pPr>
      <w:rPr>
        <w:rFonts w:cs="Times New Roman"/>
      </w:rPr>
    </w:lvl>
  </w:abstractNum>
  <w:abstractNum w:abstractNumId="38" w15:restartNumberingAfterBreak="0">
    <w:nsid w:val="0D0059C4"/>
    <w:multiLevelType w:val="multilevel"/>
    <w:tmpl w:val="1FA425C0"/>
    <w:styleLink w:val="WW8Num31"/>
    <w:lvl w:ilvl="0">
      <w:numFmt w:val="bullet"/>
      <w:lvlText w:val=""/>
      <w:lvlJc w:val="left"/>
      <w:pPr>
        <w:ind w:left="975" w:hanging="360"/>
      </w:pPr>
      <w:rPr>
        <w:rFonts w:ascii="Symbol" w:hAnsi="Symbol" w:cs="Symbol"/>
        <w:sz w:val="22"/>
        <w:szCs w:val="22"/>
      </w:rPr>
    </w:lvl>
    <w:lvl w:ilvl="1">
      <w:numFmt w:val="bullet"/>
      <w:lvlText w:val="o"/>
      <w:lvlJc w:val="left"/>
      <w:pPr>
        <w:ind w:left="1695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415" w:hanging="360"/>
      </w:pPr>
      <w:rPr>
        <w:rFonts w:ascii="Wingdings" w:hAnsi="Wingdings" w:cs="Wingdings"/>
      </w:rPr>
    </w:lvl>
    <w:lvl w:ilvl="3">
      <w:numFmt w:val="bullet"/>
      <w:lvlText w:val=""/>
      <w:lvlJc w:val="left"/>
      <w:pPr>
        <w:ind w:left="3135" w:hanging="360"/>
      </w:pPr>
      <w:rPr>
        <w:rFonts w:ascii="Symbol" w:hAnsi="Symbol" w:cs="Symbol"/>
        <w:sz w:val="22"/>
        <w:szCs w:val="22"/>
      </w:rPr>
    </w:lvl>
    <w:lvl w:ilvl="4">
      <w:numFmt w:val="bullet"/>
      <w:lvlText w:val="o"/>
      <w:lvlJc w:val="left"/>
      <w:pPr>
        <w:ind w:left="3855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575" w:hanging="360"/>
      </w:pPr>
      <w:rPr>
        <w:rFonts w:ascii="Wingdings" w:hAnsi="Wingdings" w:cs="Wingdings"/>
      </w:rPr>
    </w:lvl>
    <w:lvl w:ilvl="6">
      <w:numFmt w:val="bullet"/>
      <w:lvlText w:val=""/>
      <w:lvlJc w:val="left"/>
      <w:pPr>
        <w:ind w:left="5295" w:hanging="360"/>
      </w:pPr>
      <w:rPr>
        <w:rFonts w:ascii="Symbol" w:hAnsi="Symbol" w:cs="Symbol"/>
        <w:sz w:val="22"/>
        <w:szCs w:val="22"/>
      </w:rPr>
    </w:lvl>
    <w:lvl w:ilvl="7">
      <w:numFmt w:val="bullet"/>
      <w:lvlText w:val="o"/>
      <w:lvlJc w:val="left"/>
      <w:pPr>
        <w:ind w:left="6015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735" w:hanging="360"/>
      </w:pPr>
      <w:rPr>
        <w:rFonts w:ascii="Wingdings" w:hAnsi="Wingdings" w:cs="Wingdings"/>
      </w:rPr>
    </w:lvl>
  </w:abstractNum>
  <w:abstractNum w:abstractNumId="39" w15:restartNumberingAfterBreak="0">
    <w:nsid w:val="0E3F3E57"/>
    <w:multiLevelType w:val="multilevel"/>
    <w:tmpl w:val="8EBE73D6"/>
    <w:styleLink w:val="LFO31"/>
    <w:lvl w:ilvl="0">
      <w:numFmt w:val="bullet"/>
      <w:lvlText w:val=""/>
      <w:lvlJc w:val="left"/>
      <w:pPr>
        <w:ind w:left="643" w:hanging="360"/>
      </w:pPr>
      <w:rPr>
        <w:rFonts w:ascii="Symbol" w:hAnsi="Symbol"/>
      </w:rPr>
    </w:lvl>
    <w:lvl w:ilvl="1">
      <w:start w:val="1"/>
      <w:numFmt w:val="none"/>
      <w:lvlText w:val="%2"/>
      <w:lvlJc w:val="left"/>
    </w:lvl>
    <w:lvl w:ilvl="2">
      <w:start w:val="1"/>
      <w:numFmt w:val="none"/>
      <w:lvlText w:val="%3"/>
      <w:lvlJc w:val="left"/>
    </w:lvl>
    <w:lvl w:ilvl="3">
      <w:start w:val="1"/>
      <w:numFmt w:val="none"/>
      <w:lvlText w:val="%4"/>
      <w:lvlJc w:val="left"/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40" w15:restartNumberingAfterBreak="0">
    <w:nsid w:val="0EB44D6E"/>
    <w:multiLevelType w:val="multilevel"/>
    <w:tmpl w:val="79FC4C8C"/>
    <w:styleLink w:val="WWNum521"/>
    <w:lvl w:ilvl="0">
      <w:numFmt w:val="bullet"/>
      <w:lvlText w:val=""/>
      <w:lvlJc w:val="left"/>
      <w:pPr>
        <w:ind w:left="360" w:hanging="360"/>
      </w:pPr>
      <w:rPr>
        <w:rFonts w:ascii="Wingdings" w:hAnsi="Wingdings"/>
        <w:sz w:val="16"/>
      </w:rPr>
    </w:lvl>
    <w:lvl w:ilvl="1">
      <w:start w:val="1"/>
      <w:numFmt w:val="none"/>
      <w:lvlText w:val="%2"/>
      <w:lvlJc w:val="left"/>
      <w:pPr>
        <w:ind w:left="1080" w:hanging="360"/>
      </w:pPr>
    </w:lvl>
    <w:lvl w:ilvl="2">
      <w:start w:val="1"/>
      <w:numFmt w:val="none"/>
      <w:lvlText w:val="%3"/>
      <w:lvlJc w:val="left"/>
      <w:pPr>
        <w:ind w:left="1440" w:hanging="360"/>
      </w:pPr>
    </w:lvl>
    <w:lvl w:ilvl="3">
      <w:start w:val="1"/>
      <w:numFmt w:val="none"/>
      <w:lvlText w:val="%4"/>
      <w:lvlJc w:val="left"/>
      <w:pPr>
        <w:ind w:left="1800" w:hanging="360"/>
      </w:pPr>
    </w:lvl>
    <w:lvl w:ilvl="4">
      <w:start w:val="1"/>
      <w:numFmt w:val="none"/>
      <w:lvlText w:val="%5"/>
      <w:lvlJc w:val="left"/>
      <w:pPr>
        <w:ind w:left="2160" w:hanging="360"/>
      </w:pPr>
    </w:lvl>
    <w:lvl w:ilvl="5">
      <w:start w:val="1"/>
      <w:numFmt w:val="none"/>
      <w:lvlText w:val="%6"/>
      <w:lvlJc w:val="left"/>
      <w:pPr>
        <w:ind w:left="2520" w:hanging="360"/>
      </w:pPr>
    </w:lvl>
    <w:lvl w:ilvl="6">
      <w:start w:val="1"/>
      <w:numFmt w:val="none"/>
      <w:lvlText w:val="%7"/>
      <w:lvlJc w:val="left"/>
      <w:pPr>
        <w:ind w:left="2880" w:hanging="360"/>
      </w:pPr>
    </w:lvl>
    <w:lvl w:ilvl="7">
      <w:start w:val="1"/>
      <w:numFmt w:val="none"/>
      <w:lvlText w:val="%8"/>
      <w:lvlJc w:val="left"/>
      <w:pPr>
        <w:ind w:left="3240" w:hanging="360"/>
      </w:pPr>
    </w:lvl>
    <w:lvl w:ilvl="8">
      <w:start w:val="1"/>
      <w:numFmt w:val="none"/>
      <w:lvlText w:val="%9"/>
      <w:lvlJc w:val="left"/>
      <w:pPr>
        <w:ind w:left="3600" w:hanging="360"/>
      </w:pPr>
    </w:lvl>
  </w:abstractNum>
  <w:abstractNum w:abstractNumId="41" w15:restartNumberingAfterBreak="0">
    <w:nsid w:val="10496631"/>
    <w:multiLevelType w:val="multilevel"/>
    <w:tmpl w:val="76FAB0C6"/>
    <w:styleLink w:val="LFO21"/>
    <w:lvl w:ilvl="0">
      <w:numFmt w:val="bullet"/>
      <w:lvlText w:val=""/>
      <w:lvlJc w:val="left"/>
      <w:pPr>
        <w:ind w:left="360" w:hanging="360"/>
      </w:pPr>
      <w:rPr>
        <w:rFonts w:ascii="Symbol" w:hAnsi="Symbol"/>
      </w:rPr>
    </w:lvl>
    <w:lvl w:ilvl="1">
      <w:start w:val="1"/>
      <w:numFmt w:val="none"/>
      <w:lvlText w:val="%2"/>
      <w:lvlJc w:val="left"/>
    </w:lvl>
    <w:lvl w:ilvl="2">
      <w:start w:val="1"/>
      <w:numFmt w:val="none"/>
      <w:lvlText w:val="%3"/>
      <w:lvlJc w:val="left"/>
    </w:lvl>
    <w:lvl w:ilvl="3">
      <w:start w:val="1"/>
      <w:numFmt w:val="none"/>
      <w:lvlText w:val="%4"/>
      <w:lvlJc w:val="left"/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42" w15:restartNumberingAfterBreak="0">
    <w:nsid w:val="10C04A02"/>
    <w:multiLevelType w:val="multilevel"/>
    <w:tmpl w:val="D8F487EA"/>
    <w:styleLink w:val="WWNum441"/>
    <w:lvl w:ilvl="0">
      <w:numFmt w:val="bullet"/>
      <w:lvlText w:val=""/>
      <w:lvlJc w:val="left"/>
      <w:pPr>
        <w:ind w:left="1492" w:hanging="360"/>
      </w:pPr>
      <w:rPr>
        <w:rFonts w:ascii="Symbol" w:hAnsi="Symbol"/>
      </w:rPr>
    </w:lvl>
    <w:lvl w:ilvl="1">
      <w:start w:val="1"/>
      <w:numFmt w:val="none"/>
      <w:lvlText w:val="%2"/>
      <w:lvlJc w:val="left"/>
      <w:pPr>
        <w:ind w:left="1080" w:hanging="360"/>
      </w:pPr>
    </w:lvl>
    <w:lvl w:ilvl="2">
      <w:start w:val="1"/>
      <w:numFmt w:val="none"/>
      <w:lvlText w:val="%3"/>
      <w:lvlJc w:val="left"/>
      <w:pPr>
        <w:ind w:left="1440" w:hanging="360"/>
      </w:pPr>
    </w:lvl>
    <w:lvl w:ilvl="3">
      <w:start w:val="1"/>
      <w:numFmt w:val="none"/>
      <w:lvlText w:val="%4"/>
      <w:lvlJc w:val="left"/>
      <w:pPr>
        <w:ind w:left="1800" w:hanging="360"/>
      </w:pPr>
    </w:lvl>
    <w:lvl w:ilvl="4">
      <w:start w:val="1"/>
      <w:numFmt w:val="none"/>
      <w:lvlText w:val="%5"/>
      <w:lvlJc w:val="left"/>
      <w:pPr>
        <w:ind w:left="2160" w:hanging="360"/>
      </w:pPr>
    </w:lvl>
    <w:lvl w:ilvl="5">
      <w:start w:val="1"/>
      <w:numFmt w:val="none"/>
      <w:lvlText w:val="%6"/>
      <w:lvlJc w:val="left"/>
      <w:pPr>
        <w:ind w:left="2520" w:hanging="360"/>
      </w:pPr>
    </w:lvl>
    <w:lvl w:ilvl="6">
      <w:start w:val="1"/>
      <w:numFmt w:val="none"/>
      <w:lvlText w:val="%7"/>
      <w:lvlJc w:val="left"/>
      <w:pPr>
        <w:ind w:left="2880" w:hanging="360"/>
      </w:pPr>
    </w:lvl>
    <w:lvl w:ilvl="7">
      <w:start w:val="1"/>
      <w:numFmt w:val="none"/>
      <w:lvlText w:val="%8"/>
      <w:lvlJc w:val="left"/>
      <w:pPr>
        <w:ind w:left="3240" w:hanging="360"/>
      </w:pPr>
    </w:lvl>
    <w:lvl w:ilvl="8">
      <w:start w:val="1"/>
      <w:numFmt w:val="none"/>
      <w:lvlText w:val="%9"/>
      <w:lvlJc w:val="left"/>
      <w:pPr>
        <w:ind w:left="3600" w:hanging="360"/>
      </w:pPr>
    </w:lvl>
  </w:abstractNum>
  <w:abstractNum w:abstractNumId="43" w15:restartNumberingAfterBreak="0">
    <w:nsid w:val="10CB5E43"/>
    <w:multiLevelType w:val="multilevel"/>
    <w:tmpl w:val="1E74C2C2"/>
    <w:lvl w:ilvl="0">
      <w:numFmt w:val="decimal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4" w15:restartNumberingAfterBreak="0">
    <w:nsid w:val="11452D65"/>
    <w:multiLevelType w:val="multilevel"/>
    <w:tmpl w:val="5A7A88AA"/>
    <w:styleLink w:val="WWNum231"/>
    <w:lvl w:ilvl="0">
      <w:numFmt w:val="bullet"/>
      <w:lvlText w:val=""/>
      <w:lvlJc w:val="left"/>
      <w:pPr>
        <w:ind w:left="643" w:hanging="360"/>
      </w:pPr>
      <w:rPr>
        <w:rFonts w:ascii="Symbol" w:hAnsi="Symbol"/>
      </w:rPr>
    </w:lvl>
    <w:lvl w:ilvl="1">
      <w:start w:val="1"/>
      <w:numFmt w:val="none"/>
      <w:lvlText w:val="%2"/>
      <w:lvlJc w:val="left"/>
      <w:pPr>
        <w:ind w:left="1080" w:hanging="360"/>
      </w:pPr>
    </w:lvl>
    <w:lvl w:ilvl="2">
      <w:start w:val="1"/>
      <w:numFmt w:val="none"/>
      <w:lvlText w:val="%3"/>
      <w:lvlJc w:val="left"/>
      <w:pPr>
        <w:ind w:left="1440" w:hanging="360"/>
      </w:pPr>
    </w:lvl>
    <w:lvl w:ilvl="3">
      <w:start w:val="1"/>
      <w:numFmt w:val="none"/>
      <w:lvlText w:val="%4"/>
      <w:lvlJc w:val="left"/>
      <w:pPr>
        <w:ind w:left="1800" w:hanging="360"/>
      </w:pPr>
    </w:lvl>
    <w:lvl w:ilvl="4">
      <w:start w:val="1"/>
      <w:numFmt w:val="none"/>
      <w:lvlText w:val="%5"/>
      <w:lvlJc w:val="left"/>
      <w:pPr>
        <w:ind w:left="2160" w:hanging="360"/>
      </w:pPr>
    </w:lvl>
    <w:lvl w:ilvl="5">
      <w:start w:val="1"/>
      <w:numFmt w:val="none"/>
      <w:lvlText w:val="%6"/>
      <w:lvlJc w:val="left"/>
      <w:pPr>
        <w:ind w:left="2520" w:hanging="360"/>
      </w:pPr>
    </w:lvl>
    <w:lvl w:ilvl="6">
      <w:start w:val="1"/>
      <w:numFmt w:val="none"/>
      <w:lvlText w:val="%7"/>
      <w:lvlJc w:val="left"/>
      <w:pPr>
        <w:ind w:left="2880" w:hanging="360"/>
      </w:pPr>
    </w:lvl>
    <w:lvl w:ilvl="7">
      <w:start w:val="1"/>
      <w:numFmt w:val="none"/>
      <w:lvlText w:val="%8"/>
      <w:lvlJc w:val="left"/>
      <w:pPr>
        <w:ind w:left="3240" w:hanging="360"/>
      </w:pPr>
    </w:lvl>
    <w:lvl w:ilvl="8">
      <w:start w:val="1"/>
      <w:numFmt w:val="none"/>
      <w:lvlText w:val="%9"/>
      <w:lvlJc w:val="left"/>
      <w:pPr>
        <w:ind w:left="3600" w:hanging="360"/>
      </w:pPr>
    </w:lvl>
  </w:abstractNum>
  <w:abstractNum w:abstractNumId="45" w15:restartNumberingAfterBreak="0">
    <w:nsid w:val="11FD427B"/>
    <w:multiLevelType w:val="singleLevel"/>
    <w:tmpl w:val="14462C2C"/>
    <w:lvl w:ilvl="0">
      <w:start w:val="1"/>
      <w:numFmt w:val="bullet"/>
      <w:pStyle w:val="wyliczanie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6" w15:restartNumberingAfterBreak="0">
    <w:nsid w:val="123239E3"/>
    <w:multiLevelType w:val="multilevel"/>
    <w:tmpl w:val="E4C2A9EA"/>
    <w:styleLink w:val="WWNum501"/>
    <w:lvl w:ilvl="0">
      <w:numFmt w:val="bullet"/>
      <w:lvlText w:val=""/>
      <w:lvlJc w:val="left"/>
      <w:pPr>
        <w:ind w:left="360" w:hanging="360"/>
      </w:pPr>
      <w:rPr>
        <w:rFonts w:ascii="Symbol" w:hAnsi="Symbol"/>
      </w:rPr>
    </w:lvl>
    <w:lvl w:ilvl="1">
      <w:start w:val="1"/>
      <w:numFmt w:val="none"/>
      <w:lvlText w:val="%2"/>
      <w:lvlJc w:val="left"/>
      <w:pPr>
        <w:ind w:left="1080" w:hanging="360"/>
      </w:pPr>
    </w:lvl>
    <w:lvl w:ilvl="2">
      <w:start w:val="1"/>
      <w:numFmt w:val="none"/>
      <w:lvlText w:val="%3"/>
      <w:lvlJc w:val="left"/>
      <w:pPr>
        <w:ind w:left="1440" w:hanging="360"/>
      </w:pPr>
    </w:lvl>
    <w:lvl w:ilvl="3">
      <w:start w:val="1"/>
      <w:numFmt w:val="none"/>
      <w:lvlText w:val="%4"/>
      <w:lvlJc w:val="left"/>
      <w:pPr>
        <w:ind w:left="1800" w:hanging="360"/>
      </w:pPr>
    </w:lvl>
    <w:lvl w:ilvl="4">
      <w:start w:val="1"/>
      <w:numFmt w:val="none"/>
      <w:lvlText w:val="%5"/>
      <w:lvlJc w:val="left"/>
      <w:pPr>
        <w:ind w:left="2160" w:hanging="360"/>
      </w:pPr>
    </w:lvl>
    <w:lvl w:ilvl="5">
      <w:start w:val="1"/>
      <w:numFmt w:val="none"/>
      <w:lvlText w:val="%6"/>
      <w:lvlJc w:val="left"/>
      <w:pPr>
        <w:ind w:left="2520" w:hanging="360"/>
      </w:pPr>
    </w:lvl>
    <w:lvl w:ilvl="6">
      <w:start w:val="1"/>
      <w:numFmt w:val="none"/>
      <w:lvlText w:val="%7"/>
      <w:lvlJc w:val="left"/>
      <w:pPr>
        <w:ind w:left="2880" w:hanging="360"/>
      </w:pPr>
    </w:lvl>
    <w:lvl w:ilvl="7">
      <w:start w:val="1"/>
      <w:numFmt w:val="none"/>
      <w:lvlText w:val="%8"/>
      <w:lvlJc w:val="left"/>
      <w:pPr>
        <w:ind w:left="3240" w:hanging="360"/>
      </w:pPr>
    </w:lvl>
    <w:lvl w:ilvl="8">
      <w:start w:val="1"/>
      <w:numFmt w:val="none"/>
      <w:lvlText w:val="%9"/>
      <w:lvlJc w:val="left"/>
      <w:pPr>
        <w:ind w:left="3600" w:hanging="360"/>
      </w:pPr>
    </w:lvl>
  </w:abstractNum>
  <w:abstractNum w:abstractNumId="47" w15:restartNumberingAfterBreak="0">
    <w:nsid w:val="12A7357B"/>
    <w:multiLevelType w:val="multilevel"/>
    <w:tmpl w:val="EF6231C0"/>
    <w:styleLink w:val="LFO17"/>
    <w:lvl w:ilvl="0">
      <w:start w:val="1"/>
      <w:numFmt w:val="decimal"/>
      <w:lvlText w:val="%1)"/>
      <w:lvlJc w:val="left"/>
      <w:pPr>
        <w:ind w:left="717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ind w:left="1437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ind w:left="2157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2877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ind w:left="3597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ind w:left="4317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5037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ind w:left="5757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ind w:left="6477" w:hanging="360"/>
      </w:pPr>
      <w:rPr>
        <w:rFonts w:cs="Times New Roman"/>
      </w:rPr>
    </w:lvl>
  </w:abstractNum>
  <w:abstractNum w:abstractNumId="48" w15:restartNumberingAfterBreak="0">
    <w:nsid w:val="1325337D"/>
    <w:multiLevelType w:val="multilevel"/>
    <w:tmpl w:val="111005CC"/>
    <w:styleLink w:val="WWNum301"/>
    <w:lvl w:ilvl="0">
      <w:start w:val="5"/>
      <w:numFmt w:val="decimal"/>
      <w:lvlText w:val="%1"/>
      <w:lvlJc w:val="left"/>
      <w:pPr>
        <w:ind w:left="660" w:hanging="660"/>
      </w:pPr>
    </w:lvl>
    <w:lvl w:ilvl="1">
      <w:start w:val="6"/>
      <w:numFmt w:val="decimal"/>
      <w:lvlText w:val="%1.%2"/>
      <w:lvlJc w:val="left"/>
      <w:pPr>
        <w:ind w:left="660" w:hanging="660"/>
      </w:pPr>
    </w:lvl>
    <w:lvl w:ilvl="2">
      <w:start w:val="9"/>
      <w:numFmt w:val="decimal"/>
      <w:lvlText w:val="%1.%2.%3"/>
      <w:lvlJc w:val="left"/>
      <w:pPr>
        <w:ind w:left="720" w:hanging="720"/>
      </w:pPr>
    </w:lvl>
    <w:lvl w:ilvl="3">
      <w:start w:val="4"/>
      <w:numFmt w:val="decimal"/>
      <w:lvlText w:val="%1.%2.%3.%4"/>
      <w:lvlJc w:val="left"/>
      <w:pPr>
        <w:ind w:left="720" w:hanging="720"/>
      </w:pPr>
    </w:lvl>
    <w:lvl w:ilvl="4">
      <w:start w:val="1"/>
      <w:numFmt w:val="decimal"/>
      <w:lvlText w:val="%1.%2.%3.%4.%5"/>
      <w:lvlJc w:val="left"/>
      <w:pPr>
        <w:ind w:left="1080" w:hanging="1080"/>
      </w:pPr>
    </w:lvl>
    <w:lvl w:ilvl="5">
      <w:start w:val="1"/>
      <w:numFmt w:val="decimal"/>
      <w:lvlText w:val="%1.%2.%3.%4.%5.%6"/>
      <w:lvlJc w:val="left"/>
      <w:pPr>
        <w:ind w:left="1080" w:hanging="1080"/>
      </w:pPr>
    </w:lvl>
    <w:lvl w:ilvl="6">
      <w:start w:val="1"/>
      <w:numFmt w:val="decimal"/>
      <w:lvlText w:val="%1.%2.%3.%4.%5.%6.%7"/>
      <w:lvlJc w:val="left"/>
      <w:pPr>
        <w:ind w:left="1440" w:hanging="1440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800" w:hanging="1800"/>
      </w:pPr>
    </w:lvl>
  </w:abstractNum>
  <w:abstractNum w:abstractNumId="49" w15:restartNumberingAfterBreak="0">
    <w:nsid w:val="14A40F0D"/>
    <w:multiLevelType w:val="multilevel"/>
    <w:tmpl w:val="41A0F016"/>
    <w:styleLink w:val="LFO121"/>
    <w:lvl w:ilvl="0">
      <w:start w:val="5"/>
      <w:numFmt w:val="decimal"/>
      <w:lvlText w:val="%1"/>
      <w:lvlJc w:val="left"/>
      <w:pPr>
        <w:ind w:left="660" w:hanging="660"/>
      </w:pPr>
    </w:lvl>
    <w:lvl w:ilvl="1">
      <w:start w:val="6"/>
      <w:numFmt w:val="decimal"/>
      <w:lvlText w:val="%1.%2"/>
      <w:lvlJc w:val="left"/>
      <w:pPr>
        <w:ind w:left="660" w:hanging="660"/>
      </w:pPr>
    </w:lvl>
    <w:lvl w:ilvl="2">
      <w:start w:val="9"/>
      <w:numFmt w:val="decimal"/>
      <w:lvlText w:val="%1.%2.%3"/>
      <w:lvlJc w:val="left"/>
      <w:pPr>
        <w:ind w:left="720" w:hanging="720"/>
      </w:pPr>
    </w:lvl>
    <w:lvl w:ilvl="3">
      <w:start w:val="4"/>
      <w:numFmt w:val="decimal"/>
      <w:lvlText w:val="%1.%2.%3.%4"/>
      <w:lvlJc w:val="left"/>
      <w:pPr>
        <w:ind w:left="720" w:hanging="720"/>
      </w:pPr>
    </w:lvl>
    <w:lvl w:ilvl="4">
      <w:start w:val="1"/>
      <w:numFmt w:val="decimal"/>
      <w:lvlText w:val="%1.%2.%3.%4.%5"/>
      <w:lvlJc w:val="left"/>
      <w:pPr>
        <w:ind w:left="1080" w:hanging="1080"/>
      </w:pPr>
    </w:lvl>
    <w:lvl w:ilvl="5">
      <w:start w:val="1"/>
      <w:numFmt w:val="decimal"/>
      <w:lvlText w:val="%1.%2.%3.%4.%5.%6"/>
      <w:lvlJc w:val="left"/>
      <w:pPr>
        <w:ind w:left="1080" w:hanging="1080"/>
      </w:pPr>
    </w:lvl>
    <w:lvl w:ilvl="6">
      <w:start w:val="1"/>
      <w:numFmt w:val="decimal"/>
      <w:lvlText w:val="%1.%2.%3.%4.%5.%6.%7"/>
      <w:lvlJc w:val="left"/>
      <w:pPr>
        <w:ind w:left="1440" w:hanging="1440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800" w:hanging="1800"/>
      </w:pPr>
    </w:lvl>
  </w:abstractNum>
  <w:abstractNum w:abstractNumId="50" w15:restartNumberingAfterBreak="0">
    <w:nsid w:val="14BF1734"/>
    <w:multiLevelType w:val="multilevel"/>
    <w:tmpl w:val="DBFAC426"/>
    <w:styleLink w:val="WWNum331"/>
    <w:lvl w:ilvl="0">
      <w:start w:val="1"/>
      <w:numFmt w:val="decimal"/>
      <w:lvlText w:val="%1."/>
      <w:lvlJc w:val="left"/>
      <w:pPr>
        <w:ind w:left="450" w:hanging="450"/>
      </w:pPr>
    </w:lvl>
    <w:lvl w:ilvl="1">
      <w:start w:val="1"/>
      <w:numFmt w:val="decimal"/>
      <w:lvlText w:val="%1.%2."/>
      <w:lvlJc w:val="left"/>
      <w:pPr>
        <w:ind w:left="720" w:hanging="720"/>
      </w:p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1080" w:hanging="1080"/>
      </w:pPr>
    </w:lvl>
    <w:lvl w:ilvl="4">
      <w:start w:val="1"/>
      <w:numFmt w:val="none"/>
      <w:lvlText w:val="%5"/>
      <w:lvlJc w:val="left"/>
      <w:pPr>
        <w:ind w:left="2160" w:hanging="360"/>
      </w:pPr>
    </w:lvl>
    <w:lvl w:ilvl="5">
      <w:start w:val="1"/>
      <w:numFmt w:val="none"/>
      <w:lvlText w:val="%6"/>
      <w:lvlJc w:val="left"/>
      <w:pPr>
        <w:ind w:left="2520" w:hanging="360"/>
      </w:pPr>
    </w:lvl>
    <w:lvl w:ilvl="6">
      <w:start w:val="1"/>
      <w:numFmt w:val="none"/>
      <w:lvlText w:val="%7"/>
      <w:lvlJc w:val="left"/>
      <w:pPr>
        <w:ind w:left="2880" w:hanging="360"/>
      </w:pPr>
    </w:lvl>
    <w:lvl w:ilvl="7">
      <w:start w:val="1"/>
      <w:numFmt w:val="none"/>
      <w:lvlText w:val="%8"/>
      <w:lvlJc w:val="left"/>
      <w:pPr>
        <w:ind w:left="3240" w:hanging="360"/>
      </w:pPr>
    </w:lvl>
    <w:lvl w:ilvl="8">
      <w:start w:val="1"/>
      <w:numFmt w:val="none"/>
      <w:lvlText w:val="%9"/>
      <w:lvlJc w:val="left"/>
      <w:pPr>
        <w:ind w:left="3600" w:hanging="360"/>
      </w:pPr>
    </w:lvl>
  </w:abstractNum>
  <w:abstractNum w:abstractNumId="51" w15:restartNumberingAfterBreak="0">
    <w:nsid w:val="14F6632D"/>
    <w:multiLevelType w:val="multilevel"/>
    <w:tmpl w:val="24F4FC72"/>
    <w:styleLink w:val="WWNum401"/>
    <w:lvl w:ilvl="0">
      <w:start w:val="1"/>
      <w:numFmt w:val="decimal"/>
      <w:lvlText w:val="%1)"/>
      <w:lvlJc w:val="left"/>
      <w:pPr>
        <w:ind w:left="717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ind w:left="1437" w:hanging="360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2157" w:hanging="360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2877" w:hanging="360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3597" w:hanging="360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4317" w:hanging="360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5037" w:hanging="36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5757" w:hanging="360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6477" w:hanging="360"/>
      </w:pPr>
      <w:rPr>
        <w:rFonts w:cs="Times New Roman"/>
      </w:rPr>
    </w:lvl>
  </w:abstractNum>
  <w:abstractNum w:abstractNumId="52" w15:restartNumberingAfterBreak="0">
    <w:nsid w:val="15DF48AF"/>
    <w:multiLevelType w:val="multilevel"/>
    <w:tmpl w:val="7B529DFE"/>
    <w:lvl w:ilvl="0">
      <w:start w:val="1"/>
      <w:numFmt w:val="decimal"/>
      <w:pStyle w:val="Rozdzia"/>
      <w:lvlText w:val="%1."/>
      <w:lvlJc w:val="left"/>
      <w:pPr>
        <w:tabs>
          <w:tab w:val="num" w:pos="1021"/>
        </w:tabs>
        <w:ind w:left="1021" w:hanging="851"/>
      </w:pPr>
      <w:rPr>
        <w:rFonts w:ascii="Arial" w:hAnsi="Arial" w:hint="default"/>
        <w:b/>
        <w:i w:val="0"/>
        <w:sz w:val="20"/>
      </w:rPr>
    </w:lvl>
    <w:lvl w:ilvl="1">
      <w:start w:val="1"/>
      <w:numFmt w:val="decimal"/>
      <w:pStyle w:val="Rozdzia-"/>
      <w:lvlText w:val="%1.%2."/>
      <w:lvlJc w:val="left"/>
      <w:pPr>
        <w:tabs>
          <w:tab w:val="num" w:pos="851"/>
        </w:tabs>
        <w:ind w:left="851" w:hanging="851"/>
      </w:pPr>
      <w:rPr>
        <w:rFonts w:ascii="Arial" w:hAnsi="Arial" w:hint="default"/>
        <w:b/>
        <w:i w:val="0"/>
        <w:sz w:val="20"/>
      </w:rPr>
    </w:lvl>
    <w:lvl w:ilvl="2">
      <w:start w:val="1"/>
      <w:numFmt w:val="decimal"/>
      <w:pStyle w:val="Rrozdzia"/>
      <w:lvlText w:val="%1.%2.%3"/>
      <w:lvlJc w:val="left"/>
      <w:pPr>
        <w:tabs>
          <w:tab w:val="num" w:pos="1021"/>
        </w:tabs>
        <w:ind w:left="1021" w:hanging="851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021"/>
        </w:tabs>
        <w:ind w:left="1021" w:hanging="851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21"/>
        </w:tabs>
        <w:ind w:left="1021" w:hanging="851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610"/>
        </w:tabs>
        <w:ind w:left="1021" w:hanging="851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970"/>
        </w:tabs>
        <w:ind w:left="1021" w:hanging="851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970"/>
        </w:tabs>
        <w:ind w:left="1021" w:hanging="851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330"/>
        </w:tabs>
        <w:ind w:left="1021" w:hanging="851"/>
      </w:pPr>
      <w:rPr>
        <w:rFonts w:hint="default"/>
      </w:rPr>
    </w:lvl>
  </w:abstractNum>
  <w:abstractNum w:abstractNumId="53" w15:restartNumberingAfterBreak="0">
    <w:nsid w:val="16916259"/>
    <w:multiLevelType w:val="multilevel"/>
    <w:tmpl w:val="8EC808D8"/>
    <w:styleLink w:val="LFO12"/>
    <w:lvl w:ilvl="0">
      <w:start w:val="5"/>
      <w:numFmt w:val="decimal"/>
      <w:lvlText w:val="%1"/>
      <w:lvlJc w:val="left"/>
      <w:pPr>
        <w:ind w:left="660" w:hanging="660"/>
      </w:pPr>
    </w:lvl>
    <w:lvl w:ilvl="1">
      <w:start w:val="6"/>
      <w:numFmt w:val="decimal"/>
      <w:lvlText w:val="%1.%2"/>
      <w:lvlJc w:val="left"/>
      <w:pPr>
        <w:ind w:left="660" w:hanging="660"/>
      </w:pPr>
    </w:lvl>
    <w:lvl w:ilvl="2">
      <w:start w:val="9"/>
      <w:numFmt w:val="decimal"/>
      <w:lvlText w:val="%1.%2.%3"/>
      <w:lvlJc w:val="left"/>
      <w:pPr>
        <w:ind w:left="720" w:hanging="720"/>
      </w:pPr>
    </w:lvl>
    <w:lvl w:ilvl="3">
      <w:start w:val="4"/>
      <w:numFmt w:val="decimal"/>
      <w:lvlText w:val="%1.%2.%3.%4"/>
      <w:lvlJc w:val="left"/>
      <w:pPr>
        <w:ind w:left="720" w:hanging="720"/>
      </w:pPr>
    </w:lvl>
    <w:lvl w:ilvl="4">
      <w:start w:val="1"/>
      <w:numFmt w:val="decimal"/>
      <w:lvlText w:val="%1.%2.%3.%4.%5"/>
      <w:lvlJc w:val="left"/>
      <w:pPr>
        <w:ind w:left="1080" w:hanging="1080"/>
      </w:pPr>
    </w:lvl>
    <w:lvl w:ilvl="5">
      <w:start w:val="1"/>
      <w:numFmt w:val="decimal"/>
      <w:lvlText w:val="%1.%2.%3.%4.%5.%6"/>
      <w:lvlJc w:val="left"/>
      <w:pPr>
        <w:ind w:left="1080" w:hanging="1080"/>
      </w:pPr>
    </w:lvl>
    <w:lvl w:ilvl="6">
      <w:start w:val="1"/>
      <w:numFmt w:val="decimal"/>
      <w:lvlText w:val="%1.%2.%3.%4.%5.%6.%7"/>
      <w:lvlJc w:val="left"/>
      <w:pPr>
        <w:ind w:left="1440" w:hanging="1440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800" w:hanging="1800"/>
      </w:pPr>
    </w:lvl>
  </w:abstractNum>
  <w:abstractNum w:abstractNumId="54" w15:restartNumberingAfterBreak="0">
    <w:nsid w:val="177342FB"/>
    <w:multiLevelType w:val="multilevel"/>
    <w:tmpl w:val="A126D07C"/>
    <w:styleLink w:val="WWNum281"/>
    <w:lvl w:ilvl="0">
      <w:numFmt w:val="bullet"/>
      <w:lvlText w:val="-"/>
      <w:lvlJc w:val="left"/>
      <w:pPr>
        <w:ind w:left="360" w:hanging="360"/>
      </w:pPr>
    </w:lvl>
    <w:lvl w:ilvl="1">
      <w:start w:val="1"/>
      <w:numFmt w:val="none"/>
      <w:lvlText w:val="%2"/>
      <w:lvlJc w:val="left"/>
      <w:pPr>
        <w:ind w:left="1080" w:hanging="360"/>
      </w:pPr>
    </w:lvl>
    <w:lvl w:ilvl="2">
      <w:start w:val="1"/>
      <w:numFmt w:val="none"/>
      <w:lvlText w:val="%3"/>
      <w:lvlJc w:val="left"/>
      <w:pPr>
        <w:ind w:left="1440" w:hanging="360"/>
      </w:pPr>
    </w:lvl>
    <w:lvl w:ilvl="3">
      <w:start w:val="1"/>
      <w:numFmt w:val="none"/>
      <w:lvlText w:val="%4"/>
      <w:lvlJc w:val="left"/>
      <w:pPr>
        <w:ind w:left="1800" w:hanging="360"/>
      </w:pPr>
    </w:lvl>
    <w:lvl w:ilvl="4">
      <w:start w:val="1"/>
      <w:numFmt w:val="none"/>
      <w:lvlText w:val="%5"/>
      <w:lvlJc w:val="left"/>
      <w:pPr>
        <w:ind w:left="2160" w:hanging="360"/>
      </w:pPr>
    </w:lvl>
    <w:lvl w:ilvl="5">
      <w:start w:val="1"/>
      <w:numFmt w:val="none"/>
      <w:lvlText w:val="%6"/>
      <w:lvlJc w:val="left"/>
      <w:pPr>
        <w:ind w:left="2520" w:hanging="360"/>
      </w:pPr>
    </w:lvl>
    <w:lvl w:ilvl="6">
      <w:start w:val="1"/>
      <w:numFmt w:val="none"/>
      <w:lvlText w:val="%7"/>
      <w:lvlJc w:val="left"/>
      <w:pPr>
        <w:ind w:left="2880" w:hanging="360"/>
      </w:pPr>
    </w:lvl>
    <w:lvl w:ilvl="7">
      <w:start w:val="1"/>
      <w:numFmt w:val="none"/>
      <w:lvlText w:val="%8"/>
      <w:lvlJc w:val="left"/>
      <w:pPr>
        <w:ind w:left="3240" w:hanging="360"/>
      </w:pPr>
    </w:lvl>
    <w:lvl w:ilvl="8">
      <w:start w:val="1"/>
      <w:numFmt w:val="none"/>
      <w:lvlText w:val="%9"/>
      <w:lvlJc w:val="left"/>
      <w:pPr>
        <w:ind w:left="3600" w:hanging="360"/>
      </w:pPr>
    </w:lvl>
  </w:abstractNum>
  <w:abstractNum w:abstractNumId="55" w15:restartNumberingAfterBreak="0">
    <w:nsid w:val="18756E3A"/>
    <w:multiLevelType w:val="multilevel"/>
    <w:tmpl w:val="05C6B81E"/>
    <w:styleLink w:val="WWNum311"/>
    <w:lvl w:ilvl="0">
      <w:numFmt w:val="bullet"/>
      <w:lvlText w:val="─"/>
      <w:lvlJc w:val="left"/>
      <w:pPr>
        <w:ind w:left="1428" w:hanging="360"/>
      </w:pPr>
      <w:rPr>
        <w:rFonts w:ascii="Courier New" w:hAnsi="Courier New"/>
      </w:rPr>
    </w:lvl>
    <w:lvl w:ilvl="1">
      <w:numFmt w:val="bullet"/>
      <w:lvlText w:val="o"/>
      <w:lvlJc w:val="left"/>
      <w:pPr>
        <w:ind w:left="180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52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24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96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68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40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12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840" w:hanging="360"/>
      </w:pPr>
      <w:rPr>
        <w:rFonts w:ascii="Wingdings" w:hAnsi="Wingdings"/>
      </w:rPr>
    </w:lvl>
  </w:abstractNum>
  <w:abstractNum w:abstractNumId="56" w15:restartNumberingAfterBreak="0">
    <w:nsid w:val="188E2EE9"/>
    <w:multiLevelType w:val="multilevel"/>
    <w:tmpl w:val="C3147F04"/>
    <w:styleLink w:val="WWNum191"/>
    <w:lvl w:ilvl="0">
      <w:start w:val="1"/>
      <w:numFmt w:val="decimal"/>
      <w:lvlText w:val="%1."/>
      <w:lvlJc w:val="left"/>
      <w:pPr>
        <w:ind w:left="450" w:hanging="450"/>
      </w:pPr>
    </w:lvl>
    <w:lvl w:ilvl="1">
      <w:start w:val="1"/>
      <w:numFmt w:val="decimal"/>
      <w:lvlText w:val="%1.%2."/>
      <w:lvlJc w:val="left"/>
      <w:pPr>
        <w:ind w:left="720" w:hanging="720"/>
      </w:p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1080" w:hanging="1080"/>
      </w:pPr>
    </w:lvl>
    <w:lvl w:ilvl="4">
      <w:start w:val="1"/>
      <w:numFmt w:val="none"/>
      <w:lvlText w:val="%5"/>
      <w:lvlJc w:val="left"/>
      <w:pPr>
        <w:ind w:left="2160" w:hanging="360"/>
      </w:pPr>
    </w:lvl>
    <w:lvl w:ilvl="5">
      <w:start w:val="1"/>
      <w:numFmt w:val="none"/>
      <w:lvlText w:val="%6"/>
      <w:lvlJc w:val="left"/>
      <w:pPr>
        <w:ind w:left="2520" w:hanging="360"/>
      </w:pPr>
    </w:lvl>
    <w:lvl w:ilvl="6">
      <w:start w:val="1"/>
      <w:numFmt w:val="none"/>
      <w:lvlText w:val="%7"/>
      <w:lvlJc w:val="left"/>
      <w:pPr>
        <w:ind w:left="2880" w:hanging="360"/>
      </w:pPr>
    </w:lvl>
    <w:lvl w:ilvl="7">
      <w:start w:val="1"/>
      <w:numFmt w:val="none"/>
      <w:lvlText w:val="%8"/>
      <w:lvlJc w:val="left"/>
      <w:pPr>
        <w:ind w:left="3240" w:hanging="360"/>
      </w:pPr>
    </w:lvl>
    <w:lvl w:ilvl="8">
      <w:start w:val="1"/>
      <w:numFmt w:val="none"/>
      <w:lvlText w:val="%9"/>
      <w:lvlJc w:val="left"/>
      <w:pPr>
        <w:ind w:left="3600" w:hanging="360"/>
      </w:pPr>
    </w:lvl>
  </w:abstractNum>
  <w:abstractNum w:abstractNumId="57" w15:restartNumberingAfterBreak="0">
    <w:nsid w:val="1A7533E5"/>
    <w:multiLevelType w:val="hybridMultilevel"/>
    <w:tmpl w:val="04150001"/>
    <w:lvl w:ilvl="0" w:tplc="B1267C8E">
      <w:numFmt w:val="decimal"/>
      <w:lvlText w:val=""/>
      <w:lvlJc w:val="left"/>
    </w:lvl>
    <w:lvl w:ilvl="1" w:tplc="C19E4D56">
      <w:numFmt w:val="decimal"/>
      <w:lvlText w:val=""/>
      <w:lvlJc w:val="left"/>
    </w:lvl>
    <w:lvl w:ilvl="2" w:tplc="543CDBB2">
      <w:numFmt w:val="decimal"/>
      <w:lvlText w:val=""/>
      <w:lvlJc w:val="left"/>
    </w:lvl>
    <w:lvl w:ilvl="3" w:tplc="B5E460D2">
      <w:numFmt w:val="decimal"/>
      <w:lvlText w:val=""/>
      <w:lvlJc w:val="left"/>
    </w:lvl>
    <w:lvl w:ilvl="4" w:tplc="AC9A463A">
      <w:numFmt w:val="decimal"/>
      <w:lvlText w:val=""/>
      <w:lvlJc w:val="left"/>
    </w:lvl>
    <w:lvl w:ilvl="5" w:tplc="9C8C44AE">
      <w:numFmt w:val="decimal"/>
      <w:lvlText w:val=""/>
      <w:lvlJc w:val="left"/>
    </w:lvl>
    <w:lvl w:ilvl="6" w:tplc="4710BE5C">
      <w:numFmt w:val="decimal"/>
      <w:lvlText w:val=""/>
      <w:lvlJc w:val="left"/>
    </w:lvl>
    <w:lvl w:ilvl="7" w:tplc="6EFEA9AA">
      <w:numFmt w:val="decimal"/>
      <w:lvlText w:val=""/>
      <w:lvlJc w:val="left"/>
    </w:lvl>
    <w:lvl w:ilvl="8" w:tplc="68AC0058">
      <w:numFmt w:val="decimal"/>
      <w:lvlText w:val=""/>
      <w:lvlJc w:val="left"/>
    </w:lvl>
  </w:abstractNum>
  <w:abstractNum w:abstractNumId="58" w15:restartNumberingAfterBreak="0">
    <w:nsid w:val="1AD50F2A"/>
    <w:multiLevelType w:val="multilevel"/>
    <w:tmpl w:val="BCD0FB28"/>
    <w:styleLink w:val="WWNum3211"/>
    <w:lvl w:ilvl="0">
      <w:start w:val="1"/>
      <w:numFmt w:val="decimal"/>
      <w:pStyle w:val="Listanumerowana2"/>
      <w:lvlText w:val="%1."/>
      <w:lvlJc w:val="left"/>
      <w:pPr>
        <w:tabs>
          <w:tab w:val="num" w:pos="480"/>
        </w:tabs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480"/>
        </w:tabs>
        <w:ind w:left="480" w:hanging="480"/>
      </w:pPr>
      <w:rPr>
        <w:rFonts w:ascii="Helvetica" w:hAnsi="Helvetica"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59" w15:restartNumberingAfterBreak="0">
    <w:nsid w:val="1F8E4AC2"/>
    <w:multiLevelType w:val="multilevel"/>
    <w:tmpl w:val="00000001"/>
    <w:styleLink w:val="WWNum60111"/>
    <w:lvl w:ilvl="0">
      <w:start w:val="1"/>
      <w:numFmt w:val="decimal"/>
      <w:lvlText w:val="%1"/>
      <w:lvlJc w:val="left"/>
      <w:pPr>
        <w:tabs>
          <w:tab w:val="num" w:pos="0"/>
        </w:tabs>
        <w:ind w:left="432" w:hanging="432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576" w:hanging="576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864" w:hanging="864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584" w:hanging="1584"/>
      </w:pPr>
    </w:lvl>
  </w:abstractNum>
  <w:abstractNum w:abstractNumId="60" w15:restartNumberingAfterBreak="0">
    <w:nsid w:val="1FCA37F9"/>
    <w:multiLevelType w:val="multilevel"/>
    <w:tmpl w:val="07B654A0"/>
    <w:styleLink w:val="LFO2"/>
    <w:lvl w:ilvl="0">
      <w:numFmt w:val="bullet"/>
      <w:lvlText w:val=""/>
      <w:lvlJc w:val="left"/>
      <w:pPr>
        <w:ind w:left="360" w:hanging="360"/>
      </w:pPr>
      <w:rPr>
        <w:rFonts w:ascii="Symbol" w:hAnsi="Symbol"/>
      </w:rPr>
    </w:lvl>
    <w:lvl w:ilvl="1">
      <w:start w:val="1"/>
      <w:numFmt w:val="none"/>
      <w:lvlText w:val="%2"/>
      <w:lvlJc w:val="left"/>
    </w:lvl>
    <w:lvl w:ilvl="2">
      <w:start w:val="1"/>
      <w:numFmt w:val="none"/>
      <w:lvlText w:val="%3"/>
      <w:lvlJc w:val="left"/>
    </w:lvl>
    <w:lvl w:ilvl="3">
      <w:start w:val="1"/>
      <w:numFmt w:val="none"/>
      <w:lvlText w:val="%4"/>
      <w:lvlJc w:val="left"/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61" w15:restartNumberingAfterBreak="0">
    <w:nsid w:val="201A48BB"/>
    <w:multiLevelType w:val="hybridMultilevel"/>
    <w:tmpl w:val="F896494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2" w15:restartNumberingAfterBreak="0">
    <w:nsid w:val="209072B4"/>
    <w:multiLevelType w:val="multilevel"/>
    <w:tmpl w:val="68063A6E"/>
    <w:styleLink w:val="LFO4"/>
    <w:lvl w:ilvl="0">
      <w:start w:val="1"/>
      <w:numFmt w:val="decimal"/>
      <w:lvlText w:val="%1."/>
      <w:lvlJc w:val="left"/>
      <w:pPr>
        <w:ind w:left="480" w:hanging="480"/>
      </w:pPr>
    </w:lvl>
    <w:lvl w:ilvl="1">
      <w:start w:val="1"/>
      <w:numFmt w:val="decimal"/>
      <w:lvlText w:val="%1.%2."/>
      <w:lvlJc w:val="left"/>
      <w:pPr>
        <w:ind w:left="480" w:hanging="480"/>
      </w:pPr>
      <w:rPr>
        <w:rFonts w:ascii="Helvetica" w:hAnsi="Helvetica"/>
      </w:r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720" w:hanging="720"/>
      </w:pPr>
    </w:lvl>
    <w:lvl w:ilvl="4">
      <w:start w:val="1"/>
      <w:numFmt w:val="decimal"/>
      <w:lvlText w:val="%1.%2.%3.%4.%5."/>
      <w:lvlJc w:val="left"/>
      <w:pPr>
        <w:ind w:left="1080" w:hanging="1080"/>
      </w:pPr>
    </w:lvl>
    <w:lvl w:ilvl="5">
      <w:start w:val="1"/>
      <w:numFmt w:val="decimal"/>
      <w:lvlText w:val="%1.%2.%3.%4.%5.%6."/>
      <w:lvlJc w:val="left"/>
      <w:pPr>
        <w:ind w:left="1080" w:hanging="1080"/>
      </w:pPr>
    </w:lvl>
    <w:lvl w:ilvl="6">
      <w:start w:val="1"/>
      <w:numFmt w:val="decimal"/>
      <w:lvlText w:val="%1.%2.%3.%4.%5.%6.%7."/>
      <w:lvlJc w:val="left"/>
      <w:pPr>
        <w:ind w:left="1440" w:hanging="1440"/>
      </w:pPr>
    </w:lvl>
    <w:lvl w:ilvl="7">
      <w:start w:val="1"/>
      <w:numFmt w:val="decimal"/>
      <w:lvlText w:val="%1.%2.%3.%4.%5.%6.%7.%8."/>
      <w:lvlJc w:val="left"/>
      <w:pPr>
        <w:ind w:left="1440" w:hanging="1440"/>
      </w:pPr>
    </w:lvl>
    <w:lvl w:ilvl="8">
      <w:start w:val="1"/>
      <w:numFmt w:val="decimal"/>
      <w:lvlText w:val="%1.%2.%3.%4.%5.%6.%7.%8.%9."/>
      <w:lvlJc w:val="left"/>
      <w:pPr>
        <w:ind w:left="1800" w:hanging="1800"/>
      </w:pPr>
    </w:lvl>
  </w:abstractNum>
  <w:abstractNum w:abstractNumId="63" w15:restartNumberingAfterBreak="0">
    <w:nsid w:val="23AA75F9"/>
    <w:multiLevelType w:val="multilevel"/>
    <w:tmpl w:val="295AC100"/>
    <w:styleLink w:val="WWOutlineListStyle"/>
    <w:lvl w:ilvl="0">
      <w:start w:val="1"/>
      <w:numFmt w:val="decimal"/>
      <w:lvlText w:val="%1."/>
      <w:lvlJc w:val="left"/>
      <w:pPr>
        <w:ind w:left="450" w:hanging="450"/>
      </w:pPr>
    </w:lvl>
    <w:lvl w:ilvl="1">
      <w:start w:val="1"/>
      <w:numFmt w:val="decimal"/>
      <w:lvlText w:val="%1.%2."/>
      <w:lvlJc w:val="left"/>
      <w:pPr>
        <w:ind w:left="720" w:hanging="720"/>
      </w:p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1080" w:hanging="1080"/>
      </w:pPr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64" w15:restartNumberingAfterBreak="0">
    <w:nsid w:val="240D421D"/>
    <w:multiLevelType w:val="multilevel"/>
    <w:tmpl w:val="18B06806"/>
    <w:styleLink w:val="WWOutlineListStyle1"/>
    <w:lvl w:ilvl="0">
      <w:start w:val="1"/>
      <w:numFmt w:val="decimal"/>
      <w:lvlText w:val="%1."/>
      <w:lvlJc w:val="left"/>
      <w:pPr>
        <w:ind w:left="450" w:hanging="450"/>
      </w:pPr>
    </w:lvl>
    <w:lvl w:ilvl="1">
      <w:start w:val="1"/>
      <w:numFmt w:val="decimal"/>
      <w:lvlText w:val="%1.%2."/>
      <w:lvlJc w:val="left"/>
      <w:pPr>
        <w:ind w:left="720" w:hanging="720"/>
      </w:p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1080" w:hanging="1080"/>
      </w:pPr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65" w15:restartNumberingAfterBreak="0">
    <w:nsid w:val="25A60FB2"/>
    <w:multiLevelType w:val="multilevel"/>
    <w:tmpl w:val="9AE85ADC"/>
    <w:styleLink w:val="LFO15"/>
    <w:lvl w:ilvl="0">
      <w:numFmt w:val="bullet"/>
      <w:lvlText w:val=""/>
      <w:lvlJc w:val="left"/>
      <w:pPr>
        <w:ind w:left="644" w:hanging="360"/>
      </w:pPr>
      <w:rPr>
        <w:rFonts w:ascii="Symbol" w:hAnsi="Symbol"/>
        <w:color w:val="auto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66" w15:restartNumberingAfterBreak="0">
    <w:nsid w:val="266B22FC"/>
    <w:multiLevelType w:val="multilevel"/>
    <w:tmpl w:val="A5C633FE"/>
    <w:lvl w:ilvl="0">
      <w:start w:val="1"/>
      <w:numFmt w:val="decimal"/>
      <w:pStyle w:val="OOSA2"/>
      <w:lvlText w:val="%1."/>
      <w:lvlJc w:val="left"/>
      <w:pPr>
        <w:tabs>
          <w:tab w:val="num" w:pos="705"/>
        </w:tabs>
        <w:ind w:left="705" w:hanging="705"/>
      </w:pPr>
      <w:rPr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>
      <w:start w:val="1"/>
      <w:numFmt w:val="decimal"/>
      <w:lvlText w:val="%1.%2."/>
      <w:lvlJc w:val="left"/>
      <w:pPr>
        <w:tabs>
          <w:tab w:val="num" w:pos="705"/>
        </w:tabs>
        <w:ind w:left="705" w:hanging="705"/>
      </w:pPr>
      <w:rPr>
        <w:rFonts w:ascii="Times New Roman" w:hAnsi="Times New Roman" w:hint="default"/>
        <w:b/>
        <w:i w:val="0"/>
        <w:caps w:val="0"/>
        <w:vanish w:val="0"/>
        <w:sz w:val="24"/>
        <w:szCs w:val="24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ascii="Times New Roman" w:hAnsi="Times New Roman" w:hint="default"/>
        <w:b w:val="0"/>
        <w:i w:val="0"/>
        <w:caps w:val="0"/>
        <w:vanish w:val="0"/>
        <w:sz w:val="24"/>
        <w:szCs w:val="24"/>
      </w:rPr>
    </w:lvl>
    <w:lvl w:ilvl="3">
      <w:numFmt w:val="none"/>
      <w:lvlText w:val=""/>
      <w:lvlJc w:val="left"/>
      <w:pPr>
        <w:tabs>
          <w:tab w:val="num" w:pos="360"/>
        </w:tabs>
      </w:p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  <w:b w:val="0"/>
      </w:rPr>
    </w:lvl>
  </w:abstractNum>
  <w:abstractNum w:abstractNumId="67" w15:restartNumberingAfterBreak="0">
    <w:nsid w:val="277B5214"/>
    <w:multiLevelType w:val="multilevel"/>
    <w:tmpl w:val="FD9E3588"/>
    <w:styleLink w:val="LFO171"/>
    <w:lvl w:ilvl="0">
      <w:start w:val="1"/>
      <w:numFmt w:val="decimal"/>
      <w:lvlText w:val="%1)"/>
      <w:lvlJc w:val="left"/>
      <w:pPr>
        <w:ind w:left="717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ind w:left="1437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ind w:left="2157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2877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ind w:left="3597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ind w:left="4317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5037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ind w:left="5757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ind w:left="6477" w:hanging="360"/>
      </w:pPr>
      <w:rPr>
        <w:rFonts w:cs="Times New Roman"/>
      </w:rPr>
    </w:lvl>
  </w:abstractNum>
  <w:abstractNum w:abstractNumId="68" w15:restartNumberingAfterBreak="0">
    <w:nsid w:val="279829C3"/>
    <w:multiLevelType w:val="multilevel"/>
    <w:tmpl w:val="B8E477B2"/>
    <w:styleLink w:val="WWNum171"/>
    <w:lvl w:ilvl="0">
      <w:start w:val="1"/>
      <w:numFmt w:val="decimal"/>
      <w:lvlText w:val="%1."/>
      <w:lvlJc w:val="left"/>
      <w:pPr>
        <w:ind w:left="1021" w:hanging="851"/>
      </w:pPr>
      <w:rPr>
        <w:b/>
        <w:i w:val="0"/>
        <w:sz w:val="20"/>
      </w:rPr>
    </w:lvl>
    <w:lvl w:ilvl="1">
      <w:start w:val="1"/>
      <w:numFmt w:val="decimal"/>
      <w:lvlText w:val="%1.%2."/>
      <w:lvlJc w:val="left"/>
      <w:pPr>
        <w:ind w:left="851" w:hanging="851"/>
      </w:pPr>
      <w:rPr>
        <w:b/>
        <w:i w:val="0"/>
        <w:sz w:val="20"/>
      </w:rPr>
    </w:lvl>
    <w:lvl w:ilvl="2">
      <w:start w:val="1"/>
      <w:numFmt w:val="decimal"/>
      <w:lvlText w:val="%1.%2.%3"/>
      <w:lvlJc w:val="left"/>
      <w:pPr>
        <w:ind w:left="1021" w:hanging="851"/>
      </w:pPr>
    </w:lvl>
    <w:lvl w:ilvl="3">
      <w:start w:val="1"/>
      <w:numFmt w:val="decimal"/>
      <w:lvlText w:val="%1.%2.%3.%4"/>
      <w:lvlJc w:val="left"/>
      <w:pPr>
        <w:ind w:left="1021" w:hanging="851"/>
      </w:pPr>
    </w:lvl>
    <w:lvl w:ilvl="4">
      <w:start w:val="1"/>
      <w:numFmt w:val="decimal"/>
      <w:lvlText w:val="%1.%2.%3.%4.%5"/>
      <w:lvlJc w:val="left"/>
      <w:pPr>
        <w:ind w:left="1021" w:hanging="851"/>
      </w:pPr>
    </w:lvl>
    <w:lvl w:ilvl="5">
      <w:start w:val="1"/>
      <w:numFmt w:val="decimal"/>
      <w:lvlText w:val="%1.%2.%3.%4.%5.%6"/>
      <w:lvlJc w:val="left"/>
      <w:pPr>
        <w:ind w:left="1021" w:hanging="851"/>
      </w:pPr>
    </w:lvl>
    <w:lvl w:ilvl="6">
      <w:start w:val="1"/>
      <w:numFmt w:val="decimal"/>
      <w:lvlText w:val="%1.%2.%3.%4.%5.%6.%7"/>
      <w:lvlJc w:val="left"/>
      <w:pPr>
        <w:ind w:left="1021" w:hanging="851"/>
      </w:pPr>
    </w:lvl>
    <w:lvl w:ilvl="7">
      <w:start w:val="1"/>
      <w:numFmt w:val="decimal"/>
      <w:lvlText w:val="%1.%2.%3.%4.%5.%6.%7.%8"/>
      <w:lvlJc w:val="left"/>
      <w:pPr>
        <w:ind w:left="1021" w:hanging="851"/>
      </w:pPr>
    </w:lvl>
    <w:lvl w:ilvl="8">
      <w:start w:val="1"/>
      <w:numFmt w:val="decimal"/>
      <w:lvlText w:val="%1.%2.%3.%4.%5.%6.%7.%8.%9"/>
      <w:lvlJc w:val="left"/>
      <w:pPr>
        <w:ind w:left="1021" w:hanging="851"/>
      </w:pPr>
    </w:lvl>
  </w:abstractNum>
  <w:abstractNum w:abstractNumId="69" w15:restartNumberingAfterBreak="0">
    <w:nsid w:val="27C4539E"/>
    <w:multiLevelType w:val="hybridMultilevel"/>
    <w:tmpl w:val="98B00ED2"/>
    <w:lvl w:ilvl="0" w:tplc="24D0BF88">
      <w:start w:val="10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0" w15:restartNumberingAfterBreak="0">
    <w:nsid w:val="2B483707"/>
    <w:multiLevelType w:val="multilevel"/>
    <w:tmpl w:val="66F653A4"/>
    <w:styleLink w:val="WWOutlineListStyle2"/>
    <w:lvl w:ilvl="0">
      <w:start w:val="1"/>
      <w:numFmt w:val="decimal"/>
      <w:lvlText w:val="%1."/>
      <w:lvlJc w:val="left"/>
      <w:pPr>
        <w:ind w:left="450" w:hanging="450"/>
      </w:pPr>
    </w:lvl>
    <w:lvl w:ilvl="1">
      <w:start w:val="1"/>
      <w:numFmt w:val="decimal"/>
      <w:lvlText w:val="%1.%2."/>
      <w:lvlJc w:val="left"/>
      <w:pPr>
        <w:ind w:left="720" w:hanging="720"/>
      </w:p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1080" w:hanging="1080"/>
      </w:pPr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71" w15:restartNumberingAfterBreak="0">
    <w:nsid w:val="2C1720A6"/>
    <w:multiLevelType w:val="multilevel"/>
    <w:tmpl w:val="6876E266"/>
    <w:styleLink w:val="WWNum381"/>
    <w:lvl w:ilvl="0">
      <w:start w:val="1"/>
      <w:numFmt w:val="decimal"/>
      <w:lvlText w:val="%1."/>
      <w:lvlJc w:val="left"/>
      <w:pPr>
        <w:ind w:left="705" w:hanging="705"/>
      </w:pPr>
      <w:rPr>
        <w:b w:val="0"/>
        <w:bCs w:val="0"/>
        <w:i w:val="0"/>
        <w:iCs w:val="0"/>
        <w:caps w:val="0"/>
        <w:smallCaps w:val="0"/>
        <w:strike w:val="0"/>
        <w:dstrike w:val="0"/>
        <w:vanish w:val="0"/>
        <w:webHidden w:val="0"/>
        <w:color w:val="000000"/>
        <w:spacing w:val="0"/>
        <w:kern w:val="3"/>
        <w:position w:val="0"/>
        <w:u w:val="none"/>
        <w:effect w:val="none"/>
        <w:vertAlign w:val="baseline"/>
        <w:em w:val="none"/>
        <w:specVanish w:val="0"/>
      </w:rPr>
    </w:lvl>
    <w:lvl w:ilvl="1">
      <w:start w:val="1"/>
      <w:numFmt w:val="decimal"/>
      <w:lvlText w:val="%1.%2."/>
      <w:lvlJc w:val="left"/>
      <w:pPr>
        <w:ind w:left="705" w:hanging="705"/>
      </w:pPr>
      <w:rPr>
        <w:b/>
        <w:i w:val="0"/>
        <w:vanish w:val="0"/>
        <w:webHidden w:val="0"/>
        <w:sz w:val="24"/>
        <w:szCs w:val="24"/>
        <w:specVanish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b w:val="0"/>
        <w:i w:val="0"/>
        <w:vanish w:val="0"/>
        <w:webHidden w:val="0"/>
        <w:sz w:val="24"/>
        <w:szCs w:val="24"/>
        <w:specVanish w:val="0"/>
      </w:rPr>
    </w:lvl>
    <w:lvl w:ilvl="3">
      <w:start w:val="1"/>
      <w:numFmt w:val="none"/>
      <w:lvlText w:val="%4"/>
      <w:lvlJc w:val="left"/>
      <w:pPr>
        <w:ind w:left="1800" w:hanging="360"/>
      </w:pPr>
    </w:lvl>
    <w:lvl w:ilvl="4">
      <w:start w:val="1"/>
      <w:numFmt w:val="decimal"/>
      <w:lvlText w:val="%1.%2.%3.%4.%5."/>
      <w:lvlJc w:val="left"/>
      <w:pPr>
        <w:ind w:left="1080" w:hanging="1080"/>
      </w:pPr>
      <w:rPr>
        <w:b w:val="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b w:val="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b w:val="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b w:val="0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b w:val="0"/>
      </w:rPr>
    </w:lvl>
  </w:abstractNum>
  <w:abstractNum w:abstractNumId="72" w15:restartNumberingAfterBreak="0">
    <w:nsid w:val="2DC92911"/>
    <w:multiLevelType w:val="hybridMultilevel"/>
    <w:tmpl w:val="31A60730"/>
    <w:lvl w:ilvl="0" w:tplc="75968A5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pStyle w:val="Lista-kontynuacja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73" w15:restartNumberingAfterBreak="0">
    <w:nsid w:val="2E151704"/>
    <w:multiLevelType w:val="multilevel"/>
    <w:tmpl w:val="3EA4A4FC"/>
    <w:styleLink w:val="WWNum421"/>
    <w:lvl w:ilvl="0">
      <w:start w:val="1"/>
      <w:numFmt w:val="decimal"/>
      <w:lvlText w:val="%1."/>
      <w:lvlJc w:val="left"/>
      <w:pPr>
        <w:ind w:left="450" w:hanging="450"/>
      </w:pPr>
    </w:lvl>
    <w:lvl w:ilvl="1">
      <w:start w:val="1"/>
      <w:numFmt w:val="decimal"/>
      <w:lvlText w:val="%1.%2."/>
      <w:lvlJc w:val="left"/>
      <w:pPr>
        <w:ind w:left="720" w:hanging="720"/>
      </w:p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1080" w:hanging="1080"/>
      </w:pPr>
    </w:lvl>
    <w:lvl w:ilvl="4">
      <w:start w:val="1"/>
      <w:numFmt w:val="none"/>
      <w:lvlText w:val="%5"/>
      <w:lvlJc w:val="left"/>
      <w:pPr>
        <w:ind w:left="2160" w:hanging="360"/>
      </w:pPr>
    </w:lvl>
    <w:lvl w:ilvl="5">
      <w:start w:val="1"/>
      <w:numFmt w:val="none"/>
      <w:lvlText w:val="%6"/>
      <w:lvlJc w:val="left"/>
      <w:pPr>
        <w:ind w:left="2520" w:hanging="360"/>
      </w:pPr>
    </w:lvl>
    <w:lvl w:ilvl="6">
      <w:start w:val="1"/>
      <w:numFmt w:val="none"/>
      <w:lvlText w:val="%7"/>
      <w:lvlJc w:val="left"/>
      <w:pPr>
        <w:ind w:left="2880" w:hanging="360"/>
      </w:pPr>
    </w:lvl>
    <w:lvl w:ilvl="7">
      <w:start w:val="1"/>
      <w:numFmt w:val="none"/>
      <w:lvlText w:val="%8"/>
      <w:lvlJc w:val="left"/>
      <w:pPr>
        <w:ind w:left="3240" w:hanging="360"/>
      </w:pPr>
    </w:lvl>
    <w:lvl w:ilvl="8">
      <w:start w:val="1"/>
      <w:numFmt w:val="none"/>
      <w:lvlText w:val="%9"/>
      <w:lvlJc w:val="left"/>
      <w:pPr>
        <w:ind w:left="3600" w:hanging="360"/>
      </w:pPr>
    </w:lvl>
  </w:abstractNum>
  <w:abstractNum w:abstractNumId="74" w15:restartNumberingAfterBreak="0">
    <w:nsid w:val="3422293D"/>
    <w:multiLevelType w:val="multilevel"/>
    <w:tmpl w:val="A31AC9B4"/>
    <w:styleLink w:val="WWNum181"/>
    <w:lvl w:ilvl="0">
      <w:numFmt w:val="bullet"/>
      <w:lvlText w:val="-"/>
      <w:lvlJc w:val="left"/>
      <w:pPr>
        <w:ind w:left="360" w:hanging="360"/>
      </w:pPr>
    </w:lvl>
    <w:lvl w:ilvl="1">
      <w:start w:val="1"/>
      <w:numFmt w:val="none"/>
      <w:lvlText w:val="%2"/>
      <w:lvlJc w:val="left"/>
      <w:pPr>
        <w:ind w:left="1080" w:hanging="360"/>
      </w:pPr>
    </w:lvl>
    <w:lvl w:ilvl="2">
      <w:start w:val="1"/>
      <w:numFmt w:val="none"/>
      <w:lvlText w:val="%3"/>
      <w:lvlJc w:val="left"/>
      <w:pPr>
        <w:ind w:left="1440" w:hanging="360"/>
      </w:pPr>
    </w:lvl>
    <w:lvl w:ilvl="3">
      <w:start w:val="1"/>
      <w:numFmt w:val="none"/>
      <w:lvlText w:val="%4"/>
      <w:lvlJc w:val="left"/>
      <w:pPr>
        <w:ind w:left="1800" w:hanging="360"/>
      </w:pPr>
    </w:lvl>
    <w:lvl w:ilvl="4">
      <w:start w:val="1"/>
      <w:numFmt w:val="none"/>
      <w:lvlText w:val="%5"/>
      <w:lvlJc w:val="left"/>
      <w:pPr>
        <w:ind w:left="2160" w:hanging="360"/>
      </w:pPr>
    </w:lvl>
    <w:lvl w:ilvl="5">
      <w:start w:val="1"/>
      <w:numFmt w:val="none"/>
      <w:lvlText w:val="%6"/>
      <w:lvlJc w:val="left"/>
      <w:pPr>
        <w:ind w:left="2520" w:hanging="360"/>
      </w:pPr>
    </w:lvl>
    <w:lvl w:ilvl="6">
      <w:start w:val="1"/>
      <w:numFmt w:val="none"/>
      <w:lvlText w:val="%7"/>
      <w:lvlJc w:val="left"/>
      <w:pPr>
        <w:ind w:left="2880" w:hanging="360"/>
      </w:pPr>
    </w:lvl>
    <w:lvl w:ilvl="7">
      <w:start w:val="1"/>
      <w:numFmt w:val="none"/>
      <w:lvlText w:val="%8"/>
      <w:lvlJc w:val="left"/>
      <w:pPr>
        <w:ind w:left="3240" w:hanging="360"/>
      </w:pPr>
    </w:lvl>
    <w:lvl w:ilvl="8">
      <w:start w:val="1"/>
      <w:numFmt w:val="none"/>
      <w:lvlText w:val="%9"/>
      <w:lvlJc w:val="left"/>
      <w:pPr>
        <w:ind w:left="3600" w:hanging="360"/>
      </w:pPr>
    </w:lvl>
  </w:abstractNum>
  <w:abstractNum w:abstractNumId="75" w15:restartNumberingAfterBreak="0">
    <w:nsid w:val="34851309"/>
    <w:multiLevelType w:val="multilevel"/>
    <w:tmpl w:val="F31890F2"/>
    <w:styleLink w:val="WWNum261"/>
    <w:lvl w:ilvl="0">
      <w:start w:val="1"/>
      <w:numFmt w:val="decimal"/>
      <w:lvlText w:val="%1."/>
      <w:lvlJc w:val="left"/>
      <w:pPr>
        <w:ind w:left="480" w:hanging="480"/>
      </w:pPr>
    </w:lvl>
    <w:lvl w:ilvl="1">
      <w:start w:val="1"/>
      <w:numFmt w:val="decimal"/>
      <w:lvlText w:val="%1.%2."/>
      <w:lvlJc w:val="left"/>
      <w:pPr>
        <w:ind w:left="480" w:hanging="480"/>
      </w:p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720" w:hanging="720"/>
      </w:pPr>
    </w:lvl>
    <w:lvl w:ilvl="4">
      <w:start w:val="1"/>
      <w:numFmt w:val="decimal"/>
      <w:lvlText w:val="%1.%2.%3.%4.%5."/>
      <w:lvlJc w:val="left"/>
      <w:pPr>
        <w:ind w:left="1080" w:hanging="1080"/>
      </w:pPr>
    </w:lvl>
    <w:lvl w:ilvl="5">
      <w:start w:val="1"/>
      <w:numFmt w:val="decimal"/>
      <w:lvlText w:val="%1.%2.%3.%4.%5.%6."/>
      <w:lvlJc w:val="left"/>
      <w:pPr>
        <w:ind w:left="1080" w:hanging="1080"/>
      </w:pPr>
    </w:lvl>
    <w:lvl w:ilvl="6">
      <w:start w:val="1"/>
      <w:numFmt w:val="decimal"/>
      <w:lvlText w:val="%1.%2.%3.%4.%5.%6.%7."/>
      <w:lvlJc w:val="left"/>
      <w:pPr>
        <w:ind w:left="1440" w:hanging="1440"/>
      </w:pPr>
    </w:lvl>
    <w:lvl w:ilvl="7">
      <w:start w:val="1"/>
      <w:numFmt w:val="decimal"/>
      <w:lvlText w:val="%1.%2.%3.%4.%5.%6.%7.%8."/>
      <w:lvlJc w:val="left"/>
      <w:pPr>
        <w:ind w:left="1440" w:hanging="1440"/>
      </w:pPr>
    </w:lvl>
    <w:lvl w:ilvl="8">
      <w:start w:val="1"/>
      <w:numFmt w:val="decimal"/>
      <w:lvlText w:val="%1.%2.%3.%4.%5.%6.%7.%8.%9."/>
      <w:lvlJc w:val="left"/>
      <w:pPr>
        <w:ind w:left="1800" w:hanging="1800"/>
      </w:pPr>
    </w:lvl>
  </w:abstractNum>
  <w:abstractNum w:abstractNumId="76" w15:restartNumberingAfterBreak="0">
    <w:nsid w:val="355B2356"/>
    <w:multiLevelType w:val="multilevel"/>
    <w:tmpl w:val="94D2C192"/>
    <w:styleLink w:val="WWNum471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77" w15:restartNumberingAfterBreak="0">
    <w:nsid w:val="3623266E"/>
    <w:multiLevelType w:val="multilevel"/>
    <w:tmpl w:val="06AC64C4"/>
    <w:styleLink w:val="LFO14"/>
    <w:lvl w:ilvl="0">
      <w:numFmt w:val="bullet"/>
      <w:lvlText w:val=""/>
      <w:lvlJc w:val="left"/>
      <w:pPr>
        <w:ind w:left="1492" w:hanging="360"/>
      </w:pPr>
      <w:rPr>
        <w:rFonts w:ascii="Symbol" w:hAnsi="Symbol"/>
      </w:rPr>
    </w:lvl>
    <w:lvl w:ilvl="1">
      <w:start w:val="1"/>
      <w:numFmt w:val="none"/>
      <w:lvlText w:val="%2"/>
      <w:lvlJc w:val="left"/>
    </w:lvl>
    <w:lvl w:ilvl="2">
      <w:start w:val="1"/>
      <w:numFmt w:val="none"/>
      <w:lvlText w:val="%3"/>
      <w:lvlJc w:val="left"/>
    </w:lvl>
    <w:lvl w:ilvl="3">
      <w:start w:val="1"/>
      <w:numFmt w:val="none"/>
      <w:lvlText w:val="%4"/>
      <w:lvlJc w:val="left"/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78" w15:restartNumberingAfterBreak="0">
    <w:nsid w:val="365766D4"/>
    <w:multiLevelType w:val="multilevel"/>
    <w:tmpl w:val="49082370"/>
    <w:styleLink w:val="LFO101"/>
    <w:lvl w:ilvl="0">
      <w:start w:val="1"/>
      <w:numFmt w:val="decimal"/>
      <w:lvlText w:val="%1."/>
      <w:lvlJc w:val="left"/>
      <w:pPr>
        <w:ind w:left="705" w:hanging="705"/>
      </w:pPr>
      <w:rPr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  <w:em w:val="none"/>
      </w:rPr>
    </w:lvl>
    <w:lvl w:ilvl="1">
      <w:start w:val="1"/>
      <w:numFmt w:val="decimal"/>
      <w:lvlText w:val="%1.%2."/>
      <w:lvlJc w:val="left"/>
      <w:pPr>
        <w:ind w:left="705" w:hanging="705"/>
      </w:pPr>
      <w:rPr>
        <w:rFonts w:ascii="Times New Roman" w:hAnsi="Times New Roman"/>
        <w:b/>
        <w:i w:val="0"/>
        <w:vanish w:val="0"/>
        <w:sz w:val="24"/>
        <w:szCs w:val="24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ascii="Times New Roman" w:hAnsi="Times New Roman"/>
        <w:b w:val="0"/>
        <w:i w:val="0"/>
        <w:vanish w:val="0"/>
        <w:sz w:val="24"/>
        <w:szCs w:val="24"/>
      </w:rPr>
    </w:lvl>
    <w:lvl w:ilvl="3">
      <w:start w:val="1"/>
      <w:numFmt w:val="none"/>
      <w:lvlText w:val="%4"/>
      <w:lvlJc w:val="left"/>
    </w:lvl>
    <w:lvl w:ilvl="4">
      <w:start w:val="1"/>
      <w:numFmt w:val="decimal"/>
      <w:lvlText w:val="%1.%2.%3.%4.%5."/>
      <w:lvlJc w:val="left"/>
      <w:pPr>
        <w:ind w:left="1080" w:hanging="1080"/>
      </w:pPr>
      <w:rPr>
        <w:b w:val="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b w:val="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b w:val="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b w:val="0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b w:val="0"/>
      </w:rPr>
    </w:lvl>
  </w:abstractNum>
  <w:abstractNum w:abstractNumId="79" w15:restartNumberingAfterBreak="0">
    <w:nsid w:val="37CA06A0"/>
    <w:multiLevelType w:val="multilevel"/>
    <w:tmpl w:val="B9E03F7E"/>
    <w:styleLink w:val="WWNum361"/>
    <w:lvl w:ilvl="0">
      <w:numFmt w:val="bullet"/>
      <w:lvlText w:val=""/>
      <w:lvlJc w:val="left"/>
      <w:pPr>
        <w:ind w:left="36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08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80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52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24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96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68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40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120" w:hanging="360"/>
      </w:pPr>
      <w:rPr>
        <w:rFonts w:ascii="Wingdings" w:hAnsi="Wingdings"/>
      </w:rPr>
    </w:lvl>
  </w:abstractNum>
  <w:abstractNum w:abstractNumId="80" w15:restartNumberingAfterBreak="0">
    <w:nsid w:val="37E91A42"/>
    <w:multiLevelType w:val="multilevel"/>
    <w:tmpl w:val="1512C726"/>
    <w:styleLink w:val="WWNum201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81" w15:restartNumberingAfterBreak="0">
    <w:nsid w:val="389748B0"/>
    <w:multiLevelType w:val="multilevel"/>
    <w:tmpl w:val="5F8AB5F4"/>
    <w:styleLink w:val="WWNum6011"/>
    <w:lvl w:ilvl="0">
      <w:start w:val="1"/>
      <w:numFmt w:val="decimal"/>
      <w:pStyle w:val="Nagwek1"/>
      <w:lvlText w:val="%1."/>
      <w:lvlJc w:val="left"/>
      <w:pPr>
        <w:ind w:left="450" w:hanging="450"/>
      </w:pPr>
      <w:rPr>
        <w:rFonts w:hint="default"/>
        <w:sz w:val="20"/>
        <w:szCs w:val="20"/>
      </w:rPr>
    </w:lvl>
    <w:lvl w:ilvl="1">
      <w:start w:val="1"/>
      <w:numFmt w:val="decimal"/>
      <w:pStyle w:val="Nagwek2"/>
      <w:lvlText w:val="%1.%2."/>
      <w:lvlJc w:val="left"/>
      <w:pPr>
        <w:ind w:left="720" w:hanging="720"/>
      </w:pPr>
      <w:rPr>
        <w:rFonts w:hint="default"/>
        <w:b/>
        <w:bCs w:val="0"/>
      </w:rPr>
    </w:lvl>
    <w:lvl w:ilvl="2">
      <w:start w:val="1"/>
      <w:numFmt w:val="decimal"/>
      <w:pStyle w:val="Nagwek3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Nagwek4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82" w15:restartNumberingAfterBreak="0">
    <w:nsid w:val="38D16E96"/>
    <w:multiLevelType w:val="hybridMultilevel"/>
    <w:tmpl w:val="04150001"/>
    <w:styleLink w:val="WWNum291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D847914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3" w15:restartNumberingAfterBreak="0">
    <w:nsid w:val="3AFE5C14"/>
    <w:multiLevelType w:val="multilevel"/>
    <w:tmpl w:val="6C80CC56"/>
    <w:styleLink w:val="WWNum411"/>
    <w:lvl w:ilvl="0">
      <w:start w:val="1"/>
      <w:numFmt w:val="decimal"/>
      <w:lvlText w:val="%1."/>
      <w:lvlJc w:val="left"/>
      <w:pPr>
        <w:ind w:left="568" w:hanging="360"/>
      </w:pPr>
    </w:lvl>
    <w:lvl w:ilvl="1">
      <w:numFmt w:val="bullet"/>
      <w:lvlText w:val="o"/>
      <w:lvlJc w:val="left"/>
      <w:pPr>
        <w:ind w:left="1288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008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728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448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168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888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608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328" w:hanging="360"/>
      </w:pPr>
      <w:rPr>
        <w:rFonts w:ascii="Wingdings" w:hAnsi="Wingdings"/>
      </w:rPr>
    </w:lvl>
  </w:abstractNum>
  <w:abstractNum w:abstractNumId="84" w15:restartNumberingAfterBreak="0">
    <w:nsid w:val="3CF25A18"/>
    <w:multiLevelType w:val="multilevel"/>
    <w:tmpl w:val="2DB4C3A4"/>
    <w:styleLink w:val="LFO41"/>
    <w:lvl w:ilvl="0">
      <w:start w:val="1"/>
      <w:numFmt w:val="decimal"/>
      <w:lvlText w:val="%1."/>
      <w:lvlJc w:val="left"/>
      <w:pPr>
        <w:ind w:left="480" w:hanging="480"/>
      </w:pPr>
    </w:lvl>
    <w:lvl w:ilvl="1">
      <w:start w:val="1"/>
      <w:numFmt w:val="decimal"/>
      <w:lvlText w:val="%1.%2."/>
      <w:lvlJc w:val="left"/>
      <w:pPr>
        <w:ind w:left="480" w:hanging="480"/>
      </w:pPr>
      <w:rPr>
        <w:rFonts w:ascii="Helvetica" w:hAnsi="Helvetica"/>
      </w:r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720" w:hanging="720"/>
      </w:pPr>
    </w:lvl>
    <w:lvl w:ilvl="4">
      <w:start w:val="1"/>
      <w:numFmt w:val="decimal"/>
      <w:lvlText w:val="%1.%2.%3.%4.%5."/>
      <w:lvlJc w:val="left"/>
      <w:pPr>
        <w:ind w:left="1080" w:hanging="1080"/>
      </w:pPr>
    </w:lvl>
    <w:lvl w:ilvl="5">
      <w:start w:val="1"/>
      <w:numFmt w:val="decimal"/>
      <w:lvlText w:val="%1.%2.%3.%4.%5.%6."/>
      <w:lvlJc w:val="left"/>
      <w:pPr>
        <w:ind w:left="1080" w:hanging="1080"/>
      </w:pPr>
    </w:lvl>
    <w:lvl w:ilvl="6">
      <w:start w:val="1"/>
      <w:numFmt w:val="decimal"/>
      <w:lvlText w:val="%1.%2.%3.%4.%5.%6.%7."/>
      <w:lvlJc w:val="left"/>
      <w:pPr>
        <w:ind w:left="1440" w:hanging="1440"/>
      </w:pPr>
    </w:lvl>
    <w:lvl w:ilvl="7">
      <w:start w:val="1"/>
      <w:numFmt w:val="decimal"/>
      <w:lvlText w:val="%1.%2.%3.%4.%5.%6.%7.%8."/>
      <w:lvlJc w:val="left"/>
      <w:pPr>
        <w:ind w:left="1440" w:hanging="1440"/>
      </w:pPr>
    </w:lvl>
    <w:lvl w:ilvl="8">
      <w:start w:val="1"/>
      <w:numFmt w:val="decimal"/>
      <w:lvlText w:val="%1.%2.%3.%4.%5.%6.%7.%8.%9."/>
      <w:lvlJc w:val="left"/>
      <w:pPr>
        <w:ind w:left="1800" w:hanging="1800"/>
      </w:pPr>
    </w:lvl>
  </w:abstractNum>
  <w:abstractNum w:abstractNumId="85" w15:restartNumberingAfterBreak="0">
    <w:nsid w:val="3EBF5359"/>
    <w:multiLevelType w:val="multilevel"/>
    <w:tmpl w:val="794833A4"/>
    <w:styleLink w:val="WWNum310"/>
    <w:lvl w:ilvl="0">
      <w:numFmt w:val="bullet"/>
      <w:lvlText w:val=""/>
      <w:lvlJc w:val="left"/>
      <w:pPr>
        <w:ind w:left="791" w:hanging="360"/>
      </w:pPr>
      <w:rPr>
        <w:rFonts w:ascii="Symbol" w:hAnsi="Symbol" w:cs="Arial"/>
        <w:b/>
        <w:sz w:val="22"/>
        <w:szCs w:val="22"/>
        <w:lang w:val="pl-PL"/>
      </w:rPr>
    </w:lvl>
    <w:lvl w:ilvl="1">
      <w:numFmt w:val="bullet"/>
      <w:lvlText w:val="◦"/>
      <w:lvlJc w:val="left"/>
      <w:pPr>
        <w:ind w:left="1151" w:hanging="360"/>
      </w:pPr>
      <w:rPr>
        <w:rFonts w:ascii="StarSymbol, 'Arial Unicode MS'" w:hAnsi="StarSymbol, 'Arial Unicode MS'"/>
      </w:rPr>
    </w:lvl>
    <w:lvl w:ilvl="2">
      <w:numFmt w:val="bullet"/>
      <w:lvlText w:val="▪"/>
      <w:lvlJc w:val="left"/>
      <w:pPr>
        <w:ind w:left="1511" w:hanging="360"/>
      </w:pPr>
      <w:rPr>
        <w:rFonts w:ascii="StarSymbol, 'Arial Unicode MS'" w:hAnsi="StarSymbol, 'Arial Unicode MS'"/>
      </w:rPr>
    </w:lvl>
    <w:lvl w:ilvl="3">
      <w:numFmt w:val="bullet"/>
      <w:lvlText w:val=""/>
      <w:lvlJc w:val="left"/>
      <w:pPr>
        <w:ind w:left="1871" w:hanging="360"/>
      </w:pPr>
      <w:rPr>
        <w:rFonts w:ascii="Symbol" w:hAnsi="Symbol" w:cs="Arial"/>
        <w:b/>
        <w:sz w:val="22"/>
        <w:szCs w:val="22"/>
        <w:lang w:val="pl-PL"/>
      </w:rPr>
    </w:lvl>
    <w:lvl w:ilvl="4">
      <w:numFmt w:val="bullet"/>
      <w:lvlText w:val="◦"/>
      <w:lvlJc w:val="left"/>
      <w:pPr>
        <w:ind w:left="2231" w:hanging="360"/>
      </w:pPr>
      <w:rPr>
        <w:rFonts w:ascii="StarSymbol, 'Arial Unicode MS'" w:hAnsi="StarSymbol, 'Arial Unicode MS'"/>
      </w:rPr>
    </w:lvl>
    <w:lvl w:ilvl="5">
      <w:numFmt w:val="bullet"/>
      <w:lvlText w:val="▪"/>
      <w:lvlJc w:val="left"/>
      <w:pPr>
        <w:ind w:left="2591" w:hanging="360"/>
      </w:pPr>
      <w:rPr>
        <w:rFonts w:ascii="StarSymbol, 'Arial Unicode MS'" w:hAnsi="StarSymbol, 'Arial Unicode MS'"/>
      </w:rPr>
    </w:lvl>
    <w:lvl w:ilvl="6">
      <w:numFmt w:val="bullet"/>
      <w:lvlText w:val=""/>
      <w:lvlJc w:val="left"/>
      <w:pPr>
        <w:ind w:left="2951" w:hanging="360"/>
      </w:pPr>
      <w:rPr>
        <w:rFonts w:ascii="Symbol" w:hAnsi="Symbol" w:cs="Arial"/>
        <w:b/>
        <w:sz w:val="22"/>
        <w:szCs w:val="22"/>
        <w:lang w:val="pl-PL"/>
      </w:rPr>
    </w:lvl>
    <w:lvl w:ilvl="7">
      <w:numFmt w:val="bullet"/>
      <w:lvlText w:val="◦"/>
      <w:lvlJc w:val="left"/>
      <w:pPr>
        <w:ind w:left="3311" w:hanging="360"/>
      </w:pPr>
      <w:rPr>
        <w:rFonts w:ascii="StarSymbol, 'Arial Unicode MS'" w:hAnsi="StarSymbol, 'Arial Unicode MS'"/>
      </w:rPr>
    </w:lvl>
    <w:lvl w:ilvl="8">
      <w:numFmt w:val="bullet"/>
      <w:lvlText w:val="▪"/>
      <w:lvlJc w:val="left"/>
      <w:pPr>
        <w:ind w:left="3671" w:hanging="360"/>
      </w:pPr>
      <w:rPr>
        <w:rFonts w:ascii="StarSymbol, 'Arial Unicode MS'" w:hAnsi="StarSymbol, 'Arial Unicode MS'"/>
      </w:rPr>
    </w:lvl>
  </w:abstractNum>
  <w:abstractNum w:abstractNumId="86" w15:restartNumberingAfterBreak="0">
    <w:nsid w:val="3F43329F"/>
    <w:multiLevelType w:val="hybridMultilevel"/>
    <w:tmpl w:val="65004F9A"/>
    <w:lvl w:ilvl="0" w:tplc="DF86BCFE">
      <w:start w:val="1"/>
      <w:numFmt w:val="bullet"/>
      <w:pStyle w:val="Odnosnik"/>
      <w:lvlText w:val=""/>
      <w:lvlJc w:val="left"/>
      <w:pPr>
        <w:tabs>
          <w:tab w:val="num" w:pos="644"/>
        </w:tabs>
        <w:ind w:left="644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7" w15:restartNumberingAfterBreak="0">
    <w:nsid w:val="3F8177F8"/>
    <w:multiLevelType w:val="multilevel"/>
    <w:tmpl w:val="686ED84E"/>
    <w:styleLink w:val="WWNum271"/>
    <w:lvl w:ilvl="0">
      <w:start w:val="1"/>
      <w:numFmt w:val="decimal"/>
      <w:lvlText w:val="%1."/>
      <w:lvlJc w:val="left"/>
      <w:pPr>
        <w:ind w:left="480" w:hanging="480"/>
      </w:pPr>
    </w:lvl>
    <w:lvl w:ilvl="1">
      <w:start w:val="1"/>
      <w:numFmt w:val="decimal"/>
      <w:lvlText w:val="%1.%2."/>
      <w:lvlJc w:val="left"/>
      <w:pPr>
        <w:ind w:left="480" w:hanging="480"/>
      </w:p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720" w:hanging="720"/>
      </w:pPr>
    </w:lvl>
    <w:lvl w:ilvl="4">
      <w:start w:val="1"/>
      <w:numFmt w:val="decimal"/>
      <w:lvlText w:val="%1.%2.%3.%4.%5."/>
      <w:lvlJc w:val="left"/>
      <w:pPr>
        <w:ind w:left="1080" w:hanging="1080"/>
      </w:pPr>
    </w:lvl>
    <w:lvl w:ilvl="5">
      <w:start w:val="1"/>
      <w:numFmt w:val="decimal"/>
      <w:lvlText w:val="%1.%2.%3.%4.%5.%6."/>
      <w:lvlJc w:val="left"/>
      <w:pPr>
        <w:ind w:left="1080" w:hanging="1080"/>
      </w:pPr>
    </w:lvl>
    <w:lvl w:ilvl="6">
      <w:start w:val="1"/>
      <w:numFmt w:val="decimal"/>
      <w:lvlText w:val="%1.%2.%3.%4.%5.%6.%7."/>
      <w:lvlJc w:val="left"/>
      <w:pPr>
        <w:ind w:left="1440" w:hanging="1440"/>
      </w:pPr>
    </w:lvl>
    <w:lvl w:ilvl="7">
      <w:start w:val="1"/>
      <w:numFmt w:val="decimal"/>
      <w:lvlText w:val="%1.%2.%3.%4.%5.%6.%7.%8."/>
      <w:lvlJc w:val="left"/>
      <w:pPr>
        <w:ind w:left="1440" w:hanging="1440"/>
      </w:pPr>
    </w:lvl>
    <w:lvl w:ilvl="8">
      <w:start w:val="1"/>
      <w:numFmt w:val="decimal"/>
      <w:lvlText w:val="%1.%2.%3.%4.%5.%6.%7.%8.%9."/>
      <w:lvlJc w:val="left"/>
      <w:pPr>
        <w:ind w:left="1800" w:hanging="1800"/>
      </w:pPr>
    </w:lvl>
  </w:abstractNum>
  <w:abstractNum w:abstractNumId="88" w15:restartNumberingAfterBreak="0">
    <w:nsid w:val="40291805"/>
    <w:multiLevelType w:val="multilevel"/>
    <w:tmpl w:val="7A220C3E"/>
    <w:styleLink w:val="LFO11"/>
    <w:lvl w:ilvl="0">
      <w:numFmt w:val="bullet"/>
      <w:lvlText w:val="-"/>
      <w:lvlJc w:val="left"/>
      <w:pPr>
        <w:ind w:left="360" w:hanging="360"/>
      </w:pPr>
    </w:lvl>
    <w:lvl w:ilvl="1">
      <w:start w:val="1"/>
      <w:numFmt w:val="none"/>
      <w:lvlText w:val="%2"/>
      <w:lvlJc w:val="left"/>
    </w:lvl>
    <w:lvl w:ilvl="2">
      <w:start w:val="1"/>
      <w:numFmt w:val="none"/>
      <w:lvlText w:val="%3"/>
      <w:lvlJc w:val="left"/>
    </w:lvl>
    <w:lvl w:ilvl="3">
      <w:start w:val="1"/>
      <w:numFmt w:val="none"/>
      <w:lvlText w:val="%4"/>
      <w:lvlJc w:val="left"/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89" w15:restartNumberingAfterBreak="0">
    <w:nsid w:val="41593563"/>
    <w:multiLevelType w:val="hybridMultilevel"/>
    <w:tmpl w:val="AE904CF8"/>
    <w:lvl w:ilvl="0" w:tplc="041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0" w15:restartNumberingAfterBreak="0">
    <w:nsid w:val="4540798E"/>
    <w:multiLevelType w:val="multilevel"/>
    <w:tmpl w:val="1B7A79E6"/>
    <w:styleLink w:val="LFO6"/>
    <w:lvl w:ilvl="0">
      <w:numFmt w:val="bullet"/>
      <w:lvlText w:val=""/>
      <w:lvlJc w:val="left"/>
      <w:pPr>
        <w:ind w:left="36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08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80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52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24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96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68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40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120" w:hanging="360"/>
      </w:pPr>
      <w:rPr>
        <w:rFonts w:ascii="Wingdings" w:hAnsi="Wingdings"/>
      </w:rPr>
    </w:lvl>
  </w:abstractNum>
  <w:abstractNum w:abstractNumId="91" w15:restartNumberingAfterBreak="0">
    <w:nsid w:val="48E4084A"/>
    <w:multiLevelType w:val="multilevel"/>
    <w:tmpl w:val="587CE66A"/>
    <w:styleLink w:val="WWNum91"/>
    <w:lvl w:ilvl="0">
      <w:numFmt w:val="bullet"/>
      <w:lvlText w:val=""/>
      <w:lvlJc w:val="left"/>
      <w:pPr>
        <w:ind w:left="1492" w:hanging="360"/>
      </w:pPr>
      <w:rPr>
        <w:rFonts w:ascii="Symbol" w:hAnsi="Symbol"/>
      </w:rPr>
    </w:lvl>
    <w:lvl w:ilvl="1">
      <w:start w:val="1"/>
      <w:numFmt w:val="none"/>
      <w:lvlText w:val="%2"/>
      <w:lvlJc w:val="left"/>
      <w:pPr>
        <w:ind w:left="1080" w:hanging="360"/>
      </w:pPr>
    </w:lvl>
    <w:lvl w:ilvl="2">
      <w:start w:val="1"/>
      <w:numFmt w:val="none"/>
      <w:lvlText w:val="%3"/>
      <w:lvlJc w:val="left"/>
      <w:pPr>
        <w:ind w:left="1440" w:hanging="360"/>
      </w:pPr>
    </w:lvl>
    <w:lvl w:ilvl="3">
      <w:start w:val="1"/>
      <w:numFmt w:val="none"/>
      <w:lvlText w:val="%4"/>
      <w:lvlJc w:val="left"/>
      <w:pPr>
        <w:ind w:left="1800" w:hanging="360"/>
      </w:pPr>
    </w:lvl>
    <w:lvl w:ilvl="4">
      <w:start w:val="1"/>
      <w:numFmt w:val="none"/>
      <w:lvlText w:val="%5"/>
      <w:lvlJc w:val="left"/>
      <w:pPr>
        <w:ind w:left="2160" w:hanging="360"/>
      </w:pPr>
    </w:lvl>
    <w:lvl w:ilvl="5">
      <w:start w:val="1"/>
      <w:numFmt w:val="none"/>
      <w:lvlText w:val="%6"/>
      <w:lvlJc w:val="left"/>
      <w:pPr>
        <w:ind w:left="2520" w:hanging="360"/>
      </w:pPr>
    </w:lvl>
    <w:lvl w:ilvl="6">
      <w:start w:val="1"/>
      <w:numFmt w:val="none"/>
      <w:lvlText w:val="%7"/>
      <w:lvlJc w:val="left"/>
      <w:pPr>
        <w:ind w:left="2880" w:hanging="360"/>
      </w:pPr>
    </w:lvl>
    <w:lvl w:ilvl="7">
      <w:start w:val="1"/>
      <w:numFmt w:val="none"/>
      <w:lvlText w:val="%8"/>
      <w:lvlJc w:val="left"/>
      <w:pPr>
        <w:ind w:left="3240" w:hanging="360"/>
      </w:pPr>
    </w:lvl>
    <w:lvl w:ilvl="8">
      <w:start w:val="1"/>
      <w:numFmt w:val="none"/>
      <w:lvlText w:val="%9"/>
      <w:lvlJc w:val="left"/>
      <w:pPr>
        <w:ind w:left="3600" w:hanging="360"/>
      </w:pPr>
    </w:lvl>
  </w:abstractNum>
  <w:abstractNum w:abstractNumId="92" w15:restartNumberingAfterBreak="0">
    <w:nsid w:val="48F40B6B"/>
    <w:multiLevelType w:val="multilevel"/>
    <w:tmpl w:val="8F3456D4"/>
    <w:styleLink w:val="WWNum561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93" w15:restartNumberingAfterBreak="0">
    <w:nsid w:val="4A67096A"/>
    <w:multiLevelType w:val="singleLevel"/>
    <w:tmpl w:val="CCE2865C"/>
    <w:lvl w:ilvl="0">
      <w:start w:val="1"/>
      <w:numFmt w:val="bullet"/>
      <w:pStyle w:val="Wyliczanie2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94" w15:restartNumberingAfterBreak="0">
    <w:nsid w:val="4B886A4D"/>
    <w:multiLevelType w:val="hybridMultilevel"/>
    <w:tmpl w:val="6816920C"/>
    <w:lvl w:ilvl="0" w:tplc="0415000B">
      <w:start w:val="1"/>
      <w:numFmt w:val="bullet"/>
      <w:lvlText w:val=""/>
      <w:lvlJc w:val="left"/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5" w15:restartNumberingAfterBreak="0">
    <w:nsid w:val="4C0821AA"/>
    <w:multiLevelType w:val="multilevel"/>
    <w:tmpl w:val="8278C696"/>
    <w:styleLink w:val="WW8Num141"/>
    <w:lvl w:ilvl="0">
      <w:start w:val="5"/>
      <w:numFmt w:val="decimal"/>
      <w:lvlText w:val="%1"/>
      <w:lvlJc w:val="left"/>
      <w:pPr>
        <w:ind w:left="660" w:hanging="660"/>
      </w:pPr>
    </w:lvl>
    <w:lvl w:ilvl="1">
      <w:start w:val="6"/>
      <w:numFmt w:val="decimal"/>
      <w:lvlText w:val="%1.%2"/>
      <w:lvlJc w:val="left"/>
      <w:pPr>
        <w:ind w:left="660" w:hanging="660"/>
      </w:pPr>
    </w:lvl>
    <w:lvl w:ilvl="2">
      <w:start w:val="9"/>
      <w:numFmt w:val="decimal"/>
      <w:lvlText w:val="%1.%2.%3"/>
      <w:lvlJc w:val="left"/>
      <w:pPr>
        <w:ind w:left="720" w:hanging="720"/>
      </w:pPr>
    </w:lvl>
    <w:lvl w:ilvl="3">
      <w:start w:val="4"/>
      <w:numFmt w:val="decimal"/>
      <w:lvlText w:val="%1.%2.%3.%4"/>
      <w:lvlJc w:val="left"/>
      <w:pPr>
        <w:ind w:left="720" w:hanging="720"/>
      </w:pPr>
    </w:lvl>
    <w:lvl w:ilvl="4">
      <w:start w:val="1"/>
      <w:numFmt w:val="decimal"/>
      <w:lvlText w:val="%1.%2.%3.%4.%5"/>
      <w:lvlJc w:val="left"/>
      <w:pPr>
        <w:ind w:left="1080" w:hanging="1080"/>
      </w:pPr>
    </w:lvl>
    <w:lvl w:ilvl="5">
      <w:start w:val="1"/>
      <w:numFmt w:val="decimal"/>
      <w:lvlText w:val="%1.%2.%3.%4.%5.%6"/>
      <w:lvlJc w:val="left"/>
      <w:pPr>
        <w:ind w:left="1080" w:hanging="1080"/>
      </w:pPr>
    </w:lvl>
    <w:lvl w:ilvl="6">
      <w:start w:val="1"/>
      <w:numFmt w:val="decimal"/>
      <w:lvlText w:val="%1.%2.%3.%4.%5.%6.%7"/>
      <w:lvlJc w:val="left"/>
      <w:pPr>
        <w:ind w:left="1440" w:hanging="1440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800" w:hanging="1800"/>
      </w:pPr>
    </w:lvl>
  </w:abstractNum>
  <w:abstractNum w:abstractNumId="96" w15:restartNumberingAfterBreak="0">
    <w:nsid w:val="4C174BEA"/>
    <w:multiLevelType w:val="multilevel"/>
    <w:tmpl w:val="4B8A8554"/>
    <w:styleLink w:val="WWNum41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97" w15:restartNumberingAfterBreak="0">
    <w:nsid w:val="4C4A7858"/>
    <w:multiLevelType w:val="multilevel"/>
    <w:tmpl w:val="4AA88822"/>
    <w:styleLink w:val="WWNum511"/>
    <w:lvl w:ilvl="0">
      <w:numFmt w:val="bullet"/>
      <w:lvlText w:val=""/>
      <w:lvlJc w:val="left"/>
      <w:pPr>
        <w:ind w:left="360" w:hanging="360"/>
      </w:pPr>
      <w:rPr>
        <w:rFonts w:ascii="Symbol" w:hAnsi="Symbol"/>
      </w:rPr>
    </w:lvl>
    <w:lvl w:ilvl="1">
      <w:start w:val="1"/>
      <w:numFmt w:val="none"/>
      <w:lvlText w:val="%2"/>
      <w:lvlJc w:val="left"/>
      <w:pPr>
        <w:ind w:left="1080" w:hanging="360"/>
      </w:pPr>
    </w:lvl>
    <w:lvl w:ilvl="2">
      <w:start w:val="1"/>
      <w:numFmt w:val="none"/>
      <w:lvlText w:val="%3"/>
      <w:lvlJc w:val="left"/>
      <w:pPr>
        <w:ind w:left="1440" w:hanging="360"/>
      </w:pPr>
    </w:lvl>
    <w:lvl w:ilvl="3">
      <w:start w:val="1"/>
      <w:numFmt w:val="none"/>
      <w:lvlText w:val="%4"/>
      <w:lvlJc w:val="left"/>
      <w:pPr>
        <w:ind w:left="1800" w:hanging="360"/>
      </w:pPr>
    </w:lvl>
    <w:lvl w:ilvl="4">
      <w:start w:val="1"/>
      <w:numFmt w:val="none"/>
      <w:lvlText w:val="%5"/>
      <w:lvlJc w:val="left"/>
      <w:pPr>
        <w:ind w:left="2160" w:hanging="360"/>
      </w:pPr>
    </w:lvl>
    <w:lvl w:ilvl="5">
      <w:start w:val="1"/>
      <w:numFmt w:val="none"/>
      <w:lvlText w:val="%6"/>
      <w:lvlJc w:val="left"/>
      <w:pPr>
        <w:ind w:left="2520" w:hanging="360"/>
      </w:pPr>
    </w:lvl>
    <w:lvl w:ilvl="6">
      <w:start w:val="1"/>
      <w:numFmt w:val="none"/>
      <w:lvlText w:val="%7"/>
      <w:lvlJc w:val="left"/>
      <w:pPr>
        <w:ind w:left="2880" w:hanging="360"/>
      </w:pPr>
    </w:lvl>
    <w:lvl w:ilvl="7">
      <w:start w:val="1"/>
      <w:numFmt w:val="none"/>
      <w:lvlText w:val="%8"/>
      <w:lvlJc w:val="left"/>
      <w:pPr>
        <w:ind w:left="3240" w:hanging="360"/>
      </w:pPr>
    </w:lvl>
    <w:lvl w:ilvl="8">
      <w:start w:val="1"/>
      <w:numFmt w:val="none"/>
      <w:lvlText w:val="%9"/>
      <w:lvlJc w:val="left"/>
      <w:pPr>
        <w:ind w:left="3600" w:hanging="360"/>
      </w:pPr>
    </w:lvl>
  </w:abstractNum>
  <w:abstractNum w:abstractNumId="98" w15:restartNumberingAfterBreak="0">
    <w:nsid w:val="4D6A30A1"/>
    <w:multiLevelType w:val="multilevel"/>
    <w:tmpl w:val="787CAD2C"/>
    <w:styleLink w:val="WWNum551"/>
    <w:lvl w:ilvl="0">
      <w:start w:val="1"/>
      <w:numFmt w:val="decimal"/>
      <w:lvlText w:val="%1."/>
      <w:lvlJc w:val="left"/>
      <w:pPr>
        <w:ind w:left="0" w:firstLine="0"/>
      </w:pPr>
      <w:rPr>
        <w:b w:val="0"/>
        <w:bCs w:val="0"/>
        <w:i w:val="0"/>
        <w:iCs w:val="0"/>
        <w:caps w:val="0"/>
        <w:smallCaps w:val="0"/>
        <w:strike w:val="0"/>
        <w:dstrike w:val="0"/>
        <w:vanish w:val="0"/>
        <w:webHidden w:val="0"/>
        <w:color w:val="000000"/>
        <w:spacing w:val="0"/>
        <w:kern w:val="3"/>
        <w:position w:val="0"/>
        <w:u w:val="none"/>
        <w:effect w:val="none"/>
        <w:vertAlign w:val="baseline"/>
        <w:em w:val="none"/>
        <w:specVanish w:val="0"/>
      </w:rPr>
    </w:lvl>
    <w:lvl w:ilvl="1">
      <w:start w:val="1"/>
      <w:numFmt w:val="decimal"/>
      <w:lvlText w:val="%1.%2."/>
      <w:lvlJc w:val="left"/>
      <w:pPr>
        <w:ind w:left="705" w:hanging="705"/>
      </w:pPr>
      <w:rPr>
        <w:b/>
        <w:i w:val="0"/>
        <w:caps w:val="0"/>
        <w:smallCaps w:val="0"/>
        <w:vanish w:val="0"/>
        <w:webHidden w:val="0"/>
        <w:sz w:val="24"/>
        <w:szCs w:val="24"/>
        <w:specVanish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b w:val="0"/>
        <w:i w:val="0"/>
        <w:caps w:val="0"/>
        <w:smallCaps w:val="0"/>
        <w:vanish w:val="0"/>
        <w:webHidden w:val="0"/>
        <w:sz w:val="24"/>
        <w:szCs w:val="24"/>
        <w:specVanish w:val="0"/>
      </w:rPr>
    </w:lvl>
    <w:lvl w:ilvl="3">
      <w:start w:val="1"/>
      <w:numFmt w:val="none"/>
      <w:lvlText w:val="%4"/>
      <w:lvlJc w:val="left"/>
      <w:pPr>
        <w:ind w:left="1800" w:hanging="360"/>
      </w:pPr>
    </w:lvl>
    <w:lvl w:ilvl="4">
      <w:start w:val="1"/>
      <w:numFmt w:val="decimal"/>
      <w:lvlText w:val="%1.%2.%3.%4.%5."/>
      <w:lvlJc w:val="left"/>
      <w:pPr>
        <w:ind w:left="1080" w:hanging="1080"/>
      </w:pPr>
      <w:rPr>
        <w:b w:val="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b w:val="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b w:val="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b w:val="0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b w:val="0"/>
      </w:rPr>
    </w:lvl>
  </w:abstractNum>
  <w:abstractNum w:abstractNumId="99" w15:restartNumberingAfterBreak="0">
    <w:nsid w:val="4D7A0924"/>
    <w:multiLevelType w:val="multilevel"/>
    <w:tmpl w:val="6A360550"/>
    <w:lvl w:ilvl="0">
      <w:start w:val="5"/>
      <w:numFmt w:val="decimal"/>
      <w:lvlText w:val="%1"/>
      <w:lvlJc w:val="left"/>
      <w:pPr>
        <w:tabs>
          <w:tab w:val="num" w:pos="660"/>
        </w:tabs>
        <w:ind w:left="660" w:hanging="660"/>
      </w:pPr>
      <w:rPr>
        <w:rFonts w:hint="default"/>
      </w:rPr>
    </w:lvl>
    <w:lvl w:ilvl="1">
      <w:start w:val="6"/>
      <w:numFmt w:val="decimal"/>
      <w:lvlText w:val="%1.%2"/>
      <w:lvlJc w:val="left"/>
      <w:pPr>
        <w:tabs>
          <w:tab w:val="num" w:pos="660"/>
        </w:tabs>
        <w:ind w:left="660" w:hanging="660"/>
      </w:pPr>
      <w:rPr>
        <w:rFonts w:hint="default"/>
      </w:rPr>
    </w:lvl>
    <w:lvl w:ilvl="2">
      <w:start w:val="9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4"/>
      <w:numFmt w:val="decimal"/>
      <w:pStyle w:val="Listapunktowana3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00" w15:restartNumberingAfterBreak="0">
    <w:nsid w:val="4E1C5D6B"/>
    <w:multiLevelType w:val="multilevel"/>
    <w:tmpl w:val="17BE5DE8"/>
    <w:styleLink w:val="LFO9"/>
    <w:lvl w:ilvl="0">
      <w:numFmt w:val="bullet"/>
      <w:lvlText w:val=""/>
      <w:lvlJc w:val="left"/>
      <w:pPr>
        <w:ind w:left="360" w:hanging="360"/>
      </w:pPr>
      <w:rPr>
        <w:rFonts w:ascii="Symbol" w:hAnsi="Symbol"/>
      </w:rPr>
    </w:lvl>
    <w:lvl w:ilvl="1">
      <w:start w:val="1"/>
      <w:numFmt w:val="none"/>
      <w:lvlText w:val="%2"/>
      <w:lvlJc w:val="left"/>
    </w:lvl>
    <w:lvl w:ilvl="2">
      <w:start w:val="1"/>
      <w:numFmt w:val="none"/>
      <w:lvlText w:val="%3"/>
      <w:lvlJc w:val="left"/>
    </w:lvl>
    <w:lvl w:ilvl="3">
      <w:start w:val="1"/>
      <w:numFmt w:val="none"/>
      <w:lvlText w:val="%4"/>
      <w:lvlJc w:val="left"/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101" w15:restartNumberingAfterBreak="0">
    <w:nsid w:val="4F801F33"/>
    <w:multiLevelType w:val="multilevel"/>
    <w:tmpl w:val="61487D76"/>
    <w:styleLink w:val="WWNum491"/>
    <w:lvl w:ilvl="0">
      <w:numFmt w:val="bullet"/>
      <w:lvlText w:val="-"/>
      <w:lvlJc w:val="left"/>
      <w:pPr>
        <w:ind w:left="405" w:hanging="360"/>
      </w:pPr>
      <w:rPr>
        <w:rFonts w:ascii="Times New Roman" w:hAnsi="Times New Roman" w:cs="Times New Roman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102" w15:restartNumberingAfterBreak="0">
    <w:nsid w:val="4FF77C67"/>
    <w:multiLevelType w:val="hybridMultilevel"/>
    <w:tmpl w:val="5268D286"/>
    <w:lvl w:ilvl="0" w:tplc="75968A50">
      <w:start w:val="1"/>
      <w:numFmt w:val="bullet"/>
      <w:pStyle w:val="Wyliczanie1"/>
      <w:lvlText w:val="─"/>
      <w:lvlJc w:val="left"/>
      <w:pPr>
        <w:tabs>
          <w:tab w:val="num" w:pos="1428"/>
        </w:tabs>
        <w:ind w:left="1428" w:hanging="360"/>
      </w:pPr>
      <w:rPr>
        <w:rFonts w:ascii="Courier New" w:hAnsi="Courier New" w:hint="default"/>
      </w:rPr>
    </w:lvl>
    <w:lvl w:ilvl="1" w:tplc="040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03" w15:restartNumberingAfterBreak="0">
    <w:nsid w:val="50131D37"/>
    <w:multiLevelType w:val="multilevel"/>
    <w:tmpl w:val="E47C0862"/>
    <w:styleLink w:val="WWNum81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104" w15:restartNumberingAfterBreak="0">
    <w:nsid w:val="51166E64"/>
    <w:multiLevelType w:val="multilevel"/>
    <w:tmpl w:val="7F40514E"/>
    <w:styleLink w:val="LFO91"/>
    <w:lvl w:ilvl="0">
      <w:numFmt w:val="bullet"/>
      <w:lvlText w:val=""/>
      <w:lvlJc w:val="left"/>
      <w:pPr>
        <w:ind w:left="360" w:hanging="360"/>
      </w:pPr>
      <w:rPr>
        <w:rFonts w:ascii="Symbol" w:hAnsi="Symbol"/>
      </w:rPr>
    </w:lvl>
    <w:lvl w:ilvl="1">
      <w:start w:val="1"/>
      <w:numFmt w:val="none"/>
      <w:lvlText w:val="%2"/>
      <w:lvlJc w:val="left"/>
    </w:lvl>
    <w:lvl w:ilvl="2">
      <w:start w:val="1"/>
      <w:numFmt w:val="none"/>
      <w:lvlText w:val="%3"/>
      <w:lvlJc w:val="left"/>
    </w:lvl>
    <w:lvl w:ilvl="3">
      <w:start w:val="1"/>
      <w:numFmt w:val="none"/>
      <w:lvlText w:val="%4"/>
      <w:lvlJc w:val="left"/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105" w15:restartNumberingAfterBreak="0">
    <w:nsid w:val="52EB48D8"/>
    <w:multiLevelType w:val="multilevel"/>
    <w:tmpl w:val="7B96CE98"/>
    <w:styleLink w:val="LFO151"/>
    <w:lvl w:ilvl="0">
      <w:numFmt w:val="bullet"/>
      <w:lvlText w:val=""/>
      <w:lvlJc w:val="left"/>
      <w:pPr>
        <w:ind w:left="644" w:hanging="360"/>
      </w:pPr>
      <w:rPr>
        <w:rFonts w:ascii="Symbol" w:hAnsi="Symbol"/>
        <w:color w:val="auto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06" w15:restartNumberingAfterBreak="0">
    <w:nsid w:val="54660172"/>
    <w:multiLevelType w:val="multilevel"/>
    <w:tmpl w:val="28C43204"/>
    <w:styleLink w:val="WWNum211"/>
    <w:lvl w:ilvl="0">
      <w:numFmt w:val="bullet"/>
      <w:lvlText w:val=""/>
      <w:lvlJc w:val="left"/>
      <w:pPr>
        <w:ind w:left="360" w:hanging="360"/>
      </w:pPr>
      <w:rPr>
        <w:rFonts w:ascii="Symbol" w:hAnsi="Symbol"/>
      </w:rPr>
    </w:lvl>
    <w:lvl w:ilvl="1">
      <w:start w:val="1"/>
      <w:numFmt w:val="none"/>
      <w:lvlText w:val="%2"/>
      <w:lvlJc w:val="left"/>
      <w:pPr>
        <w:ind w:left="1080" w:hanging="360"/>
      </w:pPr>
    </w:lvl>
    <w:lvl w:ilvl="2">
      <w:start w:val="1"/>
      <w:numFmt w:val="none"/>
      <w:lvlText w:val="%3"/>
      <w:lvlJc w:val="left"/>
      <w:pPr>
        <w:ind w:left="1440" w:hanging="360"/>
      </w:pPr>
    </w:lvl>
    <w:lvl w:ilvl="3">
      <w:start w:val="1"/>
      <w:numFmt w:val="none"/>
      <w:lvlText w:val="%4"/>
      <w:lvlJc w:val="left"/>
      <w:pPr>
        <w:ind w:left="1800" w:hanging="360"/>
      </w:pPr>
    </w:lvl>
    <w:lvl w:ilvl="4">
      <w:start w:val="1"/>
      <w:numFmt w:val="none"/>
      <w:lvlText w:val="%5"/>
      <w:lvlJc w:val="left"/>
      <w:pPr>
        <w:ind w:left="2160" w:hanging="360"/>
      </w:pPr>
    </w:lvl>
    <w:lvl w:ilvl="5">
      <w:start w:val="1"/>
      <w:numFmt w:val="none"/>
      <w:lvlText w:val="%6"/>
      <w:lvlJc w:val="left"/>
      <w:pPr>
        <w:ind w:left="2520" w:hanging="360"/>
      </w:pPr>
    </w:lvl>
    <w:lvl w:ilvl="6">
      <w:start w:val="1"/>
      <w:numFmt w:val="none"/>
      <w:lvlText w:val="%7"/>
      <w:lvlJc w:val="left"/>
      <w:pPr>
        <w:ind w:left="2880" w:hanging="360"/>
      </w:pPr>
    </w:lvl>
    <w:lvl w:ilvl="7">
      <w:start w:val="1"/>
      <w:numFmt w:val="none"/>
      <w:lvlText w:val="%8"/>
      <w:lvlJc w:val="left"/>
      <w:pPr>
        <w:ind w:left="3240" w:hanging="360"/>
      </w:pPr>
    </w:lvl>
    <w:lvl w:ilvl="8">
      <w:start w:val="1"/>
      <w:numFmt w:val="none"/>
      <w:lvlText w:val="%9"/>
      <w:lvlJc w:val="left"/>
      <w:pPr>
        <w:ind w:left="3600" w:hanging="360"/>
      </w:pPr>
    </w:lvl>
  </w:abstractNum>
  <w:abstractNum w:abstractNumId="107" w15:restartNumberingAfterBreak="0">
    <w:nsid w:val="563B5257"/>
    <w:multiLevelType w:val="multilevel"/>
    <w:tmpl w:val="2460BB62"/>
    <w:styleLink w:val="WWNum101"/>
    <w:lvl w:ilvl="0">
      <w:numFmt w:val="bullet"/>
      <w:lvlText w:val="•"/>
      <w:lvlJc w:val="left"/>
      <w:pPr>
        <w:ind w:left="1425" w:hanging="360"/>
      </w:pPr>
      <w:rPr>
        <w:rFonts w:ascii="StarSymbol" w:eastAsia="StarSymbol, 'Arial Unicode MS'" w:hAnsi="StarSymbol" w:cs="StarSymbol, 'Arial Unicode MS'"/>
        <w:sz w:val="18"/>
        <w:szCs w:val="18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108" w15:restartNumberingAfterBreak="0">
    <w:nsid w:val="56CD43CA"/>
    <w:multiLevelType w:val="multilevel"/>
    <w:tmpl w:val="C7767D9C"/>
    <w:styleLink w:val="WW8Num131"/>
    <w:lvl w:ilvl="0">
      <w:start w:val="1"/>
      <w:numFmt w:val="decimal"/>
      <w:lvlText w:val="%1)"/>
      <w:lvlJc w:val="left"/>
      <w:pPr>
        <w:ind w:left="717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ind w:left="1437" w:hanging="360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2157" w:hanging="360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2877" w:hanging="360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3597" w:hanging="360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4317" w:hanging="360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5037" w:hanging="36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5757" w:hanging="360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6477" w:hanging="360"/>
      </w:pPr>
      <w:rPr>
        <w:rFonts w:cs="Times New Roman"/>
      </w:rPr>
    </w:lvl>
  </w:abstractNum>
  <w:abstractNum w:abstractNumId="109" w15:restartNumberingAfterBreak="0">
    <w:nsid w:val="59892072"/>
    <w:multiLevelType w:val="multilevel"/>
    <w:tmpl w:val="F9ACC90E"/>
    <w:styleLink w:val="LFO141"/>
    <w:lvl w:ilvl="0">
      <w:numFmt w:val="bullet"/>
      <w:lvlText w:val=""/>
      <w:lvlJc w:val="left"/>
      <w:pPr>
        <w:ind w:left="1492" w:hanging="360"/>
      </w:pPr>
      <w:rPr>
        <w:rFonts w:ascii="Symbol" w:hAnsi="Symbol"/>
      </w:rPr>
    </w:lvl>
    <w:lvl w:ilvl="1">
      <w:start w:val="1"/>
      <w:numFmt w:val="none"/>
      <w:lvlText w:val="%2"/>
      <w:lvlJc w:val="left"/>
    </w:lvl>
    <w:lvl w:ilvl="2">
      <w:start w:val="1"/>
      <w:numFmt w:val="none"/>
      <w:lvlText w:val="%3"/>
      <w:lvlJc w:val="left"/>
    </w:lvl>
    <w:lvl w:ilvl="3">
      <w:start w:val="1"/>
      <w:numFmt w:val="none"/>
      <w:lvlText w:val="%4"/>
      <w:lvlJc w:val="left"/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110" w15:restartNumberingAfterBreak="0">
    <w:nsid w:val="5A3B4D27"/>
    <w:multiLevelType w:val="multilevel"/>
    <w:tmpl w:val="1F2EA57A"/>
    <w:styleLink w:val="WWNum61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111" w15:restartNumberingAfterBreak="0">
    <w:nsid w:val="5BE40123"/>
    <w:multiLevelType w:val="multilevel"/>
    <w:tmpl w:val="955092C2"/>
    <w:styleLink w:val="WWNum391"/>
    <w:lvl w:ilvl="0">
      <w:numFmt w:val="bullet"/>
      <w:lvlText w:val=""/>
      <w:lvlJc w:val="left"/>
      <w:pPr>
        <w:ind w:left="644" w:hanging="360"/>
      </w:pPr>
      <w:rPr>
        <w:rFonts w:ascii="Symbol" w:hAnsi="Symbol"/>
        <w:color w:val="00000A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12" w15:restartNumberingAfterBreak="0">
    <w:nsid w:val="5CAC6D81"/>
    <w:multiLevelType w:val="multilevel"/>
    <w:tmpl w:val="5750187E"/>
    <w:styleLink w:val="WW8Num161"/>
    <w:lvl w:ilvl="0">
      <w:numFmt w:val="bullet"/>
      <w:lvlText w:val=""/>
      <w:lvlJc w:val="left"/>
      <w:pPr>
        <w:ind w:left="1209" w:hanging="360"/>
      </w:pPr>
      <w:rPr>
        <w:rFonts w:ascii="Symbol" w:hAnsi="Symbol"/>
      </w:rPr>
    </w:lvl>
    <w:lvl w:ilvl="1">
      <w:start w:val="1"/>
      <w:numFmt w:val="none"/>
      <w:lvlText w:val="%2"/>
      <w:lvlJc w:val="left"/>
      <w:pPr>
        <w:ind w:left="1080" w:hanging="360"/>
      </w:pPr>
    </w:lvl>
    <w:lvl w:ilvl="2">
      <w:start w:val="1"/>
      <w:numFmt w:val="none"/>
      <w:lvlText w:val="%3"/>
      <w:lvlJc w:val="left"/>
      <w:pPr>
        <w:ind w:left="1440" w:hanging="360"/>
      </w:pPr>
    </w:lvl>
    <w:lvl w:ilvl="3">
      <w:start w:val="1"/>
      <w:numFmt w:val="none"/>
      <w:lvlText w:val="%4"/>
      <w:lvlJc w:val="left"/>
      <w:pPr>
        <w:ind w:left="1800" w:hanging="360"/>
      </w:pPr>
    </w:lvl>
    <w:lvl w:ilvl="4">
      <w:start w:val="1"/>
      <w:numFmt w:val="none"/>
      <w:lvlText w:val="%5"/>
      <w:lvlJc w:val="left"/>
      <w:pPr>
        <w:ind w:left="2160" w:hanging="360"/>
      </w:pPr>
    </w:lvl>
    <w:lvl w:ilvl="5">
      <w:start w:val="1"/>
      <w:numFmt w:val="none"/>
      <w:lvlText w:val="%6"/>
      <w:lvlJc w:val="left"/>
      <w:pPr>
        <w:ind w:left="2520" w:hanging="360"/>
      </w:pPr>
    </w:lvl>
    <w:lvl w:ilvl="6">
      <w:start w:val="1"/>
      <w:numFmt w:val="none"/>
      <w:lvlText w:val="%7"/>
      <w:lvlJc w:val="left"/>
      <w:pPr>
        <w:ind w:left="2880" w:hanging="360"/>
      </w:pPr>
    </w:lvl>
    <w:lvl w:ilvl="7">
      <w:start w:val="1"/>
      <w:numFmt w:val="none"/>
      <w:lvlText w:val="%8"/>
      <w:lvlJc w:val="left"/>
      <w:pPr>
        <w:ind w:left="3240" w:hanging="360"/>
      </w:pPr>
    </w:lvl>
    <w:lvl w:ilvl="8">
      <w:start w:val="1"/>
      <w:numFmt w:val="none"/>
      <w:lvlText w:val="%9"/>
      <w:lvlJc w:val="left"/>
      <w:pPr>
        <w:ind w:left="3600" w:hanging="360"/>
      </w:pPr>
    </w:lvl>
  </w:abstractNum>
  <w:abstractNum w:abstractNumId="113" w15:restartNumberingAfterBreak="0">
    <w:nsid w:val="5D9C789B"/>
    <w:multiLevelType w:val="multilevel"/>
    <w:tmpl w:val="3E384354"/>
    <w:styleLink w:val="WWNum351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114" w15:restartNumberingAfterBreak="0">
    <w:nsid w:val="5E8C6B5C"/>
    <w:multiLevelType w:val="multilevel"/>
    <w:tmpl w:val="0BDEB99E"/>
    <w:styleLink w:val="LFO13"/>
    <w:lvl w:ilvl="0">
      <w:numFmt w:val="bullet"/>
      <w:lvlText w:val=""/>
      <w:lvlJc w:val="left"/>
      <w:pPr>
        <w:ind w:left="1209" w:hanging="360"/>
      </w:pPr>
      <w:rPr>
        <w:rFonts w:ascii="Symbol" w:hAnsi="Symbol"/>
      </w:rPr>
    </w:lvl>
    <w:lvl w:ilvl="1">
      <w:start w:val="1"/>
      <w:numFmt w:val="none"/>
      <w:lvlText w:val="%2"/>
      <w:lvlJc w:val="left"/>
    </w:lvl>
    <w:lvl w:ilvl="2">
      <w:start w:val="1"/>
      <w:numFmt w:val="none"/>
      <w:lvlText w:val="%3"/>
      <w:lvlJc w:val="left"/>
    </w:lvl>
    <w:lvl w:ilvl="3">
      <w:start w:val="1"/>
      <w:numFmt w:val="none"/>
      <w:lvlText w:val="%4"/>
      <w:lvlJc w:val="left"/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115" w15:restartNumberingAfterBreak="0">
    <w:nsid w:val="63020905"/>
    <w:multiLevelType w:val="multilevel"/>
    <w:tmpl w:val="6D26B4E8"/>
    <w:styleLink w:val="WWNum11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116" w15:restartNumberingAfterBreak="0">
    <w:nsid w:val="63306432"/>
    <w:multiLevelType w:val="multilevel"/>
    <w:tmpl w:val="22A68202"/>
    <w:styleLink w:val="WWNum341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117" w15:restartNumberingAfterBreak="0">
    <w:nsid w:val="64194DF2"/>
    <w:multiLevelType w:val="multilevel"/>
    <w:tmpl w:val="16A291B4"/>
    <w:styleLink w:val="LFO1"/>
    <w:lvl w:ilvl="0">
      <w:numFmt w:val="bullet"/>
      <w:lvlText w:val="-"/>
      <w:lvlJc w:val="left"/>
      <w:pPr>
        <w:ind w:left="360" w:hanging="360"/>
      </w:pPr>
    </w:lvl>
    <w:lvl w:ilvl="1">
      <w:start w:val="1"/>
      <w:numFmt w:val="none"/>
      <w:lvlText w:val="%2"/>
      <w:lvlJc w:val="left"/>
    </w:lvl>
    <w:lvl w:ilvl="2">
      <w:start w:val="1"/>
      <w:numFmt w:val="none"/>
      <w:lvlText w:val="%3"/>
      <w:lvlJc w:val="left"/>
    </w:lvl>
    <w:lvl w:ilvl="3">
      <w:start w:val="1"/>
      <w:numFmt w:val="none"/>
      <w:lvlText w:val="%4"/>
      <w:lvlJc w:val="left"/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118" w15:restartNumberingAfterBreak="0">
    <w:nsid w:val="641F36E8"/>
    <w:multiLevelType w:val="multilevel"/>
    <w:tmpl w:val="1E74C2C2"/>
    <w:styleLink w:val="WWNum321"/>
    <w:lvl w:ilvl="0">
      <w:start w:val="1"/>
      <w:numFmt w:val="decimal"/>
      <w:lvlText w:val="%1."/>
      <w:lvlJc w:val="left"/>
      <w:pPr>
        <w:ind w:left="450" w:hanging="450"/>
      </w:pPr>
    </w:lvl>
    <w:lvl w:ilvl="1">
      <w:start w:val="1"/>
      <w:numFmt w:val="decimal"/>
      <w:lvlText w:val="%1.%2."/>
      <w:lvlJc w:val="left"/>
      <w:pPr>
        <w:ind w:left="720" w:hanging="720"/>
      </w:p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1080" w:hanging="1080"/>
      </w:pPr>
    </w:lvl>
    <w:lvl w:ilvl="4">
      <w:start w:val="1"/>
      <w:numFmt w:val="none"/>
      <w:lvlText w:val="%5"/>
      <w:lvlJc w:val="left"/>
      <w:pPr>
        <w:ind w:left="2160" w:hanging="360"/>
      </w:pPr>
    </w:lvl>
    <w:lvl w:ilvl="5">
      <w:start w:val="1"/>
      <w:numFmt w:val="none"/>
      <w:lvlText w:val="%6"/>
      <w:lvlJc w:val="left"/>
      <w:pPr>
        <w:ind w:left="2520" w:hanging="360"/>
      </w:pPr>
    </w:lvl>
    <w:lvl w:ilvl="6">
      <w:start w:val="1"/>
      <w:numFmt w:val="none"/>
      <w:lvlText w:val="%7"/>
      <w:lvlJc w:val="left"/>
      <w:pPr>
        <w:ind w:left="2880" w:hanging="360"/>
      </w:pPr>
    </w:lvl>
    <w:lvl w:ilvl="7">
      <w:start w:val="1"/>
      <w:numFmt w:val="none"/>
      <w:lvlText w:val="%8"/>
      <w:lvlJc w:val="left"/>
      <w:pPr>
        <w:ind w:left="3240" w:hanging="360"/>
      </w:pPr>
    </w:lvl>
    <w:lvl w:ilvl="8">
      <w:start w:val="1"/>
      <w:numFmt w:val="none"/>
      <w:lvlText w:val="%9"/>
      <w:lvlJc w:val="left"/>
      <w:pPr>
        <w:ind w:left="3600" w:hanging="360"/>
      </w:pPr>
    </w:lvl>
  </w:abstractNum>
  <w:abstractNum w:abstractNumId="119" w15:restartNumberingAfterBreak="0">
    <w:nsid w:val="6531474F"/>
    <w:multiLevelType w:val="singleLevel"/>
    <w:tmpl w:val="04150007"/>
    <w:lvl w:ilvl="0">
      <w:start w:val="1"/>
      <w:numFmt w:val="bullet"/>
      <w:pStyle w:val="akapit2"/>
      <w:lvlText w:val="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sz w:val="16"/>
      </w:rPr>
    </w:lvl>
  </w:abstractNum>
  <w:abstractNum w:abstractNumId="120" w15:restartNumberingAfterBreak="0">
    <w:nsid w:val="6739339F"/>
    <w:multiLevelType w:val="multilevel"/>
    <w:tmpl w:val="318AF6CC"/>
    <w:styleLink w:val="LFO81"/>
    <w:lvl w:ilvl="0">
      <w:numFmt w:val="bullet"/>
      <w:lvlText w:val=""/>
      <w:lvlJc w:val="left"/>
      <w:pPr>
        <w:ind w:left="36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08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80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52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24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96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68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40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120" w:hanging="360"/>
      </w:pPr>
      <w:rPr>
        <w:rFonts w:ascii="Wingdings" w:hAnsi="Wingdings"/>
      </w:rPr>
    </w:lvl>
  </w:abstractNum>
  <w:abstractNum w:abstractNumId="121" w15:restartNumberingAfterBreak="0">
    <w:nsid w:val="675C0FBE"/>
    <w:multiLevelType w:val="multilevel"/>
    <w:tmpl w:val="3D3EBCFE"/>
    <w:styleLink w:val="WWNum481"/>
    <w:lvl w:ilvl="0">
      <w:start w:val="1"/>
      <w:numFmt w:val="decimal"/>
      <w:lvlText w:val="%1."/>
      <w:lvlJc w:val="left"/>
      <w:pPr>
        <w:ind w:left="450" w:hanging="450"/>
      </w:pPr>
    </w:lvl>
    <w:lvl w:ilvl="1">
      <w:start w:val="1"/>
      <w:numFmt w:val="decimal"/>
      <w:lvlText w:val="%1.%2."/>
      <w:lvlJc w:val="left"/>
      <w:pPr>
        <w:ind w:left="720" w:hanging="720"/>
      </w:p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1080" w:hanging="1080"/>
      </w:pPr>
    </w:lvl>
    <w:lvl w:ilvl="4">
      <w:start w:val="1"/>
      <w:numFmt w:val="decimal"/>
      <w:lvlText w:val="%1.%2.%3.%4.%5."/>
      <w:lvlJc w:val="left"/>
      <w:pPr>
        <w:ind w:left="1080" w:hanging="1080"/>
      </w:pPr>
    </w:lvl>
    <w:lvl w:ilvl="5">
      <w:start w:val="1"/>
      <w:numFmt w:val="decimal"/>
      <w:lvlText w:val="%1.%2.%3.%4.%5.%6."/>
      <w:lvlJc w:val="left"/>
      <w:pPr>
        <w:ind w:left="1440" w:hanging="1440"/>
      </w:pPr>
    </w:lvl>
    <w:lvl w:ilvl="6">
      <w:start w:val="1"/>
      <w:numFmt w:val="decimal"/>
      <w:lvlText w:val="%1.%2.%3.%4.%5.%6.%7."/>
      <w:lvlJc w:val="left"/>
      <w:pPr>
        <w:ind w:left="1800" w:hanging="1800"/>
      </w:pPr>
    </w:lvl>
    <w:lvl w:ilvl="7">
      <w:start w:val="1"/>
      <w:numFmt w:val="decimal"/>
      <w:lvlText w:val="%1.%2.%3.%4.%5.%6.%7.%8."/>
      <w:lvlJc w:val="left"/>
      <w:pPr>
        <w:ind w:left="1800" w:hanging="1800"/>
      </w:pPr>
    </w:lvl>
    <w:lvl w:ilvl="8">
      <w:start w:val="1"/>
      <w:numFmt w:val="decimal"/>
      <w:lvlText w:val="%1.%2.%3.%4.%5.%6.%7.%8.%9."/>
      <w:lvlJc w:val="left"/>
      <w:pPr>
        <w:ind w:left="2160" w:hanging="2160"/>
      </w:pPr>
    </w:lvl>
  </w:abstractNum>
  <w:abstractNum w:abstractNumId="122" w15:restartNumberingAfterBreak="0">
    <w:nsid w:val="67F97E3F"/>
    <w:multiLevelType w:val="multilevel"/>
    <w:tmpl w:val="F9E2E94C"/>
    <w:styleLink w:val="LFO8"/>
    <w:lvl w:ilvl="0">
      <w:numFmt w:val="bullet"/>
      <w:lvlText w:val=""/>
      <w:lvlJc w:val="left"/>
      <w:pPr>
        <w:ind w:left="36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08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80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52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24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96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68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40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120" w:hanging="360"/>
      </w:pPr>
      <w:rPr>
        <w:rFonts w:ascii="Wingdings" w:hAnsi="Wingdings"/>
      </w:rPr>
    </w:lvl>
  </w:abstractNum>
  <w:abstractNum w:abstractNumId="123" w15:restartNumberingAfterBreak="0">
    <w:nsid w:val="69F82531"/>
    <w:multiLevelType w:val="multilevel"/>
    <w:tmpl w:val="232A4E3C"/>
    <w:styleLink w:val="LFO71"/>
    <w:lvl w:ilvl="0">
      <w:start w:val="1"/>
      <w:numFmt w:val="decimal"/>
      <w:lvlText w:val="%1."/>
      <w:lvlJc w:val="left"/>
      <w:pPr>
        <w:ind w:left="1021" w:hanging="851"/>
      </w:pPr>
      <w:rPr>
        <w:rFonts w:ascii="Arial" w:hAnsi="Arial"/>
        <w:b/>
        <w:i w:val="0"/>
        <w:sz w:val="20"/>
      </w:rPr>
    </w:lvl>
    <w:lvl w:ilvl="1">
      <w:start w:val="1"/>
      <w:numFmt w:val="decimal"/>
      <w:lvlText w:val="%1.%2."/>
      <w:lvlJc w:val="left"/>
      <w:pPr>
        <w:ind w:left="851" w:hanging="851"/>
      </w:pPr>
      <w:rPr>
        <w:rFonts w:ascii="Arial" w:hAnsi="Arial"/>
        <w:b/>
        <w:i w:val="0"/>
        <w:sz w:val="20"/>
      </w:rPr>
    </w:lvl>
    <w:lvl w:ilvl="2">
      <w:start w:val="1"/>
      <w:numFmt w:val="decimal"/>
      <w:lvlText w:val="%1.%2.%3"/>
      <w:lvlJc w:val="left"/>
      <w:pPr>
        <w:ind w:left="1021" w:hanging="851"/>
      </w:pPr>
    </w:lvl>
    <w:lvl w:ilvl="3">
      <w:start w:val="1"/>
      <w:numFmt w:val="decimal"/>
      <w:lvlText w:val="%1.%2.%3.%4"/>
      <w:lvlJc w:val="left"/>
      <w:pPr>
        <w:ind w:left="1021" w:hanging="851"/>
      </w:pPr>
    </w:lvl>
    <w:lvl w:ilvl="4">
      <w:start w:val="1"/>
      <w:numFmt w:val="decimal"/>
      <w:lvlText w:val="%1.%2.%3.%4.%5"/>
      <w:lvlJc w:val="left"/>
      <w:pPr>
        <w:ind w:left="1021" w:hanging="851"/>
      </w:pPr>
    </w:lvl>
    <w:lvl w:ilvl="5">
      <w:start w:val="1"/>
      <w:numFmt w:val="decimal"/>
      <w:lvlText w:val="%1.%2.%3.%4.%5.%6"/>
      <w:lvlJc w:val="left"/>
      <w:pPr>
        <w:ind w:left="1021" w:hanging="851"/>
      </w:pPr>
    </w:lvl>
    <w:lvl w:ilvl="6">
      <w:start w:val="1"/>
      <w:numFmt w:val="decimal"/>
      <w:lvlText w:val="%1.%2.%3.%4.%5.%6.%7"/>
      <w:lvlJc w:val="left"/>
      <w:pPr>
        <w:ind w:left="1021" w:hanging="851"/>
      </w:pPr>
    </w:lvl>
    <w:lvl w:ilvl="7">
      <w:start w:val="1"/>
      <w:numFmt w:val="decimal"/>
      <w:lvlText w:val="%1.%2.%3.%4.%5.%6.%7.%8"/>
      <w:lvlJc w:val="left"/>
      <w:pPr>
        <w:ind w:left="1021" w:hanging="851"/>
      </w:pPr>
    </w:lvl>
    <w:lvl w:ilvl="8">
      <w:start w:val="1"/>
      <w:numFmt w:val="decimal"/>
      <w:lvlText w:val="%1.%2.%3.%4.%5.%6.%7.%8.%9"/>
      <w:lvlJc w:val="left"/>
      <w:pPr>
        <w:ind w:left="1021" w:hanging="851"/>
      </w:pPr>
    </w:lvl>
  </w:abstractNum>
  <w:abstractNum w:abstractNumId="124" w15:restartNumberingAfterBreak="0">
    <w:nsid w:val="6BC47EFC"/>
    <w:multiLevelType w:val="multilevel"/>
    <w:tmpl w:val="CA106D34"/>
    <w:styleLink w:val="WWNum210"/>
    <w:lvl w:ilvl="0">
      <w:numFmt w:val="bullet"/>
      <w:lvlText w:val="─"/>
      <w:lvlJc w:val="left"/>
      <w:pPr>
        <w:ind w:left="1428" w:hanging="360"/>
      </w:pPr>
      <w:rPr>
        <w:rFonts w:ascii="Courier New" w:hAnsi="Courier New"/>
      </w:rPr>
    </w:lvl>
    <w:lvl w:ilvl="1">
      <w:numFmt w:val="bullet"/>
      <w:lvlText w:val="o"/>
      <w:lvlJc w:val="left"/>
      <w:pPr>
        <w:ind w:left="180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52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24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96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68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40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12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840" w:hanging="360"/>
      </w:pPr>
      <w:rPr>
        <w:rFonts w:ascii="Wingdings" w:hAnsi="Wingdings"/>
      </w:rPr>
    </w:lvl>
  </w:abstractNum>
  <w:abstractNum w:abstractNumId="125" w15:restartNumberingAfterBreak="0">
    <w:nsid w:val="6C541015"/>
    <w:multiLevelType w:val="multilevel"/>
    <w:tmpl w:val="6C440544"/>
    <w:styleLink w:val="WWNum57"/>
    <w:lvl w:ilvl="0">
      <w:numFmt w:val="bullet"/>
      <w:lvlText w:val=""/>
      <w:lvlJc w:val="left"/>
      <w:pPr>
        <w:ind w:left="36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08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80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52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24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96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68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40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120" w:hanging="360"/>
      </w:pPr>
      <w:rPr>
        <w:rFonts w:ascii="Wingdings" w:hAnsi="Wingdings"/>
      </w:rPr>
    </w:lvl>
  </w:abstractNum>
  <w:abstractNum w:abstractNumId="126" w15:restartNumberingAfterBreak="0">
    <w:nsid w:val="710935F3"/>
    <w:multiLevelType w:val="multilevel"/>
    <w:tmpl w:val="EE2E00BE"/>
    <w:styleLink w:val="WWNum151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127" w15:restartNumberingAfterBreak="0">
    <w:nsid w:val="734E58ED"/>
    <w:multiLevelType w:val="multilevel"/>
    <w:tmpl w:val="6AB0767C"/>
    <w:styleLink w:val="WWNum371"/>
    <w:lvl w:ilvl="0">
      <w:start w:val="1"/>
      <w:numFmt w:val="decimal"/>
      <w:lvlText w:val="%1)"/>
      <w:lvlJc w:val="left"/>
      <w:pPr>
        <w:ind w:left="717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ind w:left="1437" w:hanging="360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2157" w:hanging="360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2877" w:hanging="360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3597" w:hanging="360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4317" w:hanging="360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5037" w:hanging="36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5757" w:hanging="360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6477" w:hanging="360"/>
      </w:pPr>
      <w:rPr>
        <w:rFonts w:cs="Times New Roman"/>
      </w:rPr>
    </w:lvl>
  </w:abstractNum>
  <w:abstractNum w:abstractNumId="128" w15:restartNumberingAfterBreak="0">
    <w:nsid w:val="735555D5"/>
    <w:multiLevelType w:val="multilevel"/>
    <w:tmpl w:val="170CA096"/>
    <w:styleLink w:val="LFO111"/>
    <w:lvl w:ilvl="0">
      <w:numFmt w:val="bullet"/>
      <w:lvlText w:val=""/>
      <w:lvlJc w:val="left"/>
      <w:pPr>
        <w:ind w:left="360" w:hanging="360"/>
      </w:pPr>
      <w:rPr>
        <w:rFonts w:ascii="Wingdings" w:hAnsi="Wingdings"/>
        <w:sz w:val="16"/>
      </w:rPr>
    </w:lvl>
    <w:lvl w:ilvl="1">
      <w:start w:val="1"/>
      <w:numFmt w:val="none"/>
      <w:lvlText w:val="%2"/>
      <w:lvlJc w:val="left"/>
    </w:lvl>
    <w:lvl w:ilvl="2">
      <w:start w:val="1"/>
      <w:numFmt w:val="none"/>
      <w:lvlText w:val="%3"/>
      <w:lvlJc w:val="left"/>
    </w:lvl>
    <w:lvl w:ilvl="3">
      <w:start w:val="1"/>
      <w:numFmt w:val="none"/>
      <w:lvlText w:val="%4"/>
      <w:lvlJc w:val="left"/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129" w15:restartNumberingAfterBreak="0">
    <w:nsid w:val="75D955C1"/>
    <w:multiLevelType w:val="multilevel"/>
    <w:tmpl w:val="1F4295EA"/>
    <w:styleLink w:val="LFO7"/>
    <w:lvl w:ilvl="0">
      <w:start w:val="1"/>
      <w:numFmt w:val="decimal"/>
      <w:lvlText w:val="%1."/>
      <w:lvlJc w:val="left"/>
      <w:pPr>
        <w:ind w:left="1021" w:hanging="851"/>
      </w:pPr>
      <w:rPr>
        <w:rFonts w:ascii="Arial" w:hAnsi="Arial"/>
        <w:b/>
        <w:i w:val="0"/>
        <w:sz w:val="20"/>
      </w:rPr>
    </w:lvl>
    <w:lvl w:ilvl="1">
      <w:start w:val="1"/>
      <w:numFmt w:val="decimal"/>
      <w:lvlText w:val="%1.%2."/>
      <w:lvlJc w:val="left"/>
      <w:pPr>
        <w:ind w:left="851" w:hanging="851"/>
      </w:pPr>
      <w:rPr>
        <w:rFonts w:ascii="Arial" w:hAnsi="Arial"/>
        <w:b/>
        <w:i w:val="0"/>
        <w:sz w:val="20"/>
      </w:rPr>
    </w:lvl>
    <w:lvl w:ilvl="2">
      <w:start w:val="1"/>
      <w:numFmt w:val="decimal"/>
      <w:lvlText w:val="%1.%2.%3"/>
      <w:lvlJc w:val="left"/>
      <w:pPr>
        <w:ind w:left="1021" w:hanging="851"/>
      </w:pPr>
    </w:lvl>
    <w:lvl w:ilvl="3">
      <w:start w:val="1"/>
      <w:numFmt w:val="decimal"/>
      <w:lvlText w:val="%1.%2.%3.%4"/>
      <w:lvlJc w:val="left"/>
      <w:pPr>
        <w:ind w:left="1021" w:hanging="851"/>
      </w:pPr>
    </w:lvl>
    <w:lvl w:ilvl="4">
      <w:start w:val="1"/>
      <w:numFmt w:val="decimal"/>
      <w:lvlText w:val="%1.%2.%3.%4.%5"/>
      <w:lvlJc w:val="left"/>
      <w:pPr>
        <w:ind w:left="1021" w:hanging="851"/>
      </w:pPr>
    </w:lvl>
    <w:lvl w:ilvl="5">
      <w:start w:val="1"/>
      <w:numFmt w:val="decimal"/>
      <w:lvlText w:val="%1.%2.%3.%4.%5.%6"/>
      <w:lvlJc w:val="left"/>
      <w:pPr>
        <w:ind w:left="1021" w:hanging="851"/>
      </w:pPr>
    </w:lvl>
    <w:lvl w:ilvl="6">
      <w:start w:val="1"/>
      <w:numFmt w:val="decimal"/>
      <w:lvlText w:val="%1.%2.%3.%4.%5.%6.%7"/>
      <w:lvlJc w:val="left"/>
      <w:pPr>
        <w:ind w:left="1021" w:hanging="851"/>
      </w:pPr>
    </w:lvl>
    <w:lvl w:ilvl="7">
      <w:start w:val="1"/>
      <w:numFmt w:val="decimal"/>
      <w:lvlText w:val="%1.%2.%3.%4.%5.%6.%7.%8"/>
      <w:lvlJc w:val="left"/>
      <w:pPr>
        <w:ind w:left="1021" w:hanging="851"/>
      </w:pPr>
    </w:lvl>
    <w:lvl w:ilvl="8">
      <w:start w:val="1"/>
      <w:numFmt w:val="decimal"/>
      <w:lvlText w:val="%1.%2.%3.%4.%5.%6.%7.%8.%9"/>
      <w:lvlJc w:val="left"/>
      <w:pPr>
        <w:ind w:left="1021" w:hanging="851"/>
      </w:pPr>
    </w:lvl>
  </w:abstractNum>
  <w:abstractNum w:abstractNumId="130" w15:restartNumberingAfterBreak="0">
    <w:nsid w:val="764E5329"/>
    <w:multiLevelType w:val="multilevel"/>
    <w:tmpl w:val="181EA86E"/>
    <w:styleLink w:val="WWNum241"/>
    <w:lvl w:ilvl="0">
      <w:numFmt w:val="bullet"/>
      <w:lvlText w:val=""/>
      <w:lvlJc w:val="left"/>
      <w:pPr>
        <w:ind w:left="36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08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80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52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24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96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68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40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120" w:hanging="360"/>
      </w:pPr>
      <w:rPr>
        <w:rFonts w:ascii="Wingdings" w:hAnsi="Wingdings"/>
      </w:rPr>
    </w:lvl>
  </w:abstractNum>
  <w:abstractNum w:abstractNumId="131" w15:restartNumberingAfterBreak="0">
    <w:nsid w:val="7720656E"/>
    <w:multiLevelType w:val="multilevel"/>
    <w:tmpl w:val="D4741132"/>
    <w:styleLink w:val="LFO110"/>
    <w:lvl w:ilvl="0">
      <w:numFmt w:val="bullet"/>
      <w:lvlText w:val=""/>
      <w:lvlJc w:val="left"/>
      <w:pPr>
        <w:ind w:left="360" w:hanging="360"/>
      </w:pPr>
      <w:rPr>
        <w:rFonts w:ascii="Wingdings" w:hAnsi="Wingdings"/>
        <w:sz w:val="16"/>
      </w:rPr>
    </w:lvl>
    <w:lvl w:ilvl="1">
      <w:start w:val="1"/>
      <w:numFmt w:val="none"/>
      <w:lvlText w:val="%2"/>
      <w:lvlJc w:val="left"/>
    </w:lvl>
    <w:lvl w:ilvl="2">
      <w:start w:val="1"/>
      <w:numFmt w:val="none"/>
      <w:lvlText w:val="%3"/>
      <w:lvlJc w:val="left"/>
    </w:lvl>
    <w:lvl w:ilvl="3">
      <w:start w:val="1"/>
      <w:numFmt w:val="none"/>
      <w:lvlText w:val="%4"/>
      <w:lvlJc w:val="left"/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132" w15:restartNumberingAfterBreak="0">
    <w:nsid w:val="789E1F53"/>
    <w:multiLevelType w:val="multilevel"/>
    <w:tmpl w:val="C1CC50B8"/>
    <w:styleLink w:val="WWNum251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133" w15:restartNumberingAfterBreak="0">
    <w:nsid w:val="78A47176"/>
    <w:multiLevelType w:val="hybridMultilevel"/>
    <w:tmpl w:val="E58834F8"/>
    <w:lvl w:ilvl="0" w:tplc="0415000B">
      <w:start w:val="1"/>
      <w:numFmt w:val="bullet"/>
      <w:lvlText w:val=""/>
      <w:lvlJc w:val="left"/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4" w15:restartNumberingAfterBreak="0">
    <w:nsid w:val="79295B20"/>
    <w:multiLevelType w:val="multilevel"/>
    <w:tmpl w:val="53DC7C16"/>
    <w:styleLink w:val="WWNum131"/>
    <w:lvl w:ilvl="0">
      <w:start w:val="5"/>
      <w:numFmt w:val="decimal"/>
      <w:lvlText w:val="%1"/>
      <w:lvlJc w:val="left"/>
      <w:pPr>
        <w:ind w:left="660" w:hanging="660"/>
      </w:pPr>
    </w:lvl>
    <w:lvl w:ilvl="1">
      <w:start w:val="6"/>
      <w:numFmt w:val="decimal"/>
      <w:lvlText w:val="%1.%2"/>
      <w:lvlJc w:val="left"/>
      <w:pPr>
        <w:ind w:left="660" w:hanging="660"/>
      </w:pPr>
    </w:lvl>
    <w:lvl w:ilvl="2">
      <w:start w:val="9"/>
      <w:numFmt w:val="decimal"/>
      <w:lvlText w:val="%1.%2.%3"/>
      <w:lvlJc w:val="left"/>
      <w:pPr>
        <w:ind w:left="720" w:hanging="720"/>
      </w:pPr>
    </w:lvl>
    <w:lvl w:ilvl="3">
      <w:start w:val="4"/>
      <w:numFmt w:val="decimal"/>
      <w:lvlText w:val="%1.%2.%3.%4"/>
      <w:lvlJc w:val="left"/>
      <w:pPr>
        <w:ind w:left="1440" w:hanging="1080"/>
      </w:pPr>
    </w:lvl>
    <w:lvl w:ilvl="4">
      <w:start w:val="1"/>
      <w:numFmt w:val="decimal"/>
      <w:lvlText w:val="%1.%2.%3.%4.%5"/>
      <w:lvlJc w:val="left"/>
      <w:pPr>
        <w:ind w:left="1080" w:hanging="1080"/>
      </w:pPr>
    </w:lvl>
    <w:lvl w:ilvl="5">
      <w:start w:val="1"/>
      <w:numFmt w:val="decimal"/>
      <w:lvlText w:val="%1.%2.%3.%4.%5.%6"/>
      <w:lvlJc w:val="left"/>
      <w:pPr>
        <w:ind w:left="1080" w:hanging="1080"/>
      </w:pPr>
    </w:lvl>
    <w:lvl w:ilvl="6">
      <w:start w:val="1"/>
      <w:numFmt w:val="decimal"/>
      <w:lvlText w:val="%1.%2.%3.%4.%5.%6.%7"/>
      <w:lvlJc w:val="left"/>
      <w:pPr>
        <w:ind w:left="1440" w:hanging="1440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800" w:hanging="1800"/>
      </w:pPr>
    </w:lvl>
  </w:abstractNum>
  <w:abstractNum w:abstractNumId="135" w15:restartNumberingAfterBreak="0">
    <w:nsid w:val="79643C57"/>
    <w:multiLevelType w:val="multilevel"/>
    <w:tmpl w:val="10B444AC"/>
    <w:styleLink w:val="WWNum531"/>
    <w:lvl w:ilvl="0">
      <w:numFmt w:val="bullet"/>
      <w:lvlText w:val=""/>
      <w:lvlJc w:val="left"/>
      <w:pPr>
        <w:ind w:left="36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08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80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52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24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96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68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40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120" w:hanging="360"/>
      </w:pPr>
      <w:rPr>
        <w:rFonts w:ascii="Wingdings" w:hAnsi="Wingdings"/>
      </w:rPr>
    </w:lvl>
  </w:abstractNum>
  <w:abstractNum w:abstractNumId="136" w15:restartNumberingAfterBreak="0">
    <w:nsid w:val="79A46B01"/>
    <w:multiLevelType w:val="multilevel"/>
    <w:tmpl w:val="964C4BC8"/>
    <w:styleLink w:val="WWNum431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137" w15:restartNumberingAfterBreak="0">
    <w:nsid w:val="7AD75B7C"/>
    <w:multiLevelType w:val="multilevel"/>
    <w:tmpl w:val="EF6472A8"/>
    <w:styleLink w:val="WWNum111"/>
    <w:lvl w:ilvl="0">
      <w:start w:val="1"/>
      <w:numFmt w:val="decimal"/>
      <w:lvlText w:val="%1."/>
      <w:lvlJc w:val="left"/>
      <w:pPr>
        <w:ind w:left="450" w:hanging="450"/>
      </w:pPr>
    </w:lvl>
    <w:lvl w:ilvl="1">
      <w:start w:val="1"/>
      <w:numFmt w:val="decimal"/>
      <w:lvlText w:val="%1.%2."/>
      <w:lvlJc w:val="left"/>
      <w:pPr>
        <w:ind w:left="720" w:hanging="720"/>
      </w:p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709" w:hanging="709"/>
      </w:pPr>
    </w:lvl>
    <w:lvl w:ilvl="4">
      <w:start w:val="1"/>
      <w:numFmt w:val="decimal"/>
      <w:lvlText w:val="%1.%2.%3.%4.%5."/>
      <w:lvlJc w:val="left"/>
      <w:pPr>
        <w:ind w:left="1080" w:hanging="1080"/>
      </w:pPr>
    </w:lvl>
    <w:lvl w:ilvl="5">
      <w:start w:val="1"/>
      <w:numFmt w:val="decimal"/>
      <w:lvlText w:val="%1.%2.%3.%4.%5.%6."/>
      <w:lvlJc w:val="left"/>
      <w:pPr>
        <w:ind w:left="1440" w:hanging="1440"/>
      </w:pPr>
    </w:lvl>
    <w:lvl w:ilvl="6">
      <w:start w:val="1"/>
      <w:numFmt w:val="decimal"/>
      <w:lvlText w:val="%1.%2.%3.%4.%5.%6.%7."/>
      <w:lvlJc w:val="left"/>
      <w:pPr>
        <w:ind w:left="1800" w:hanging="1800"/>
      </w:pPr>
    </w:lvl>
    <w:lvl w:ilvl="7">
      <w:start w:val="1"/>
      <w:numFmt w:val="decimal"/>
      <w:lvlText w:val="%1.%2.%3.%4.%5.%6.%7.%8."/>
      <w:lvlJc w:val="left"/>
      <w:pPr>
        <w:ind w:left="1800" w:hanging="1800"/>
      </w:pPr>
    </w:lvl>
    <w:lvl w:ilvl="8">
      <w:start w:val="1"/>
      <w:numFmt w:val="decimal"/>
      <w:lvlText w:val="%1.%2.%3.%4.%5.%6.%7.%8.%9."/>
      <w:lvlJc w:val="left"/>
      <w:pPr>
        <w:ind w:left="2160" w:hanging="2160"/>
      </w:pPr>
    </w:lvl>
  </w:abstractNum>
  <w:abstractNum w:abstractNumId="138" w15:restartNumberingAfterBreak="0">
    <w:nsid w:val="7B4548D4"/>
    <w:multiLevelType w:val="multilevel"/>
    <w:tmpl w:val="6568C7CA"/>
    <w:styleLink w:val="WWNum121"/>
    <w:lvl w:ilvl="0">
      <w:numFmt w:val="bullet"/>
      <w:lvlText w:val=""/>
      <w:lvlJc w:val="left"/>
      <w:pPr>
        <w:ind w:left="643" w:hanging="360"/>
      </w:pPr>
      <w:rPr>
        <w:rFonts w:ascii="Symbol" w:hAnsi="Symbol"/>
      </w:rPr>
    </w:lvl>
    <w:lvl w:ilvl="1">
      <w:start w:val="1"/>
      <w:numFmt w:val="none"/>
      <w:lvlText w:val="%2"/>
      <w:lvlJc w:val="left"/>
      <w:pPr>
        <w:ind w:left="1080" w:hanging="360"/>
      </w:pPr>
    </w:lvl>
    <w:lvl w:ilvl="2">
      <w:start w:val="1"/>
      <w:numFmt w:val="none"/>
      <w:lvlText w:val="%3"/>
      <w:lvlJc w:val="left"/>
      <w:pPr>
        <w:ind w:left="1440" w:hanging="360"/>
      </w:pPr>
    </w:lvl>
    <w:lvl w:ilvl="3">
      <w:start w:val="1"/>
      <w:numFmt w:val="none"/>
      <w:lvlText w:val="%4"/>
      <w:lvlJc w:val="left"/>
      <w:pPr>
        <w:ind w:left="1800" w:hanging="360"/>
      </w:pPr>
    </w:lvl>
    <w:lvl w:ilvl="4">
      <w:start w:val="1"/>
      <w:numFmt w:val="none"/>
      <w:lvlText w:val="%5"/>
      <w:lvlJc w:val="left"/>
      <w:pPr>
        <w:ind w:left="2160" w:hanging="360"/>
      </w:pPr>
    </w:lvl>
    <w:lvl w:ilvl="5">
      <w:start w:val="1"/>
      <w:numFmt w:val="none"/>
      <w:lvlText w:val="%6"/>
      <w:lvlJc w:val="left"/>
      <w:pPr>
        <w:ind w:left="2520" w:hanging="360"/>
      </w:pPr>
    </w:lvl>
    <w:lvl w:ilvl="6">
      <w:start w:val="1"/>
      <w:numFmt w:val="none"/>
      <w:lvlText w:val="%7"/>
      <w:lvlJc w:val="left"/>
      <w:pPr>
        <w:ind w:left="2880" w:hanging="360"/>
      </w:pPr>
    </w:lvl>
    <w:lvl w:ilvl="7">
      <w:start w:val="1"/>
      <w:numFmt w:val="none"/>
      <w:lvlText w:val="%8"/>
      <w:lvlJc w:val="left"/>
      <w:pPr>
        <w:ind w:left="3240" w:hanging="360"/>
      </w:pPr>
    </w:lvl>
    <w:lvl w:ilvl="8">
      <w:start w:val="1"/>
      <w:numFmt w:val="none"/>
      <w:lvlText w:val="%9"/>
      <w:lvlJc w:val="left"/>
      <w:pPr>
        <w:ind w:left="3600" w:hanging="360"/>
      </w:pPr>
    </w:lvl>
  </w:abstractNum>
  <w:abstractNum w:abstractNumId="139" w15:restartNumberingAfterBreak="0">
    <w:nsid w:val="7B4B445E"/>
    <w:multiLevelType w:val="hybridMultilevel"/>
    <w:tmpl w:val="CC104152"/>
    <w:lvl w:ilvl="0" w:tplc="75968A50">
      <w:start w:val="1"/>
      <w:numFmt w:val="bullet"/>
      <w:pStyle w:val="tytu5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40" w15:restartNumberingAfterBreak="0">
    <w:nsid w:val="7C6A50AD"/>
    <w:multiLevelType w:val="multilevel"/>
    <w:tmpl w:val="8CDEA732"/>
    <w:styleLink w:val="LFO61"/>
    <w:lvl w:ilvl="0">
      <w:numFmt w:val="bullet"/>
      <w:lvlText w:val=""/>
      <w:lvlJc w:val="left"/>
      <w:pPr>
        <w:ind w:left="36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08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80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52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24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96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68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40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120" w:hanging="360"/>
      </w:pPr>
      <w:rPr>
        <w:rFonts w:ascii="Wingdings" w:hAnsi="Wingdings"/>
      </w:rPr>
    </w:lvl>
  </w:abstractNum>
  <w:abstractNum w:abstractNumId="141" w15:restartNumberingAfterBreak="0">
    <w:nsid w:val="7CA222C4"/>
    <w:multiLevelType w:val="multilevel"/>
    <w:tmpl w:val="C76275A4"/>
    <w:styleLink w:val="WWNum451"/>
    <w:lvl w:ilvl="0">
      <w:numFmt w:val="bullet"/>
      <w:lvlText w:val=""/>
      <w:lvlJc w:val="left"/>
      <w:pPr>
        <w:ind w:left="568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288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008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728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448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168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888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608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328" w:hanging="360"/>
      </w:pPr>
      <w:rPr>
        <w:rFonts w:ascii="Wingdings" w:hAnsi="Wingdings"/>
      </w:rPr>
    </w:lvl>
  </w:abstractNum>
  <w:abstractNum w:abstractNumId="142" w15:restartNumberingAfterBreak="0">
    <w:nsid w:val="7D644B8C"/>
    <w:multiLevelType w:val="multilevel"/>
    <w:tmpl w:val="F236C9FE"/>
    <w:styleLink w:val="WWNum71"/>
    <w:lvl w:ilvl="0">
      <w:numFmt w:val="bullet"/>
      <w:lvlText w:val=""/>
      <w:lvlJc w:val="left"/>
      <w:pPr>
        <w:ind w:left="360" w:hanging="360"/>
      </w:pPr>
      <w:rPr>
        <w:rFonts w:ascii="Wingdings" w:hAnsi="Wingdings"/>
        <w:sz w:val="16"/>
      </w:rPr>
    </w:lvl>
    <w:lvl w:ilvl="1">
      <w:start w:val="1"/>
      <w:numFmt w:val="none"/>
      <w:lvlText w:val="%2"/>
      <w:lvlJc w:val="left"/>
      <w:pPr>
        <w:ind w:left="1080" w:hanging="360"/>
      </w:pPr>
    </w:lvl>
    <w:lvl w:ilvl="2">
      <w:start w:val="1"/>
      <w:numFmt w:val="none"/>
      <w:lvlText w:val="%3"/>
      <w:lvlJc w:val="left"/>
      <w:pPr>
        <w:ind w:left="1440" w:hanging="360"/>
      </w:pPr>
    </w:lvl>
    <w:lvl w:ilvl="3">
      <w:start w:val="1"/>
      <w:numFmt w:val="none"/>
      <w:lvlText w:val="%4"/>
      <w:lvlJc w:val="left"/>
      <w:pPr>
        <w:ind w:left="1800" w:hanging="360"/>
      </w:pPr>
    </w:lvl>
    <w:lvl w:ilvl="4">
      <w:start w:val="1"/>
      <w:numFmt w:val="none"/>
      <w:lvlText w:val="%5"/>
      <w:lvlJc w:val="left"/>
      <w:pPr>
        <w:ind w:left="2160" w:hanging="360"/>
      </w:pPr>
    </w:lvl>
    <w:lvl w:ilvl="5">
      <w:start w:val="1"/>
      <w:numFmt w:val="none"/>
      <w:lvlText w:val="%6"/>
      <w:lvlJc w:val="left"/>
      <w:pPr>
        <w:ind w:left="2520" w:hanging="360"/>
      </w:pPr>
    </w:lvl>
    <w:lvl w:ilvl="6">
      <w:start w:val="1"/>
      <w:numFmt w:val="none"/>
      <w:lvlText w:val="%7"/>
      <w:lvlJc w:val="left"/>
      <w:pPr>
        <w:ind w:left="2880" w:hanging="360"/>
      </w:pPr>
    </w:lvl>
    <w:lvl w:ilvl="7">
      <w:start w:val="1"/>
      <w:numFmt w:val="none"/>
      <w:lvlText w:val="%8"/>
      <w:lvlJc w:val="left"/>
      <w:pPr>
        <w:ind w:left="3240" w:hanging="360"/>
      </w:pPr>
    </w:lvl>
    <w:lvl w:ilvl="8">
      <w:start w:val="1"/>
      <w:numFmt w:val="none"/>
      <w:lvlText w:val="%9"/>
      <w:lvlJc w:val="left"/>
      <w:pPr>
        <w:ind w:left="3600" w:hanging="360"/>
      </w:pPr>
    </w:lvl>
  </w:abstractNum>
  <w:abstractNum w:abstractNumId="143" w15:restartNumberingAfterBreak="0">
    <w:nsid w:val="7DA5098B"/>
    <w:multiLevelType w:val="hybridMultilevel"/>
    <w:tmpl w:val="BF9C5386"/>
    <w:lvl w:ilvl="0" w:tplc="04150001">
      <w:start w:val="1"/>
      <w:numFmt w:val="bullet"/>
      <w:lvlText w:val=""/>
      <w:lvlJc w:val="left"/>
      <w:rPr>
        <w:rFonts w:ascii="Symbol" w:hAnsi="Symbol" w:hint="default"/>
      </w:r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44" w15:restartNumberingAfterBreak="0">
    <w:nsid w:val="7DBC617C"/>
    <w:multiLevelType w:val="multilevel"/>
    <w:tmpl w:val="4FE8EA64"/>
    <w:styleLink w:val="WWNum161"/>
    <w:lvl w:ilvl="0">
      <w:start w:val="1"/>
      <w:numFmt w:val="decimal"/>
      <w:lvlText w:val="%1)"/>
      <w:lvlJc w:val="left"/>
      <w:pPr>
        <w:ind w:left="717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720" w:hanging="720"/>
      </w:p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709" w:hanging="709"/>
      </w:pPr>
    </w:lvl>
    <w:lvl w:ilvl="4">
      <w:start w:val="1"/>
      <w:numFmt w:val="none"/>
      <w:lvlText w:val="%5"/>
      <w:lvlJc w:val="left"/>
      <w:pPr>
        <w:ind w:left="1008" w:hanging="1008"/>
      </w:pPr>
    </w:lvl>
    <w:lvl w:ilvl="5">
      <w:start w:val="1"/>
      <w:numFmt w:val="none"/>
      <w:lvlText w:val="%6"/>
      <w:lvlJc w:val="left"/>
      <w:pPr>
        <w:ind w:left="1152" w:hanging="1152"/>
      </w:pPr>
    </w:lvl>
    <w:lvl w:ilvl="6">
      <w:start w:val="1"/>
      <w:numFmt w:val="none"/>
      <w:lvlText w:val="%7"/>
      <w:lvlJc w:val="left"/>
      <w:pPr>
        <w:ind w:left="1296" w:hanging="1296"/>
      </w:pPr>
    </w:lvl>
    <w:lvl w:ilvl="7">
      <w:start w:val="1"/>
      <w:numFmt w:val="none"/>
      <w:lvlText w:val="%8"/>
      <w:lvlJc w:val="left"/>
      <w:pPr>
        <w:ind w:left="1440" w:hanging="1440"/>
      </w:pPr>
    </w:lvl>
    <w:lvl w:ilvl="8">
      <w:start w:val="1"/>
      <w:numFmt w:val="none"/>
      <w:lvlText w:val="%9"/>
      <w:lvlJc w:val="left"/>
      <w:pPr>
        <w:ind w:left="1584" w:hanging="1584"/>
      </w:pPr>
    </w:lvl>
  </w:abstractNum>
  <w:abstractNum w:abstractNumId="145" w15:restartNumberingAfterBreak="0">
    <w:nsid w:val="7DBD1761"/>
    <w:multiLevelType w:val="multilevel"/>
    <w:tmpl w:val="28DCDBA4"/>
    <w:styleLink w:val="WWNum221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146" w15:restartNumberingAfterBreak="0">
    <w:nsid w:val="7E0F6A96"/>
    <w:multiLevelType w:val="multilevel"/>
    <w:tmpl w:val="79D4262C"/>
    <w:styleLink w:val="LFO131"/>
    <w:lvl w:ilvl="0">
      <w:numFmt w:val="bullet"/>
      <w:lvlText w:val=""/>
      <w:lvlJc w:val="left"/>
      <w:pPr>
        <w:ind w:left="1209" w:hanging="360"/>
      </w:pPr>
      <w:rPr>
        <w:rFonts w:ascii="Symbol" w:hAnsi="Symbol"/>
      </w:rPr>
    </w:lvl>
    <w:lvl w:ilvl="1">
      <w:start w:val="1"/>
      <w:numFmt w:val="none"/>
      <w:lvlText w:val="%2"/>
      <w:lvlJc w:val="left"/>
    </w:lvl>
    <w:lvl w:ilvl="2">
      <w:start w:val="1"/>
      <w:numFmt w:val="none"/>
      <w:lvlText w:val="%3"/>
      <w:lvlJc w:val="left"/>
    </w:lvl>
    <w:lvl w:ilvl="3">
      <w:start w:val="1"/>
      <w:numFmt w:val="none"/>
      <w:lvlText w:val="%4"/>
      <w:lvlJc w:val="left"/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147" w15:restartNumberingAfterBreak="0">
    <w:nsid w:val="7F1B0E72"/>
    <w:multiLevelType w:val="multilevel"/>
    <w:tmpl w:val="DB84DF18"/>
    <w:styleLink w:val="WWOutlineListStyle3"/>
    <w:lvl w:ilvl="0">
      <w:start w:val="1"/>
      <w:numFmt w:val="decimal"/>
      <w:lvlText w:val="%1."/>
      <w:lvlJc w:val="left"/>
      <w:pPr>
        <w:ind w:left="450" w:hanging="450"/>
      </w:pPr>
    </w:lvl>
    <w:lvl w:ilvl="1">
      <w:start w:val="1"/>
      <w:numFmt w:val="decimal"/>
      <w:lvlText w:val="%1.%2."/>
      <w:lvlJc w:val="left"/>
      <w:pPr>
        <w:ind w:left="720" w:hanging="720"/>
      </w:p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1080" w:hanging="1080"/>
      </w:pPr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148" w15:restartNumberingAfterBreak="0">
    <w:nsid w:val="7F413FDF"/>
    <w:multiLevelType w:val="multilevel"/>
    <w:tmpl w:val="1CA8B23C"/>
    <w:styleLink w:val="WWNum541"/>
    <w:lvl w:ilvl="0">
      <w:start w:val="1"/>
      <w:numFmt w:val="decimal"/>
      <w:lvlText w:val="%1."/>
      <w:lvlJc w:val="left"/>
      <w:pPr>
        <w:ind w:left="705" w:hanging="705"/>
      </w:pPr>
      <w:rPr>
        <w:b w:val="0"/>
        <w:bCs w:val="0"/>
        <w:i w:val="0"/>
        <w:iCs w:val="0"/>
        <w:caps w:val="0"/>
        <w:smallCaps w:val="0"/>
        <w:strike w:val="0"/>
        <w:dstrike w:val="0"/>
        <w:vanish w:val="0"/>
        <w:webHidden w:val="0"/>
        <w:color w:val="000000"/>
        <w:spacing w:val="0"/>
        <w:kern w:val="3"/>
        <w:position w:val="0"/>
        <w:u w:val="none"/>
        <w:effect w:val="none"/>
        <w:vertAlign w:val="baseline"/>
        <w:em w:val="none"/>
        <w:specVanish w:val="0"/>
      </w:rPr>
    </w:lvl>
    <w:lvl w:ilvl="1">
      <w:start w:val="1"/>
      <w:numFmt w:val="decimal"/>
      <w:lvlText w:val="%1.%2."/>
      <w:lvlJc w:val="left"/>
      <w:pPr>
        <w:ind w:left="705" w:hanging="705"/>
      </w:pPr>
      <w:rPr>
        <w:b/>
        <w:i w:val="0"/>
        <w:vanish w:val="0"/>
        <w:webHidden w:val="0"/>
        <w:sz w:val="24"/>
        <w:szCs w:val="24"/>
        <w:specVanish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b w:val="0"/>
        <w:i w:val="0"/>
        <w:vanish w:val="0"/>
        <w:webHidden w:val="0"/>
        <w:sz w:val="24"/>
        <w:szCs w:val="24"/>
        <w:specVanish w:val="0"/>
      </w:rPr>
    </w:lvl>
    <w:lvl w:ilvl="3">
      <w:start w:val="1"/>
      <w:numFmt w:val="none"/>
      <w:lvlText w:val="%4"/>
      <w:lvlJc w:val="left"/>
      <w:pPr>
        <w:ind w:left="1800" w:hanging="360"/>
      </w:pPr>
    </w:lvl>
    <w:lvl w:ilvl="4">
      <w:start w:val="1"/>
      <w:numFmt w:val="decimal"/>
      <w:lvlText w:val="%1.%2.%3.%4.%5."/>
      <w:lvlJc w:val="left"/>
      <w:pPr>
        <w:ind w:left="1080" w:hanging="1080"/>
      </w:pPr>
      <w:rPr>
        <w:b w:val="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b w:val="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b w:val="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b w:val="0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b w:val="0"/>
      </w:rPr>
    </w:lvl>
  </w:abstractNum>
  <w:num w:numId="1" w16cid:durableId="409471638">
    <w:abstractNumId w:val="93"/>
  </w:num>
  <w:num w:numId="2" w16cid:durableId="86121703">
    <w:abstractNumId w:val="3"/>
  </w:num>
  <w:num w:numId="3" w16cid:durableId="1861505971">
    <w:abstractNumId w:val="2"/>
  </w:num>
  <w:num w:numId="4" w16cid:durableId="1697922737">
    <w:abstractNumId w:val="58"/>
  </w:num>
  <w:num w:numId="5" w16cid:durableId="1456173916">
    <w:abstractNumId w:val="102"/>
  </w:num>
  <w:num w:numId="6" w16cid:durableId="1473257392">
    <w:abstractNumId w:val="139"/>
  </w:num>
  <w:num w:numId="7" w16cid:durableId="1429544589">
    <w:abstractNumId w:val="52"/>
  </w:num>
  <w:num w:numId="8" w16cid:durableId="649479934">
    <w:abstractNumId w:val="72"/>
  </w:num>
  <w:num w:numId="9" w16cid:durableId="706223038">
    <w:abstractNumId w:val="45"/>
  </w:num>
  <w:num w:numId="10" w16cid:durableId="150143993">
    <w:abstractNumId w:val="66"/>
  </w:num>
  <w:num w:numId="11" w16cid:durableId="600339379">
    <w:abstractNumId w:val="119"/>
  </w:num>
  <w:num w:numId="12" w16cid:durableId="672299952">
    <w:abstractNumId w:val="99"/>
  </w:num>
  <w:num w:numId="13" w16cid:durableId="711424488">
    <w:abstractNumId w:val="1"/>
  </w:num>
  <w:num w:numId="14" w16cid:durableId="1969311622">
    <w:abstractNumId w:val="0"/>
  </w:num>
  <w:num w:numId="15" w16cid:durableId="27461859">
    <w:abstractNumId w:val="86"/>
  </w:num>
  <w:num w:numId="16" w16cid:durableId="1669401839">
    <w:abstractNumId w:val="81"/>
    <w:lvlOverride w:ilvl="0">
      <w:lvl w:ilvl="0">
        <w:start w:val="1"/>
        <w:numFmt w:val="decimal"/>
        <w:pStyle w:val="Nagwek1"/>
        <w:lvlText w:val="%1."/>
        <w:lvlJc w:val="left"/>
        <w:pPr>
          <w:ind w:left="450" w:hanging="450"/>
        </w:pPr>
        <w:rPr>
          <w:rFonts w:hint="default"/>
          <w:sz w:val="20"/>
          <w:szCs w:val="20"/>
        </w:rPr>
      </w:lvl>
    </w:lvlOverride>
    <w:lvlOverride w:ilvl="1">
      <w:lvl w:ilvl="1">
        <w:start w:val="1"/>
        <w:numFmt w:val="decimal"/>
        <w:pStyle w:val="Nagwek2"/>
        <w:lvlText w:val="%1.%2."/>
        <w:lvlJc w:val="left"/>
        <w:pPr>
          <w:ind w:left="720" w:hanging="720"/>
        </w:pPr>
        <w:rPr>
          <w:rFonts w:ascii="Arial Narrow" w:hAnsi="Arial Narrow" w:hint="default"/>
          <w:b/>
          <w:bCs w:val="0"/>
          <w:sz w:val="24"/>
          <w:szCs w:val="32"/>
        </w:rPr>
      </w:lvl>
    </w:lvlOverride>
    <w:lvlOverride w:ilvl="2">
      <w:lvl w:ilvl="2">
        <w:start w:val="1"/>
        <w:numFmt w:val="decimal"/>
        <w:pStyle w:val="Nagwek3"/>
        <w:lvlText w:val="%1.%2.%3."/>
        <w:lvlJc w:val="left"/>
        <w:pPr>
          <w:ind w:left="720" w:hanging="720"/>
        </w:pPr>
        <w:rPr>
          <w:rFonts w:hint="default"/>
          <w:b/>
          <w:bCs/>
        </w:rPr>
      </w:lvl>
    </w:lvlOverride>
    <w:lvlOverride w:ilvl="3">
      <w:lvl w:ilvl="3">
        <w:start w:val="1"/>
        <w:numFmt w:val="decimal"/>
        <w:pStyle w:val="Nagwek4"/>
        <w:lvlText w:val="%1.%2.%3.%4."/>
        <w:lvlJc w:val="left"/>
        <w:pPr>
          <w:ind w:left="1080" w:hanging="1080"/>
        </w:pPr>
        <w:rPr>
          <w:rFonts w:hint="default"/>
        </w:rPr>
      </w:lvl>
    </w:lvlOverride>
    <w:lvlOverride w:ilvl="4">
      <w:lvl w:ilvl="4">
        <w:start w:val="1"/>
        <w:numFmt w:val="decimal"/>
        <w:lvlText w:val="%1.%2.%3.%4.%5."/>
        <w:lvlJc w:val="left"/>
        <w:pPr>
          <w:ind w:left="1080" w:hanging="1080"/>
        </w:pPr>
        <w:rPr>
          <w:rFonts w:hint="default"/>
        </w:rPr>
      </w:lvl>
    </w:lvlOverride>
    <w:lvlOverride w:ilvl="5">
      <w:lvl w:ilvl="5">
        <w:start w:val="1"/>
        <w:numFmt w:val="decimal"/>
        <w:lvlText w:val="%1.%2.%3.%4.%5.%6."/>
        <w:lvlJc w:val="left"/>
        <w:pPr>
          <w:ind w:left="1440" w:hanging="1440"/>
        </w:pPr>
        <w:rPr>
          <w:rFonts w:hint="default"/>
        </w:rPr>
      </w:lvl>
    </w:lvlOverride>
    <w:lvlOverride w:ilvl="6">
      <w:lvl w:ilvl="6">
        <w:start w:val="1"/>
        <w:numFmt w:val="decimal"/>
        <w:lvlText w:val="%1.%2.%3.%4.%5.%6.%7."/>
        <w:lvlJc w:val="left"/>
        <w:pPr>
          <w:ind w:left="1800" w:hanging="1800"/>
        </w:pPr>
        <w:rPr>
          <w:rFonts w:hint="default"/>
        </w:rPr>
      </w:lvl>
    </w:lvlOverride>
    <w:lvlOverride w:ilvl="7">
      <w:lvl w:ilvl="7">
        <w:start w:val="1"/>
        <w:numFmt w:val="decimal"/>
        <w:lvlText w:val="%1.%2.%3.%4.%5.%6.%7.%8."/>
        <w:lvlJc w:val="left"/>
        <w:pPr>
          <w:ind w:left="1800" w:hanging="1800"/>
        </w:pPr>
        <w:rPr>
          <w:rFonts w:hint="default"/>
        </w:rPr>
      </w:lvl>
    </w:lvlOverride>
    <w:lvlOverride w:ilvl="8">
      <w:lvl w:ilvl="8">
        <w:start w:val="1"/>
        <w:numFmt w:val="decimal"/>
        <w:lvlText w:val="%1.%2.%3.%4.%5.%6.%7.%8.%9."/>
        <w:lvlJc w:val="left"/>
        <w:pPr>
          <w:ind w:left="2160" w:hanging="2160"/>
        </w:pPr>
        <w:rPr>
          <w:rFonts w:hint="default"/>
        </w:rPr>
      </w:lvl>
    </w:lvlOverride>
  </w:num>
  <w:num w:numId="17" w16cid:durableId="933823475">
    <w:abstractNumId w:val="37"/>
  </w:num>
  <w:num w:numId="18" w16cid:durableId="1595934626">
    <w:abstractNumId w:val="64"/>
  </w:num>
  <w:num w:numId="19" w16cid:durableId="33039940">
    <w:abstractNumId w:val="63"/>
  </w:num>
  <w:num w:numId="20" w16cid:durableId="653796432">
    <w:abstractNumId w:val="117"/>
  </w:num>
  <w:num w:numId="21" w16cid:durableId="1357850895">
    <w:abstractNumId w:val="60"/>
  </w:num>
  <w:num w:numId="22" w16cid:durableId="1001275390">
    <w:abstractNumId w:val="28"/>
  </w:num>
  <w:num w:numId="23" w16cid:durableId="513689677">
    <w:abstractNumId w:val="62"/>
  </w:num>
  <w:num w:numId="24" w16cid:durableId="286473567">
    <w:abstractNumId w:val="33"/>
  </w:num>
  <w:num w:numId="25" w16cid:durableId="1597206436">
    <w:abstractNumId w:val="90"/>
  </w:num>
  <w:num w:numId="26" w16cid:durableId="152568107">
    <w:abstractNumId w:val="129"/>
  </w:num>
  <w:num w:numId="27" w16cid:durableId="310254320">
    <w:abstractNumId w:val="122"/>
  </w:num>
  <w:num w:numId="28" w16cid:durableId="1402828677">
    <w:abstractNumId w:val="100"/>
  </w:num>
  <w:num w:numId="29" w16cid:durableId="761529992">
    <w:abstractNumId w:val="36"/>
  </w:num>
  <w:num w:numId="30" w16cid:durableId="721708317">
    <w:abstractNumId w:val="131"/>
  </w:num>
  <w:num w:numId="31" w16cid:durableId="524443123">
    <w:abstractNumId w:val="53"/>
  </w:num>
  <w:num w:numId="32" w16cid:durableId="1394892414">
    <w:abstractNumId w:val="114"/>
  </w:num>
  <w:num w:numId="33" w16cid:durableId="863789034">
    <w:abstractNumId w:val="77"/>
  </w:num>
  <w:num w:numId="34" w16cid:durableId="1270702652">
    <w:abstractNumId w:val="65"/>
  </w:num>
  <w:num w:numId="35" w16cid:durableId="1292830892">
    <w:abstractNumId w:val="47"/>
  </w:num>
  <w:num w:numId="36" w16cid:durableId="927621617">
    <w:abstractNumId w:val="147"/>
  </w:num>
  <w:num w:numId="37" w16cid:durableId="1501043377">
    <w:abstractNumId w:val="70"/>
  </w:num>
  <w:num w:numId="38" w16cid:durableId="290669587">
    <w:abstractNumId w:val="88"/>
  </w:num>
  <w:num w:numId="39" w16cid:durableId="2127187577">
    <w:abstractNumId w:val="41"/>
  </w:num>
  <w:num w:numId="40" w16cid:durableId="758140552">
    <w:abstractNumId w:val="39"/>
  </w:num>
  <w:num w:numId="41" w16cid:durableId="1211530823">
    <w:abstractNumId w:val="84"/>
  </w:num>
  <w:num w:numId="42" w16cid:durableId="921449351">
    <w:abstractNumId w:val="26"/>
  </w:num>
  <w:num w:numId="43" w16cid:durableId="1415012557">
    <w:abstractNumId w:val="140"/>
  </w:num>
  <w:num w:numId="44" w16cid:durableId="630522141">
    <w:abstractNumId w:val="123"/>
  </w:num>
  <w:num w:numId="45" w16cid:durableId="1013000141">
    <w:abstractNumId w:val="120"/>
  </w:num>
  <w:num w:numId="46" w16cid:durableId="539706075">
    <w:abstractNumId w:val="104"/>
  </w:num>
  <w:num w:numId="47" w16cid:durableId="1847548085">
    <w:abstractNumId w:val="78"/>
  </w:num>
  <w:num w:numId="48" w16cid:durableId="145556009">
    <w:abstractNumId w:val="128"/>
  </w:num>
  <w:num w:numId="49" w16cid:durableId="1637029996">
    <w:abstractNumId w:val="49"/>
  </w:num>
  <w:num w:numId="50" w16cid:durableId="299697419">
    <w:abstractNumId w:val="146"/>
  </w:num>
  <w:num w:numId="51" w16cid:durableId="907422819">
    <w:abstractNumId w:val="109"/>
  </w:num>
  <w:num w:numId="52" w16cid:durableId="1604654320">
    <w:abstractNumId w:val="105"/>
  </w:num>
  <w:num w:numId="53" w16cid:durableId="612441654">
    <w:abstractNumId w:val="67"/>
  </w:num>
  <w:num w:numId="54" w16cid:durableId="675839246">
    <w:abstractNumId w:val="81"/>
    <w:lvlOverride w:ilvl="0">
      <w:startOverride w:val="1"/>
      <w:lvl w:ilvl="0">
        <w:start w:val="1"/>
        <w:numFmt w:val="decimal"/>
        <w:pStyle w:val="Nagwek1"/>
        <w:lvlText w:val="%1."/>
        <w:lvlJc w:val="left"/>
        <w:pPr>
          <w:ind w:left="450" w:hanging="450"/>
        </w:pPr>
        <w:rPr>
          <w:rFonts w:hint="default"/>
          <w:sz w:val="24"/>
          <w:szCs w:val="24"/>
        </w:rPr>
      </w:lvl>
    </w:lvlOverride>
    <w:lvlOverride w:ilvl="1">
      <w:startOverride w:val="1"/>
      <w:lvl w:ilvl="1">
        <w:start w:val="1"/>
        <w:numFmt w:val="decimal"/>
        <w:pStyle w:val="Nagwek2"/>
        <w:lvlText w:val=""/>
        <w:lvlJc w:val="left"/>
      </w:lvl>
    </w:lvlOverride>
  </w:num>
  <w:num w:numId="55" w16cid:durableId="502352947">
    <w:abstractNumId w:val="29"/>
  </w:num>
  <w:num w:numId="56" w16cid:durableId="567955606">
    <w:abstractNumId w:val="30"/>
  </w:num>
  <w:num w:numId="57" w16cid:durableId="78259609">
    <w:abstractNumId w:val="31"/>
  </w:num>
  <w:num w:numId="58" w16cid:durableId="1867866953">
    <w:abstractNumId w:val="32"/>
  </w:num>
  <w:num w:numId="59" w16cid:durableId="2133857875">
    <w:abstractNumId w:val="34"/>
  </w:num>
  <w:num w:numId="60" w16cid:durableId="1750879405">
    <w:abstractNumId w:val="40"/>
  </w:num>
  <w:num w:numId="61" w16cid:durableId="1481118391">
    <w:abstractNumId w:val="42"/>
  </w:num>
  <w:num w:numId="62" w16cid:durableId="1605384169">
    <w:abstractNumId w:val="44"/>
  </w:num>
  <w:num w:numId="63" w16cid:durableId="533882320">
    <w:abstractNumId w:val="46"/>
  </w:num>
  <w:num w:numId="64" w16cid:durableId="1400010766">
    <w:abstractNumId w:val="48"/>
  </w:num>
  <w:num w:numId="65" w16cid:durableId="1042747372">
    <w:abstractNumId w:val="50"/>
  </w:num>
  <w:num w:numId="66" w16cid:durableId="1631981769">
    <w:abstractNumId w:val="51"/>
  </w:num>
  <w:num w:numId="67" w16cid:durableId="385570941">
    <w:abstractNumId w:val="54"/>
  </w:num>
  <w:num w:numId="68" w16cid:durableId="96676681">
    <w:abstractNumId w:val="55"/>
  </w:num>
  <w:num w:numId="69" w16cid:durableId="1579558459">
    <w:abstractNumId w:val="56"/>
  </w:num>
  <w:num w:numId="70" w16cid:durableId="841314060">
    <w:abstractNumId w:val="68"/>
  </w:num>
  <w:num w:numId="71" w16cid:durableId="1722438989">
    <w:abstractNumId w:val="71"/>
  </w:num>
  <w:num w:numId="72" w16cid:durableId="534779550">
    <w:abstractNumId w:val="73"/>
  </w:num>
  <w:num w:numId="73" w16cid:durableId="125244619">
    <w:abstractNumId w:val="74"/>
  </w:num>
  <w:num w:numId="74" w16cid:durableId="44182949">
    <w:abstractNumId w:val="75"/>
  </w:num>
  <w:num w:numId="75" w16cid:durableId="1462265307">
    <w:abstractNumId w:val="76"/>
  </w:num>
  <w:num w:numId="76" w16cid:durableId="1300913465">
    <w:abstractNumId w:val="79"/>
  </w:num>
  <w:num w:numId="77" w16cid:durableId="627247434">
    <w:abstractNumId w:val="80"/>
  </w:num>
  <w:num w:numId="78" w16cid:durableId="1332366378">
    <w:abstractNumId w:val="83"/>
  </w:num>
  <w:num w:numId="79" w16cid:durableId="525870364">
    <w:abstractNumId w:val="85"/>
  </w:num>
  <w:num w:numId="80" w16cid:durableId="1635520846">
    <w:abstractNumId w:val="87"/>
  </w:num>
  <w:num w:numId="81" w16cid:durableId="562527360">
    <w:abstractNumId w:val="91"/>
  </w:num>
  <w:num w:numId="82" w16cid:durableId="2025591646">
    <w:abstractNumId w:val="92"/>
  </w:num>
  <w:num w:numId="83" w16cid:durableId="229460237">
    <w:abstractNumId w:val="95"/>
  </w:num>
  <w:num w:numId="84" w16cid:durableId="1265844645">
    <w:abstractNumId w:val="96"/>
  </w:num>
  <w:num w:numId="85" w16cid:durableId="2096583453">
    <w:abstractNumId w:val="97"/>
  </w:num>
  <w:num w:numId="86" w16cid:durableId="2045476641">
    <w:abstractNumId w:val="98"/>
  </w:num>
  <w:num w:numId="87" w16cid:durableId="1009913897">
    <w:abstractNumId w:val="101"/>
  </w:num>
  <w:num w:numId="88" w16cid:durableId="307174812">
    <w:abstractNumId w:val="103"/>
  </w:num>
  <w:num w:numId="89" w16cid:durableId="1684239777">
    <w:abstractNumId w:val="106"/>
  </w:num>
  <w:num w:numId="90" w16cid:durableId="660307254">
    <w:abstractNumId w:val="107"/>
  </w:num>
  <w:num w:numId="91" w16cid:durableId="843931468">
    <w:abstractNumId w:val="108"/>
  </w:num>
  <w:num w:numId="92" w16cid:durableId="1740857471">
    <w:abstractNumId w:val="110"/>
  </w:num>
  <w:num w:numId="93" w16cid:durableId="1241982210">
    <w:abstractNumId w:val="111"/>
  </w:num>
  <w:num w:numId="94" w16cid:durableId="326323914">
    <w:abstractNumId w:val="112"/>
  </w:num>
  <w:num w:numId="95" w16cid:durableId="1501461690">
    <w:abstractNumId w:val="113"/>
  </w:num>
  <w:num w:numId="96" w16cid:durableId="456293215">
    <w:abstractNumId w:val="115"/>
  </w:num>
  <w:num w:numId="97" w16cid:durableId="441803384">
    <w:abstractNumId w:val="116"/>
  </w:num>
  <w:num w:numId="98" w16cid:durableId="277444625">
    <w:abstractNumId w:val="118"/>
  </w:num>
  <w:num w:numId="99" w16cid:durableId="178200832">
    <w:abstractNumId w:val="124"/>
  </w:num>
  <w:num w:numId="100" w16cid:durableId="272907254">
    <w:abstractNumId w:val="125"/>
  </w:num>
  <w:num w:numId="101" w16cid:durableId="1920872293">
    <w:abstractNumId w:val="126"/>
  </w:num>
  <w:num w:numId="102" w16cid:durableId="42338461">
    <w:abstractNumId w:val="127"/>
  </w:num>
  <w:num w:numId="103" w16cid:durableId="1839075369">
    <w:abstractNumId w:val="130"/>
  </w:num>
  <w:num w:numId="104" w16cid:durableId="1999570167">
    <w:abstractNumId w:val="132"/>
  </w:num>
  <w:num w:numId="105" w16cid:durableId="197161022">
    <w:abstractNumId w:val="134"/>
  </w:num>
  <w:num w:numId="106" w16cid:durableId="1579636524">
    <w:abstractNumId w:val="135"/>
  </w:num>
  <w:num w:numId="107" w16cid:durableId="1868643588">
    <w:abstractNumId w:val="136"/>
  </w:num>
  <w:num w:numId="108" w16cid:durableId="1261723822">
    <w:abstractNumId w:val="137"/>
  </w:num>
  <w:num w:numId="109" w16cid:durableId="972251215">
    <w:abstractNumId w:val="138"/>
  </w:num>
  <w:num w:numId="110" w16cid:durableId="497385400">
    <w:abstractNumId w:val="141"/>
  </w:num>
  <w:num w:numId="111" w16cid:durableId="2068722973">
    <w:abstractNumId w:val="142"/>
  </w:num>
  <w:num w:numId="112" w16cid:durableId="964235097">
    <w:abstractNumId w:val="144"/>
  </w:num>
  <w:num w:numId="113" w16cid:durableId="1379695909">
    <w:abstractNumId w:val="145"/>
  </w:num>
  <w:num w:numId="114" w16cid:durableId="1528642930">
    <w:abstractNumId w:val="148"/>
  </w:num>
  <w:num w:numId="115" w16cid:durableId="1271088003">
    <w:abstractNumId w:val="121"/>
  </w:num>
  <w:num w:numId="116" w16cid:durableId="1011223098">
    <w:abstractNumId w:val="27"/>
  </w:num>
  <w:num w:numId="117" w16cid:durableId="1683506035">
    <w:abstractNumId w:val="35"/>
  </w:num>
  <w:num w:numId="118" w16cid:durableId="2000620972">
    <w:abstractNumId w:val="82"/>
  </w:num>
  <w:num w:numId="119" w16cid:durableId="1793285465">
    <w:abstractNumId w:val="4"/>
  </w:num>
  <w:num w:numId="120" w16cid:durableId="949432029">
    <w:abstractNumId w:val="6"/>
  </w:num>
  <w:num w:numId="121" w16cid:durableId="1563757145">
    <w:abstractNumId w:val="81"/>
  </w:num>
  <w:num w:numId="122" w16cid:durableId="1476485090">
    <w:abstractNumId w:val="59"/>
  </w:num>
  <w:num w:numId="123" w16cid:durableId="1378314815">
    <w:abstractNumId w:val="57"/>
  </w:num>
  <w:num w:numId="124" w16cid:durableId="1812752041">
    <w:abstractNumId w:val="133"/>
  </w:num>
  <w:num w:numId="125" w16cid:durableId="1217858201">
    <w:abstractNumId w:val="94"/>
  </w:num>
  <w:num w:numId="126" w16cid:durableId="1942830426">
    <w:abstractNumId w:val="89"/>
  </w:num>
  <w:num w:numId="127" w16cid:durableId="1121805223">
    <w:abstractNumId w:val="43"/>
  </w:num>
  <w:num w:numId="128" w16cid:durableId="1044717601">
    <w:abstractNumId w:val="5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9" w16cid:durableId="1760249260">
    <w:abstractNumId w:val="143"/>
  </w:num>
  <w:num w:numId="130" w16cid:durableId="1440756333">
    <w:abstractNumId w:val="15"/>
  </w:num>
  <w:num w:numId="131" w16cid:durableId="1906798525">
    <w:abstractNumId w:val="14"/>
  </w:num>
  <w:num w:numId="132" w16cid:durableId="381753645">
    <w:abstractNumId w:val="38"/>
  </w:num>
  <w:num w:numId="133" w16cid:durableId="560364596">
    <w:abstractNumId w:val="69"/>
  </w:num>
  <w:num w:numId="134" w16cid:durableId="66466062">
    <w:abstractNumId w:val="61"/>
  </w:num>
  <w:numIdMacAtCleanup w:val="12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proofState w:spelling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20"/>
  <w:displayHorizontalDrawingGridEvery w:val="2"/>
  <w:characterSpacingControl w:val="doNotCompress"/>
  <w:hdrShapeDefaults>
    <o:shapedefaults v:ext="edit" spidmax="2050" fill="f" fillcolor="white" stroke="f">
      <v:fill color="white" on="f"/>
      <v:stroke on="f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93EE6"/>
    <w:rsid w:val="0000010A"/>
    <w:rsid w:val="000003C9"/>
    <w:rsid w:val="00000ADA"/>
    <w:rsid w:val="00000BAD"/>
    <w:rsid w:val="00000E2A"/>
    <w:rsid w:val="00000EFC"/>
    <w:rsid w:val="00000FD1"/>
    <w:rsid w:val="000014FD"/>
    <w:rsid w:val="00001AE0"/>
    <w:rsid w:val="00001E05"/>
    <w:rsid w:val="00001E5E"/>
    <w:rsid w:val="00002092"/>
    <w:rsid w:val="000026B6"/>
    <w:rsid w:val="00002BF8"/>
    <w:rsid w:val="00002F55"/>
    <w:rsid w:val="000031FF"/>
    <w:rsid w:val="00003918"/>
    <w:rsid w:val="00004235"/>
    <w:rsid w:val="00004493"/>
    <w:rsid w:val="00004730"/>
    <w:rsid w:val="0000480C"/>
    <w:rsid w:val="000049FA"/>
    <w:rsid w:val="00004C5C"/>
    <w:rsid w:val="000057F5"/>
    <w:rsid w:val="0000599B"/>
    <w:rsid w:val="00005A76"/>
    <w:rsid w:val="00006317"/>
    <w:rsid w:val="0000657B"/>
    <w:rsid w:val="000067CC"/>
    <w:rsid w:val="00006EA8"/>
    <w:rsid w:val="00006F81"/>
    <w:rsid w:val="00007598"/>
    <w:rsid w:val="0000767D"/>
    <w:rsid w:val="00007C1C"/>
    <w:rsid w:val="00007D31"/>
    <w:rsid w:val="00007F37"/>
    <w:rsid w:val="00010106"/>
    <w:rsid w:val="0001023D"/>
    <w:rsid w:val="00010AC5"/>
    <w:rsid w:val="00010C38"/>
    <w:rsid w:val="000111C7"/>
    <w:rsid w:val="00011469"/>
    <w:rsid w:val="000114A6"/>
    <w:rsid w:val="000118C2"/>
    <w:rsid w:val="00011A9B"/>
    <w:rsid w:val="00012417"/>
    <w:rsid w:val="0001251A"/>
    <w:rsid w:val="0001266F"/>
    <w:rsid w:val="00012770"/>
    <w:rsid w:val="00012CDB"/>
    <w:rsid w:val="00013048"/>
    <w:rsid w:val="000132A1"/>
    <w:rsid w:val="000137ED"/>
    <w:rsid w:val="00013B10"/>
    <w:rsid w:val="00013D11"/>
    <w:rsid w:val="00013E3C"/>
    <w:rsid w:val="00013EAB"/>
    <w:rsid w:val="0001415E"/>
    <w:rsid w:val="00014258"/>
    <w:rsid w:val="00014417"/>
    <w:rsid w:val="00014462"/>
    <w:rsid w:val="000147F9"/>
    <w:rsid w:val="0001485B"/>
    <w:rsid w:val="0001533C"/>
    <w:rsid w:val="00015760"/>
    <w:rsid w:val="00015BC4"/>
    <w:rsid w:val="00015CAD"/>
    <w:rsid w:val="00015DEF"/>
    <w:rsid w:val="00015DFE"/>
    <w:rsid w:val="000168C0"/>
    <w:rsid w:val="00016C53"/>
    <w:rsid w:val="00016CFE"/>
    <w:rsid w:val="000173BF"/>
    <w:rsid w:val="000173C9"/>
    <w:rsid w:val="00017848"/>
    <w:rsid w:val="000179F4"/>
    <w:rsid w:val="00017AB1"/>
    <w:rsid w:val="0002013D"/>
    <w:rsid w:val="0002030E"/>
    <w:rsid w:val="00020331"/>
    <w:rsid w:val="000203C8"/>
    <w:rsid w:val="00020C95"/>
    <w:rsid w:val="0002148B"/>
    <w:rsid w:val="00021542"/>
    <w:rsid w:val="00021BD6"/>
    <w:rsid w:val="000220CB"/>
    <w:rsid w:val="000221B6"/>
    <w:rsid w:val="00022250"/>
    <w:rsid w:val="000225A2"/>
    <w:rsid w:val="000225C9"/>
    <w:rsid w:val="000225CE"/>
    <w:rsid w:val="00022B08"/>
    <w:rsid w:val="00022C25"/>
    <w:rsid w:val="00022F62"/>
    <w:rsid w:val="00023738"/>
    <w:rsid w:val="00023D7C"/>
    <w:rsid w:val="0002419F"/>
    <w:rsid w:val="00024AA2"/>
    <w:rsid w:val="00024BF7"/>
    <w:rsid w:val="00024E2F"/>
    <w:rsid w:val="00024FC1"/>
    <w:rsid w:val="000251C8"/>
    <w:rsid w:val="00025216"/>
    <w:rsid w:val="0002539A"/>
    <w:rsid w:val="000256F7"/>
    <w:rsid w:val="00025BAF"/>
    <w:rsid w:val="0002613F"/>
    <w:rsid w:val="0002624C"/>
    <w:rsid w:val="00026423"/>
    <w:rsid w:val="0002649D"/>
    <w:rsid w:val="0002657B"/>
    <w:rsid w:val="00026A04"/>
    <w:rsid w:val="00026E7B"/>
    <w:rsid w:val="000272AA"/>
    <w:rsid w:val="00027558"/>
    <w:rsid w:val="00027B8C"/>
    <w:rsid w:val="00027E1E"/>
    <w:rsid w:val="00027E27"/>
    <w:rsid w:val="00027FCD"/>
    <w:rsid w:val="0003008D"/>
    <w:rsid w:val="00030299"/>
    <w:rsid w:val="00030691"/>
    <w:rsid w:val="00030D07"/>
    <w:rsid w:val="00030D3E"/>
    <w:rsid w:val="000312DD"/>
    <w:rsid w:val="00031B8C"/>
    <w:rsid w:val="00031D2B"/>
    <w:rsid w:val="00031D96"/>
    <w:rsid w:val="000321A7"/>
    <w:rsid w:val="000322B6"/>
    <w:rsid w:val="0003251A"/>
    <w:rsid w:val="00032852"/>
    <w:rsid w:val="00032895"/>
    <w:rsid w:val="0003315E"/>
    <w:rsid w:val="00033924"/>
    <w:rsid w:val="0003392E"/>
    <w:rsid w:val="00033968"/>
    <w:rsid w:val="00033E2E"/>
    <w:rsid w:val="000342E1"/>
    <w:rsid w:val="0003524E"/>
    <w:rsid w:val="00035606"/>
    <w:rsid w:val="0003561E"/>
    <w:rsid w:val="00035AF0"/>
    <w:rsid w:val="00035D0B"/>
    <w:rsid w:val="00036614"/>
    <w:rsid w:val="00036A4B"/>
    <w:rsid w:val="00036C7E"/>
    <w:rsid w:val="00036E81"/>
    <w:rsid w:val="0003746D"/>
    <w:rsid w:val="00037812"/>
    <w:rsid w:val="000378D2"/>
    <w:rsid w:val="00037B88"/>
    <w:rsid w:val="00037EBC"/>
    <w:rsid w:val="00040948"/>
    <w:rsid w:val="00040D21"/>
    <w:rsid w:val="00040D30"/>
    <w:rsid w:val="000415A8"/>
    <w:rsid w:val="000415C3"/>
    <w:rsid w:val="00041BED"/>
    <w:rsid w:val="000421E6"/>
    <w:rsid w:val="000423CD"/>
    <w:rsid w:val="00042423"/>
    <w:rsid w:val="00042639"/>
    <w:rsid w:val="00042FED"/>
    <w:rsid w:val="00043109"/>
    <w:rsid w:val="00043683"/>
    <w:rsid w:val="0004391D"/>
    <w:rsid w:val="00043E75"/>
    <w:rsid w:val="000440F4"/>
    <w:rsid w:val="000445F9"/>
    <w:rsid w:val="00044739"/>
    <w:rsid w:val="00044CD4"/>
    <w:rsid w:val="00045368"/>
    <w:rsid w:val="000455E6"/>
    <w:rsid w:val="000461F5"/>
    <w:rsid w:val="00046255"/>
    <w:rsid w:val="00046489"/>
    <w:rsid w:val="0004649C"/>
    <w:rsid w:val="00046513"/>
    <w:rsid w:val="00046519"/>
    <w:rsid w:val="000466A5"/>
    <w:rsid w:val="000476F1"/>
    <w:rsid w:val="000478EB"/>
    <w:rsid w:val="00047FA7"/>
    <w:rsid w:val="0005012F"/>
    <w:rsid w:val="000506B7"/>
    <w:rsid w:val="00050B22"/>
    <w:rsid w:val="00051C6D"/>
    <w:rsid w:val="000520B0"/>
    <w:rsid w:val="0005251B"/>
    <w:rsid w:val="000527CE"/>
    <w:rsid w:val="00052894"/>
    <w:rsid w:val="00052972"/>
    <w:rsid w:val="00052B6D"/>
    <w:rsid w:val="00052B77"/>
    <w:rsid w:val="000532EC"/>
    <w:rsid w:val="00053C7E"/>
    <w:rsid w:val="00053F69"/>
    <w:rsid w:val="000542F7"/>
    <w:rsid w:val="0005434A"/>
    <w:rsid w:val="00054717"/>
    <w:rsid w:val="0005472E"/>
    <w:rsid w:val="00054745"/>
    <w:rsid w:val="00054EBC"/>
    <w:rsid w:val="0005521F"/>
    <w:rsid w:val="00055801"/>
    <w:rsid w:val="0005584A"/>
    <w:rsid w:val="00055C0D"/>
    <w:rsid w:val="00055FDE"/>
    <w:rsid w:val="00056229"/>
    <w:rsid w:val="00056B2A"/>
    <w:rsid w:val="00056CD4"/>
    <w:rsid w:val="000574B8"/>
    <w:rsid w:val="000578D8"/>
    <w:rsid w:val="00057A16"/>
    <w:rsid w:val="00057C0A"/>
    <w:rsid w:val="00057DF0"/>
    <w:rsid w:val="00057DFC"/>
    <w:rsid w:val="000600C2"/>
    <w:rsid w:val="000606FD"/>
    <w:rsid w:val="00060A88"/>
    <w:rsid w:val="00060BCC"/>
    <w:rsid w:val="00060BE2"/>
    <w:rsid w:val="000613DF"/>
    <w:rsid w:val="0006148D"/>
    <w:rsid w:val="00061822"/>
    <w:rsid w:val="00061FF1"/>
    <w:rsid w:val="0006249B"/>
    <w:rsid w:val="0006275F"/>
    <w:rsid w:val="00062C87"/>
    <w:rsid w:val="00062CD3"/>
    <w:rsid w:val="0006320C"/>
    <w:rsid w:val="00063851"/>
    <w:rsid w:val="000642C0"/>
    <w:rsid w:val="00064475"/>
    <w:rsid w:val="000644FF"/>
    <w:rsid w:val="000648D3"/>
    <w:rsid w:val="000652FF"/>
    <w:rsid w:val="00065399"/>
    <w:rsid w:val="00065405"/>
    <w:rsid w:val="00065672"/>
    <w:rsid w:val="00065A92"/>
    <w:rsid w:val="00065C35"/>
    <w:rsid w:val="00065E9D"/>
    <w:rsid w:val="00065EF1"/>
    <w:rsid w:val="00067160"/>
    <w:rsid w:val="000678BB"/>
    <w:rsid w:val="00067AF6"/>
    <w:rsid w:val="00067ED9"/>
    <w:rsid w:val="000700D9"/>
    <w:rsid w:val="0007041C"/>
    <w:rsid w:val="000712BA"/>
    <w:rsid w:val="000713B3"/>
    <w:rsid w:val="00071495"/>
    <w:rsid w:val="0007168E"/>
    <w:rsid w:val="000719D0"/>
    <w:rsid w:val="000721F9"/>
    <w:rsid w:val="000722D9"/>
    <w:rsid w:val="000731C8"/>
    <w:rsid w:val="00073602"/>
    <w:rsid w:val="0007383D"/>
    <w:rsid w:val="00073C83"/>
    <w:rsid w:val="00073EA1"/>
    <w:rsid w:val="000740A9"/>
    <w:rsid w:val="00074376"/>
    <w:rsid w:val="00074585"/>
    <w:rsid w:val="00074592"/>
    <w:rsid w:val="00074BC7"/>
    <w:rsid w:val="00074D9E"/>
    <w:rsid w:val="000754C1"/>
    <w:rsid w:val="00075B6F"/>
    <w:rsid w:val="00076039"/>
    <w:rsid w:val="00076881"/>
    <w:rsid w:val="000770D2"/>
    <w:rsid w:val="00077E41"/>
    <w:rsid w:val="00080937"/>
    <w:rsid w:val="00082EF1"/>
    <w:rsid w:val="00082FC6"/>
    <w:rsid w:val="00083255"/>
    <w:rsid w:val="00083B5D"/>
    <w:rsid w:val="0008501C"/>
    <w:rsid w:val="000852F0"/>
    <w:rsid w:val="00085693"/>
    <w:rsid w:val="0008596C"/>
    <w:rsid w:val="00085CF2"/>
    <w:rsid w:val="00085E32"/>
    <w:rsid w:val="00086258"/>
    <w:rsid w:val="000869C4"/>
    <w:rsid w:val="00086B63"/>
    <w:rsid w:val="00086E07"/>
    <w:rsid w:val="00086E93"/>
    <w:rsid w:val="0008703C"/>
    <w:rsid w:val="00087079"/>
    <w:rsid w:val="0008776C"/>
    <w:rsid w:val="0009035A"/>
    <w:rsid w:val="0009038F"/>
    <w:rsid w:val="00090735"/>
    <w:rsid w:val="00090780"/>
    <w:rsid w:val="00090B91"/>
    <w:rsid w:val="00090FF1"/>
    <w:rsid w:val="0009125C"/>
    <w:rsid w:val="0009175B"/>
    <w:rsid w:val="00092209"/>
    <w:rsid w:val="0009237A"/>
    <w:rsid w:val="00092B95"/>
    <w:rsid w:val="00092DF5"/>
    <w:rsid w:val="00093A14"/>
    <w:rsid w:val="00093BE4"/>
    <w:rsid w:val="000942E4"/>
    <w:rsid w:val="000946FD"/>
    <w:rsid w:val="000947B6"/>
    <w:rsid w:val="000948F4"/>
    <w:rsid w:val="000950A6"/>
    <w:rsid w:val="0009519E"/>
    <w:rsid w:val="00095B1C"/>
    <w:rsid w:val="00095FD3"/>
    <w:rsid w:val="00096130"/>
    <w:rsid w:val="0009620E"/>
    <w:rsid w:val="0009737A"/>
    <w:rsid w:val="000979CE"/>
    <w:rsid w:val="00097CBD"/>
    <w:rsid w:val="000A0383"/>
    <w:rsid w:val="000A03FE"/>
    <w:rsid w:val="000A0A86"/>
    <w:rsid w:val="000A10CF"/>
    <w:rsid w:val="000A1F06"/>
    <w:rsid w:val="000A2DD5"/>
    <w:rsid w:val="000A2F81"/>
    <w:rsid w:val="000A3230"/>
    <w:rsid w:val="000A338A"/>
    <w:rsid w:val="000A3A7D"/>
    <w:rsid w:val="000A3BFC"/>
    <w:rsid w:val="000A40BF"/>
    <w:rsid w:val="000A4170"/>
    <w:rsid w:val="000A421A"/>
    <w:rsid w:val="000A454F"/>
    <w:rsid w:val="000A46D2"/>
    <w:rsid w:val="000A49AF"/>
    <w:rsid w:val="000A4DD3"/>
    <w:rsid w:val="000A4ED4"/>
    <w:rsid w:val="000A553E"/>
    <w:rsid w:val="000A5F78"/>
    <w:rsid w:val="000A6EBF"/>
    <w:rsid w:val="000A70F1"/>
    <w:rsid w:val="000A719A"/>
    <w:rsid w:val="000A7ACC"/>
    <w:rsid w:val="000B02BD"/>
    <w:rsid w:val="000B0377"/>
    <w:rsid w:val="000B067F"/>
    <w:rsid w:val="000B07A6"/>
    <w:rsid w:val="000B0A45"/>
    <w:rsid w:val="000B0B99"/>
    <w:rsid w:val="000B0D4E"/>
    <w:rsid w:val="000B19A2"/>
    <w:rsid w:val="000B1E96"/>
    <w:rsid w:val="000B268A"/>
    <w:rsid w:val="000B2699"/>
    <w:rsid w:val="000B2BD6"/>
    <w:rsid w:val="000B356A"/>
    <w:rsid w:val="000B39E0"/>
    <w:rsid w:val="000B3D14"/>
    <w:rsid w:val="000B40B1"/>
    <w:rsid w:val="000B494A"/>
    <w:rsid w:val="000B4C95"/>
    <w:rsid w:val="000B4CA3"/>
    <w:rsid w:val="000B4D8F"/>
    <w:rsid w:val="000B5112"/>
    <w:rsid w:val="000B53AD"/>
    <w:rsid w:val="000B5FA2"/>
    <w:rsid w:val="000B6049"/>
    <w:rsid w:val="000B62CA"/>
    <w:rsid w:val="000B6D88"/>
    <w:rsid w:val="000B7018"/>
    <w:rsid w:val="000B777A"/>
    <w:rsid w:val="000B7995"/>
    <w:rsid w:val="000C0511"/>
    <w:rsid w:val="000C0984"/>
    <w:rsid w:val="000C0B26"/>
    <w:rsid w:val="000C0D33"/>
    <w:rsid w:val="000C1002"/>
    <w:rsid w:val="000C12C3"/>
    <w:rsid w:val="000C1307"/>
    <w:rsid w:val="000C143A"/>
    <w:rsid w:val="000C1637"/>
    <w:rsid w:val="000C1AE2"/>
    <w:rsid w:val="000C1C7F"/>
    <w:rsid w:val="000C2221"/>
    <w:rsid w:val="000C2322"/>
    <w:rsid w:val="000C2494"/>
    <w:rsid w:val="000C2544"/>
    <w:rsid w:val="000C2A5C"/>
    <w:rsid w:val="000C2F1F"/>
    <w:rsid w:val="000C3246"/>
    <w:rsid w:val="000C3483"/>
    <w:rsid w:val="000C3B3C"/>
    <w:rsid w:val="000C3FA5"/>
    <w:rsid w:val="000C40A2"/>
    <w:rsid w:val="000C42B3"/>
    <w:rsid w:val="000C5377"/>
    <w:rsid w:val="000C5570"/>
    <w:rsid w:val="000C58CB"/>
    <w:rsid w:val="000C5F8D"/>
    <w:rsid w:val="000C6A02"/>
    <w:rsid w:val="000C6EA8"/>
    <w:rsid w:val="000C6EE0"/>
    <w:rsid w:val="000C6FA5"/>
    <w:rsid w:val="000C7D15"/>
    <w:rsid w:val="000C7D53"/>
    <w:rsid w:val="000D054C"/>
    <w:rsid w:val="000D0633"/>
    <w:rsid w:val="000D105C"/>
    <w:rsid w:val="000D1BEF"/>
    <w:rsid w:val="000D1ED2"/>
    <w:rsid w:val="000D208E"/>
    <w:rsid w:val="000D20BA"/>
    <w:rsid w:val="000D20CD"/>
    <w:rsid w:val="000D285F"/>
    <w:rsid w:val="000D28C1"/>
    <w:rsid w:val="000D2F26"/>
    <w:rsid w:val="000D33AA"/>
    <w:rsid w:val="000D48AF"/>
    <w:rsid w:val="000D511D"/>
    <w:rsid w:val="000D5B9E"/>
    <w:rsid w:val="000D5EAC"/>
    <w:rsid w:val="000D63BE"/>
    <w:rsid w:val="000D6752"/>
    <w:rsid w:val="000D68D3"/>
    <w:rsid w:val="000D6A4E"/>
    <w:rsid w:val="000D6F13"/>
    <w:rsid w:val="000D6FCE"/>
    <w:rsid w:val="000D7049"/>
    <w:rsid w:val="000D7088"/>
    <w:rsid w:val="000D70C7"/>
    <w:rsid w:val="000D70F3"/>
    <w:rsid w:val="000D72CD"/>
    <w:rsid w:val="000D784C"/>
    <w:rsid w:val="000E001A"/>
    <w:rsid w:val="000E03B3"/>
    <w:rsid w:val="000E1171"/>
    <w:rsid w:val="000E199D"/>
    <w:rsid w:val="000E1E91"/>
    <w:rsid w:val="000E1FEC"/>
    <w:rsid w:val="000E2157"/>
    <w:rsid w:val="000E2510"/>
    <w:rsid w:val="000E25D8"/>
    <w:rsid w:val="000E26BF"/>
    <w:rsid w:val="000E29B2"/>
    <w:rsid w:val="000E35C6"/>
    <w:rsid w:val="000E3680"/>
    <w:rsid w:val="000E36C4"/>
    <w:rsid w:val="000E37C6"/>
    <w:rsid w:val="000E39F0"/>
    <w:rsid w:val="000E3BF0"/>
    <w:rsid w:val="000E3DD9"/>
    <w:rsid w:val="000E444C"/>
    <w:rsid w:val="000E4A0D"/>
    <w:rsid w:val="000E4C3C"/>
    <w:rsid w:val="000E52DF"/>
    <w:rsid w:val="000E5927"/>
    <w:rsid w:val="000E5B22"/>
    <w:rsid w:val="000E5C32"/>
    <w:rsid w:val="000E5CA3"/>
    <w:rsid w:val="000E6037"/>
    <w:rsid w:val="000E624E"/>
    <w:rsid w:val="000E66CE"/>
    <w:rsid w:val="000E6CC2"/>
    <w:rsid w:val="000E74BD"/>
    <w:rsid w:val="000E76B2"/>
    <w:rsid w:val="000E7B08"/>
    <w:rsid w:val="000F07C8"/>
    <w:rsid w:val="000F0D6C"/>
    <w:rsid w:val="000F106E"/>
    <w:rsid w:val="000F134E"/>
    <w:rsid w:val="000F1733"/>
    <w:rsid w:val="000F18E4"/>
    <w:rsid w:val="000F1BE0"/>
    <w:rsid w:val="000F1D0E"/>
    <w:rsid w:val="000F23FC"/>
    <w:rsid w:val="000F25F8"/>
    <w:rsid w:val="000F2CE6"/>
    <w:rsid w:val="000F2E0E"/>
    <w:rsid w:val="000F3007"/>
    <w:rsid w:val="000F30E0"/>
    <w:rsid w:val="000F313B"/>
    <w:rsid w:val="000F3487"/>
    <w:rsid w:val="000F37AD"/>
    <w:rsid w:val="000F3A35"/>
    <w:rsid w:val="000F4076"/>
    <w:rsid w:val="000F45AE"/>
    <w:rsid w:val="000F4E7A"/>
    <w:rsid w:val="000F508E"/>
    <w:rsid w:val="000F5412"/>
    <w:rsid w:val="000F58D0"/>
    <w:rsid w:val="000F6168"/>
    <w:rsid w:val="000F6DC4"/>
    <w:rsid w:val="000F6EFB"/>
    <w:rsid w:val="000F7ACE"/>
    <w:rsid w:val="000F7C7E"/>
    <w:rsid w:val="00100248"/>
    <w:rsid w:val="00100484"/>
    <w:rsid w:val="0010089B"/>
    <w:rsid w:val="001016E4"/>
    <w:rsid w:val="0010171E"/>
    <w:rsid w:val="00101EC7"/>
    <w:rsid w:val="0010224F"/>
    <w:rsid w:val="0010225E"/>
    <w:rsid w:val="00103C9B"/>
    <w:rsid w:val="00104223"/>
    <w:rsid w:val="001045A5"/>
    <w:rsid w:val="00104677"/>
    <w:rsid w:val="0010476F"/>
    <w:rsid w:val="0010481B"/>
    <w:rsid w:val="001049F4"/>
    <w:rsid w:val="00105058"/>
    <w:rsid w:val="001056DC"/>
    <w:rsid w:val="00105F82"/>
    <w:rsid w:val="0010688D"/>
    <w:rsid w:val="00106998"/>
    <w:rsid w:val="00107457"/>
    <w:rsid w:val="00107900"/>
    <w:rsid w:val="00107BDF"/>
    <w:rsid w:val="0011011D"/>
    <w:rsid w:val="0011041E"/>
    <w:rsid w:val="001108B6"/>
    <w:rsid w:val="001108D3"/>
    <w:rsid w:val="0011214F"/>
    <w:rsid w:val="00112164"/>
    <w:rsid w:val="0011216E"/>
    <w:rsid w:val="001123E2"/>
    <w:rsid w:val="00112585"/>
    <w:rsid w:val="001127F0"/>
    <w:rsid w:val="00112B5A"/>
    <w:rsid w:val="0011300F"/>
    <w:rsid w:val="00113650"/>
    <w:rsid w:val="00113A46"/>
    <w:rsid w:val="00113B17"/>
    <w:rsid w:val="00113D24"/>
    <w:rsid w:val="00113FF6"/>
    <w:rsid w:val="00114281"/>
    <w:rsid w:val="001143F3"/>
    <w:rsid w:val="001145F7"/>
    <w:rsid w:val="0011462B"/>
    <w:rsid w:val="00114B37"/>
    <w:rsid w:val="00114EC7"/>
    <w:rsid w:val="001157BA"/>
    <w:rsid w:val="0011589B"/>
    <w:rsid w:val="00115BD8"/>
    <w:rsid w:val="00115D58"/>
    <w:rsid w:val="00115F50"/>
    <w:rsid w:val="00115F5C"/>
    <w:rsid w:val="00116125"/>
    <w:rsid w:val="00116506"/>
    <w:rsid w:val="001165B6"/>
    <w:rsid w:val="0011695B"/>
    <w:rsid w:val="00116EB5"/>
    <w:rsid w:val="00116F39"/>
    <w:rsid w:val="00117361"/>
    <w:rsid w:val="00117841"/>
    <w:rsid w:val="0012058F"/>
    <w:rsid w:val="001207DE"/>
    <w:rsid w:val="00120B7E"/>
    <w:rsid w:val="001216D8"/>
    <w:rsid w:val="0012190A"/>
    <w:rsid w:val="00122960"/>
    <w:rsid w:val="0012339B"/>
    <w:rsid w:val="001237AF"/>
    <w:rsid w:val="0012389E"/>
    <w:rsid w:val="0012397B"/>
    <w:rsid w:val="00124172"/>
    <w:rsid w:val="001244E1"/>
    <w:rsid w:val="0012452C"/>
    <w:rsid w:val="00124A02"/>
    <w:rsid w:val="00124B97"/>
    <w:rsid w:val="00124D51"/>
    <w:rsid w:val="00124FB2"/>
    <w:rsid w:val="00125008"/>
    <w:rsid w:val="00125A9D"/>
    <w:rsid w:val="00125B3B"/>
    <w:rsid w:val="00125B6A"/>
    <w:rsid w:val="00125D7D"/>
    <w:rsid w:val="00126B32"/>
    <w:rsid w:val="00127717"/>
    <w:rsid w:val="00127CFD"/>
    <w:rsid w:val="0013021A"/>
    <w:rsid w:val="00130488"/>
    <w:rsid w:val="00130643"/>
    <w:rsid w:val="00130A76"/>
    <w:rsid w:val="00130AB3"/>
    <w:rsid w:val="00130C4C"/>
    <w:rsid w:val="00131230"/>
    <w:rsid w:val="001314C2"/>
    <w:rsid w:val="001318BE"/>
    <w:rsid w:val="00131DF2"/>
    <w:rsid w:val="00131E6B"/>
    <w:rsid w:val="00132423"/>
    <w:rsid w:val="00132612"/>
    <w:rsid w:val="00132E83"/>
    <w:rsid w:val="00133180"/>
    <w:rsid w:val="001337FB"/>
    <w:rsid w:val="0013388D"/>
    <w:rsid w:val="00133A8A"/>
    <w:rsid w:val="00133EC4"/>
    <w:rsid w:val="001340F2"/>
    <w:rsid w:val="0013427E"/>
    <w:rsid w:val="001342FA"/>
    <w:rsid w:val="00134866"/>
    <w:rsid w:val="00134AB1"/>
    <w:rsid w:val="00134CA0"/>
    <w:rsid w:val="00135101"/>
    <w:rsid w:val="00135A8F"/>
    <w:rsid w:val="00135ACA"/>
    <w:rsid w:val="00135C54"/>
    <w:rsid w:val="00135E4F"/>
    <w:rsid w:val="001364B4"/>
    <w:rsid w:val="00136745"/>
    <w:rsid w:val="00136AF1"/>
    <w:rsid w:val="00137320"/>
    <w:rsid w:val="001374EC"/>
    <w:rsid w:val="00137FC5"/>
    <w:rsid w:val="0014001F"/>
    <w:rsid w:val="00140568"/>
    <w:rsid w:val="0014070C"/>
    <w:rsid w:val="00140747"/>
    <w:rsid w:val="00140E9D"/>
    <w:rsid w:val="001410A7"/>
    <w:rsid w:val="00141659"/>
    <w:rsid w:val="00141C58"/>
    <w:rsid w:val="00141E03"/>
    <w:rsid w:val="0014255E"/>
    <w:rsid w:val="00142AF9"/>
    <w:rsid w:val="001434A0"/>
    <w:rsid w:val="001435A8"/>
    <w:rsid w:val="001437EC"/>
    <w:rsid w:val="00143CCE"/>
    <w:rsid w:val="00143CE1"/>
    <w:rsid w:val="00144AC7"/>
    <w:rsid w:val="0014510F"/>
    <w:rsid w:val="00145B55"/>
    <w:rsid w:val="00145BA8"/>
    <w:rsid w:val="00145CB8"/>
    <w:rsid w:val="00146087"/>
    <w:rsid w:val="00146BBA"/>
    <w:rsid w:val="00146C1C"/>
    <w:rsid w:val="00147010"/>
    <w:rsid w:val="00147353"/>
    <w:rsid w:val="001473D5"/>
    <w:rsid w:val="00147F45"/>
    <w:rsid w:val="0015046C"/>
    <w:rsid w:val="00151292"/>
    <w:rsid w:val="00151EBB"/>
    <w:rsid w:val="001526AE"/>
    <w:rsid w:val="001526F1"/>
    <w:rsid w:val="0015289F"/>
    <w:rsid w:val="00152CA2"/>
    <w:rsid w:val="00153151"/>
    <w:rsid w:val="00153AB2"/>
    <w:rsid w:val="0015412F"/>
    <w:rsid w:val="001543BD"/>
    <w:rsid w:val="00154C2B"/>
    <w:rsid w:val="00154DBF"/>
    <w:rsid w:val="00154DFB"/>
    <w:rsid w:val="001550D1"/>
    <w:rsid w:val="0015521F"/>
    <w:rsid w:val="00155317"/>
    <w:rsid w:val="00155AAE"/>
    <w:rsid w:val="001562DE"/>
    <w:rsid w:val="001563A6"/>
    <w:rsid w:val="001566BB"/>
    <w:rsid w:val="00156DE4"/>
    <w:rsid w:val="00156EF8"/>
    <w:rsid w:val="00156FB2"/>
    <w:rsid w:val="00157313"/>
    <w:rsid w:val="00157372"/>
    <w:rsid w:val="00157376"/>
    <w:rsid w:val="00157774"/>
    <w:rsid w:val="0015790C"/>
    <w:rsid w:val="00157F53"/>
    <w:rsid w:val="00160115"/>
    <w:rsid w:val="001603CD"/>
    <w:rsid w:val="0016058C"/>
    <w:rsid w:val="00160899"/>
    <w:rsid w:val="00160931"/>
    <w:rsid w:val="00160B1C"/>
    <w:rsid w:val="00160FBA"/>
    <w:rsid w:val="00161168"/>
    <w:rsid w:val="00161676"/>
    <w:rsid w:val="0016173D"/>
    <w:rsid w:val="00161C1D"/>
    <w:rsid w:val="001623DC"/>
    <w:rsid w:val="00162837"/>
    <w:rsid w:val="001631B2"/>
    <w:rsid w:val="00163641"/>
    <w:rsid w:val="00163A00"/>
    <w:rsid w:val="00163E53"/>
    <w:rsid w:val="00163F9F"/>
    <w:rsid w:val="0016474C"/>
    <w:rsid w:val="001647EB"/>
    <w:rsid w:val="00164CCB"/>
    <w:rsid w:val="001651E6"/>
    <w:rsid w:val="00165230"/>
    <w:rsid w:val="00165D0E"/>
    <w:rsid w:val="00166A3D"/>
    <w:rsid w:val="00166EE5"/>
    <w:rsid w:val="00166F22"/>
    <w:rsid w:val="00167226"/>
    <w:rsid w:val="0016795B"/>
    <w:rsid w:val="00170326"/>
    <w:rsid w:val="0017057A"/>
    <w:rsid w:val="00170990"/>
    <w:rsid w:val="00170A5A"/>
    <w:rsid w:val="00170D0F"/>
    <w:rsid w:val="001715D5"/>
    <w:rsid w:val="001715E0"/>
    <w:rsid w:val="001717E9"/>
    <w:rsid w:val="001718F5"/>
    <w:rsid w:val="00172083"/>
    <w:rsid w:val="001720C6"/>
    <w:rsid w:val="0017270B"/>
    <w:rsid w:val="001735A9"/>
    <w:rsid w:val="00173AC8"/>
    <w:rsid w:val="00173B01"/>
    <w:rsid w:val="00173B08"/>
    <w:rsid w:val="00173C80"/>
    <w:rsid w:val="00174ABC"/>
    <w:rsid w:val="00174FF0"/>
    <w:rsid w:val="0017519B"/>
    <w:rsid w:val="0017525A"/>
    <w:rsid w:val="001756FD"/>
    <w:rsid w:val="00175DD7"/>
    <w:rsid w:val="00176636"/>
    <w:rsid w:val="00176B30"/>
    <w:rsid w:val="00176FAD"/>
    <w:rsid w:val="001773F1"/>
    <w:rsid w:val="0017751B"/>
    <w:rsid w:val="0017777B"/>
    <w:rsid w:val="0017779D"/>
    <w:rsid w:val="0017789B"/>
    <w:rsid w:val="00177923"/>
    <w:rsid w:val="0017799F"/>
    <w:rsid w:val="00177AFD"/>
    <w:rsid w:val="00177E76"/>
    <w:rsid w:val="0018017E"/>
    <w:rsid w:val="00180213"/>
    <w:rsid w:val="001806E7"/>
    <w:rsid w:val="00180F32"/>
    <w:rsid w:val="00181048"/>
    <w:rsid w:val="0018107E"/>
    <w:rsid w:val="001810CF"/>
    <w:rsid w:val="00181918"/>
    <w:rsid w:val="00181D9C"/>
    <w:rsid w:val="00181E78"/>
    <w:rsid w:val="00182060"/>
    <w:rsid w:val="00182084"/>
    <w:rsid w:val="001823F0"/>
    <w:rsid w:val="00182563"/>
    <w:rsid w:val="0018259B"/>
    <w:rsid w:val="001825BE"/>
    <w:rsid w:val="00182FA5"/>
    <w:rsid w:val="001831C5"/>
    <w:rsid w:val="001833DC"/>
    <w:rsid w:val="0018386D"/>
    <w:rsid w:val="00183911"/>
    <w:rsid w:val="00183948"/>
    <w:rsid w:val="00183EFF"/>
    <w:rsid w:val="001840A4"/>
    <w:rsid w:val="00184E1A"/>
    <w:rsid w:val="00184FE0"/>
    <w:rsid w:val="00185299"/>
    <w:rsid w:val="001852C1"/>
    <w:rsid w:val="001855F2"/>
    <w:rsid w:val="00186727"/>
    <w:rsid w:val="001868F4"/>
    <w:rsid w:val="00186A79"/>
    <w:rsid w:val="00186EEB"/>
    <w:rsid w:val="001870DE"/>
    <w:rsid w:val="00187119"/>
    <w:rsid w:val="00187374"/>
    <w:rsid w:val="0019061E"/>
    <w:rsid w:val="00190661"/>
    <w:rsid w:val="001907EA"/>
    <w:rsid w:val="00190BBB"/>
    <w:rsid w:val="00190C63"/>
    <w:rsid w:val="00191235"/>
    <w:rsid w:val="001913C6"/>
    <w:rsid w:val="00191855"/>
    <w:rsid w:val="00191895"/>
    <w:rsid w:val="00191A1F"/>
    <w:rsid w:val="00191CBC"/>
    <w:rsid w:val="001924F5"/>
    <w:rsid w:val="00192B27"/>
    <w:rsid w:val="00192DF9"/>
    <w:rsid w:val="001935F5"/>
    <w:rsid w:val="00193774"/>
    <w:rsid w:val="001937DD"/>
    <w:rsid w:val="00193B81"/>
    <w:rsid w:val="001943B6"/>
    <w:rsid w:val="00194850"/>
    <w:rsid w:val="0019498B"/>
    <w:rsid w:val="00194ACA"/>
    <w:rsid w:val="00194AEB"/>
    <w:rsid w:val="00194EE1"/>
    <w:rsid w:val="00195193"/>
    <w:rsid w:val="001951D5"/>
    <w:rsid w:val="0019538F"/>
    <w:rsid w:val="0019553E"/>
    <w:rsid w:val="001956AA"/>
    <w:rsid w:val="0019597B"/>
    <w:rsid w:val="00195B8D"/>
    <w:rsid w:val="00195E9B"/>
    <w:rsid w:val="001960FA"/>
    <w:rsid w:val="00196368"/>
    <w:rsid w:val="001971D5"/>
    <w:rsid w:val="001972EE"/>
    <w:rsid w:val="0019751D"/>
    <w:rsid w:val="00197E69"/>
    <w:rsid w:val="00197F3F"/>
    <w:rsid w:val="001A0AB0"/>
    <w:rsid w:val="001A1B25"/>
    <w:rsid w:val="001A1BD7"/>
    <w:rsid w:val="001A1E2F"/>
    <w:rsid w:val="001A25D5"/>
    <w:rsid w:val="001A2B0A"/>
    <w:rsid w:val="001A2DD3"/>
    <w:rsid w:val="001A3589"/>
    <w:rsid w:val="001A3946"/>
    <w:rsid w:val="001A3D57"/>
    <w:rsid w:val="001A4240"/>
    <w:rsid w:val="001A4429"/>
    <w:rsid w:val="001A4A40"/>
    <w:rsid w:val="001A4A4A"/>
    <w:rsid w:val="001A4D7D"/>
    <w:rsid w:val="001A6692"/>
    <w:rsid w:val="001A6F5B"/>
    <w:rsid w:val="001A7719"/>
    <w:rsid w:val="001A7B47"/>
    <w:rsid w:val="001B05CE"/>
    <w:rsid w:val="001B0D08"/>
    <w:rsid w:val="001B15A9"/>
    <w:rsid w:val="001B1638"/>
    <w:rsid w:val="001B1E84"/>
    <w:rsid w:val="001B229F"/>
    <w:rsid w:val="001B27E4"/>
    <w:rsid w:val="001B29B2"/>
    <w:rsid w:val="001B2B19"/>
    <w:rsid w:val="001B2C60"/>
    <w:rsid w:val="001B2CD1"/>
    <w:rsid w:val="001B2F16"/>
    <w:rsid w:val="001B349A"/>
    <w:rsid w:val="001B3592"/>
    <w:rsid w:val="001B3C52"/>
    <w:rsid w:val="001B3D20"/>
    <w:rsid w:val="001B40D3"/>
    <w:rsid w:val="001B426E"/>
    <w:rsid w:val="001B53A6"/>
    <w:rsid w:val="001B5B21"/>
    <w:rsid w:val="001B6931"/>
    <w:rsid w:val="001B6D04"/>
    <w:rsid w:val="001B7257"/>
    <w:rsid w:val="001B72E4"/>
    <w:rsid w:val="001B73D3"/>
    <w:rsid w:val="001B7BD5"/>
    <w:rsid w:val="001B7D7A"/>
    <w:rsid w:val="001B7D8E"/>
    <w:rsid w:val="001B7E1D"/>
    <w:rsid w:val="001B7F31"/>
    <w:rsid w:val="001C08D5"/>
    <w:rsid w:val="001C0B74"/>
    <w:rsid w:val="001C0F00"/>
    <w:rsid w:val="001C1043"/>
    <w:rsid w:val="001C1082"/>
    <w:rsid w:val="001C1152"/>
    <w:rsid w:val="001C1186"/>
    <w:rsid w:val="001C12EE"/>
    <w:rsid w:val="001C1551"/>
    <w:rsid w:val="001C1817"/>
    <w:rsid w:val="001C1BF5"/>
    <w:rsid w:val="001C1DE8"/>
    <w:rsid w:val="001C21C0"/>
    <w:rsid w:val="001C2850"/>
    <w:rsid w:val="001C30EC"/>
    <w:rsid w:val="001C345D"/>
    <w:rsid w:val="001C3D91"/>
    <w:rsid w:val="001C3FF7"/>
    <w:rsid w:val="001C4293"/>
    <w:rsid w:val="001C4327"/>
    <w:rsid w:val="001C49C0"/>
    <w:rsid w:val="001C4C55"/>
    <w:rsid w:val="001C5000"/>
    <w:rsid w:val="001C506A"/>
    <w:rsid w:val="001C5517"/>
    <w:rsid w:val="001C574D"/>
    <w:rsid w:val="001C5EC0"/>
    <w:rsid w:val="001C5F3B"/>
    <w:rsid w:val="001C614C"/>
    <w:rsid w:val="001C61F6"/>
    <w:rsid w:val="001C7074"/>
    <w:rsid w:val="001C73A9"/>
    <w:rsid w:val="001C75AA"/>
    <w:rsid w:val="001C7A8A"/>
    <w:rsid w:val="001C7E65"/>
    <w:rsid w:val="001C7F61"/>
    <w:rsid w:val="001D0943"/>
    <w:rsid w:val="001D0DEF"/>
    <w:rsid w:val="001D15A4"/>
    <w:rsid w:val="001D2099"/>
    <w:rsid w:val="001D2915"/>
    <w:rsid w:val="001D2F52"/>
    <w:rsid w:val="001D3116"/>
    <w:rsid w:val="001D319E"/>
    <w:rsid w:val="001D31E1"/>
    <w:rsid w:val="001D34AD"/>
    <w:rsid w:val="001D35A3"/>
    <w:rsid w:val="001D35F5"/>
    <w:rsid w:val="001D3BD1"/>
    <w:rsid w:val="001D3E47"/>
    <w:rsid w:val="001D42BD"/>
    <w:rsid w:val="001D474F"/>
    <w:rsid w:val="001D47BD"/>
    <w:rsid w:val="001D4BB3"/>
    <w:rsid w:val="001D4DCF"/>
    <w:rsid w:val="001D4E8D"/>
    <w:rsid w:val="001D5604"/>
    <w:rsid w:val="001D56E9"/>
    <w:rsid w:val="001D586A"/>
    <w:rsid w:val="001D6554"/>
    <w:rsid w:val="001D6623"/>
    <w:rsid w:val="001D6941"/>
    <w:rsid w:val="001D70B5"/>
    <w:rsid w:val="001D72A4"/>
    <w:rsid w:val="001D7517"/>
    <w:rsid w:val="001D76DD"/>
    <w:rsid w:val="001D796D"/>
    <w:rsid w:val="001D7E3A"/>
    <w:rsid w:val="001E07BE"/>
    <w:rsid w:val="001E0C9D"/>
    <w:rsid w:val="001E0D30"/>
    <w:rsid w:val="001E0DB5"/>
    <w:rsid w:val="001E0E84"/>
    <w:rsid w:val="001E11C4"/>
    <w:rsid w:val="001E1279"/>
    <w:rsid w:val="001E13C2"/>
    <w:rsid w:val="001E16B8"/>
    <w:rsid w:val="001E188A"/>
    <w:rsid w:val="001E25F8"/>
    <w:rsid w:val="001E33F0"/>
    <w:rsid w:val="001E37E5"/>
    <w:rsid w:val="001E3A70"/>
    <w:rsid w:val="001E3BEC"/>
    <w:rsid w:val="001E3D1A"/>
    <w:rsid w:val="001E42FA"/>
    <w:rsid w:val="001E4ABF"/>
    <w:rsid w:val="001E4AF3"/>
    <w:rsid w:val="001E4F37"/>
    <w:rsid w:val="001E5332"/>
    <w:rsid w:val="001E5665"/>
    <w:rsid w:val="001E6363"/>
    <w:rsid w:val="001E763F"/>
    <w:rsid w:val="001E7730"/>
    <w:rsid w:val="001F037F"/>
    <w:rsid w:val="001F0489"/>
    <w:rsid w:val="001F0588"/>
    <w:rsid w:val="001F1149"/>
    <w:rsid w:val="001F1203"/>
    <w:rsid w:val="001F141B"/>
    <w:rsid w:val="001F15D0"/>
    <w:rsid w:val="001F197E"/>
    <w:rsid w:val="001F19F5"/>
    <w:rsid w:val="001F2838"/>
    <w:rsid w:val="001F2A7D"/>
    <w:rsid w:val="001F3B98"/>
    <w:rsid w:val="001F40AB"/>
    <w:rsid w:val="001F42C8"/>
    <w:rsid w:val="001F4346"/>
    <w:rsid w:val="001F4CC4"/>
    <w:rsid w:val="001F50A5"/>
    <w:rsid w:val="001F5339"/>
    <w:rsid w:val="001F571C"/>
    <w:rsid w:val="001F58BF"/>
    <w:rsid w:val="001F596B"/>
    <w:rsid w:val="001F598C"/>
    <w:rsid w:val="001F5A97"/>
    <w:rsid w:val="001F5BFB"/>
    <w:rsid w:val="001F70AC"/>
    <w:rsid w:val="001F71CB"/>
    <w:rsid w:val="001F7718"/>
    <w:rsid w:val="001F7C88"/>
    <w:rsid w:val="001F7D18"/>
    <w:rsid w:val="0020095F"/>
    <w:rsid w:val="00200A4D"/>
    <w:rsid w:val="00200AFB"/>
    <w:rsid w:val="00201D12"/>
    <w:rsid w:val="00201D46"/>
    <w:rsid w:val="00201D54"/>
    <w:rsid w:val="00202439"/>
    <w:rsid w:val="00202614"/>
    <w:rsid w:val="002027A2"/>
    <w:rsid w:val="00202B14"/>
    <w:rsid w:val="00202F44"/>
    <w:rsid w:val="00203102"/>
    <w:rsid w:val="002031ED"/>
    <w:rsid w:val="00204001"/>
    <w:rsid w:val="0020409F"/>
    <w:rsid w:val="002045C4"/>
    <w:rsid w:val="0020463C"/>
    <w:rsid w:val="002046BC"/>
    <w:rsid w:val="002047C4"/>
    <w:rsid w:val="002048C3"/>
    <w:rsid w:val="00204B15"/>
    <w:rsid w:val="0020586F"/>
    <w:rsid w:val="00205B04"/>
    <w:rsid w:val="00206141"/>
    <w:rsid w:val="002061C0"/>
    <w:rsid w:val="00206A59"/>
    <w:rsid w:val="00206B5A"/>
    <w:rsid w:val="00206C9B"/>
    <w:rsid w:val="00206E28"/>
    <w:rsid w:val="00207170"/>
    <w:rsid w:val="002071BE"/>
    <w:rsid w:val="0020751E"/>
    <w:rsid w:val="00207835"/>
    <w:rsid w:val="00207B07"/>
    <w:rsid w:val="00207EC6"/>
    <w:rsid w:val="00210877"/>
    <w:rsid w:val="002109A9"/>
    <w:rsid w:val="00210B62"/>
    <w:rsid w:val="00210C49"/>
    <w:rsid w:val="0021115F"/>
    <w:rsid w:val="00211442"/>
    <w:rsid w:val="002115D3"/>
    <w:rsid w:val="00211CA2"/>
    <w:rsid w:val="00212664"/>
    <w:rsid w:val="00212981"/>
    <w:rsid w:val="00212B74"/>
    <w:rsid w:val="00213A58"/>
    <w:rsid w:val="00213AE4"/>
    <w:rsid w:val="00213CE1"/>
    <w:rsid w:val="00213EF2"/>
    <w:rsid w:val="002149CE"/>
    <w:rsid w:val="00214A45"/>
    <w:rsid w:val="00214B90"/>
    <w:rsid w:val="00215226"/>
    <w:rsid w:val="0021547D"/>
    <w:rsid w:val="002154BD"/>
    <w:rsid w:val="002155EE"/>
    <w:rsid w:val="00215905"/>
    <w:rsid w:val="00215C4E"/>
    <w:rsid w:val="00215FF4"/>
    <w:rsid w:val="002160F1"/>
    <w:rsid w:val="00216175"/>
    <w:rsid w:val="00216699"/>
    <w:rsid w:val="00216B01"/>
    <w:rsid w:val="00216B89"/>
    <w:rsid w:val="00217656"/>
    <w:rsid w:val="002176B9"/>
    <w:rsid w:val="00217F21"/>
    <w:rsid w:val="002201D4"/>
    <w:rsid w:val="002208DB"/>
    <w:rsid w:val="00220967"/>
    <w:rsid w:val="0022118D"/>
    <w:rsid w:val="00221611"/>
    <w:rsid w:val="002219D1"/>
    <w:rsid w:val="00221F51"/>
    <w:rsid w:val="00222111"/>
    <w:rsid w:val="0022260A"/>
    <w:rsid w:val="00222717"/>
    <w:rsid w:val="0022322A"/>
    <w:rsid w:val="00223694"/>
    <w:rsid w:val="00223981"/>
    <w:rsid w:val="002244A5"/>
    <w:rsid w:val="002244E5"/>
    <w:rsid w:val="0022488D"/>
    <w:rsid w:val="0022495D"/>
    <w:rsid w:val="00224A9A"/>
    <w:rsid w:val="00224B5D"/>
    <w:rsid w:val="00224D57"/>
    <w:rsid w:val="00225857"/>
    <w:rsid w:val="0022612D"/>
    <w:rsid w:val="0022646A"/>
    <w:rsid w:val="00226511"/>
    <w:rsid w:val="002268E7"/>
    <w:rsid w:val="00226CB5"/>
    <w:rsid w:val="00226EF4"/>
    <w:rsid w:val="002271F8"/>
    <w:rsid w:val="0023044D"/>
    <w:rsid w:val="00230A20"/>
    <w:rsid w:val="00230AE3"/>
    <w:rsid w:val="00230CA8"/>
    <w:rsid w:val="00230D8E"/>
    <w:rsid w:val="0023122D"/>
    <w:rsid w:val="0023149A"/>
    <w:rsid w:val="002318CC"/>
    <w:rsid w:val="00231CF9"/>
    <w:rsid w:val="002323DE"/>
    <w:rsid w:val="002329D0"/>
    <w:rsid w:val="00232A24"/>
    <w:rsid w:val="00232EC5"/>
    <w:rsid w:val="00232EEB"/>
    <w:rsid w:val="00233128"/>
    <w:rsid w:val="0023319A"/>
    <w:rsid w:val="00233281"/>
    <w:rsid w:val="002332E6"/>
    <w:rsid w:val="002333F0"/>
    <w:rsid w:val="0023347C"/>
    <w:rsid w:val="002335D1"/>
    <w:rsid w:val="00234195"/>
    <w:rsid w:val="00234246"/>
    <w:rsid w:val="00234C4A"/>
    <w:rsid w:val="00234D43"/>
    <w:rsid w:val="002350AB"/>
    <w:rsid w:val="00235499"/>
    <w:rsid w:val="002363EC"/>
    <w:rsid w:val="002368A8"/>
    <w:rsid w:val="002372D3"/>
    <w:rsid w:val="00237793"/>
    <w:rsid w:val="00237E35"/>
    <w:rsid w:val="00240272"/>
    <w:rsid w:val="0024039A"/>
    <w:rsid w:val="00240462"/>
    <w:rsid w:val="00240586"/>
    <w:rsid w:val="00240B59"/>
    <w:rsid w:val="00240D4F"/>
    <w:rsid w:val="00241486"/>
    <w:rsid w:val="00241C11"/>
    <w:rsid w:val="00241F3F"/>
    <w:rsid w:val="00242065"/>
    <w:rsid w:val="00242238"/>
    <w:rsid w:val="002422AC"/>
    <w:rsid w:val="00242F7D"/>
    <w:rsid w:val="00243456"/>
    <w:rsid w:val="0024469D"/>
    <w:rsid w:val="002447EE"/>
    <w:rsid w:val="002449EB"/>
    <w:rsid w:val="00244B8F"/>
    <w:rsid w:val="00244D18"/>
    <w:rsid w:val="00244EF3"/>
    <w:rsid w:val="00245274"/>
    <w:rsid w:val="00245AF0"/>
    <w:rsid w:val="00245C35"/>
    <w:rsid w:val="002464F9"/>
    <w:rsid w:val="002469AA"/>
    <w:rsid w:val="00246A5F"/>
    <w:rsid w:val="002470BC"/>
    <w:rsid w:val="002473D7"/>
    <w:rsid w:val="002473E3"/>
    <w:rsid w:val="00247689"/>
    <w:rsid w:val="0024799F"/>
    <w:rsid w:val="00247BB2"/>
    <w:rsid w:val="002503F2"/>
    <w:rsid w:val="0025113F"/>
    <w:rsid w:val="002516DC"/>
    <w:rsid w:val="00251C2D"/>
    <w:rsid w:val="00251D88"/>
    <w:rsid w:val="00252358"/>
    <w:rsid w:val="00252682"/>
    <w:rsid w:val="00252C82"/>
    <w:rsid w:val="00252EA3"/>
    <w:rsid w:val="00252F40"/>
    <w:rsid w:val="00253091"/>
    <w:rsid w:val="002539A5"/>
    <w:rsid w:val="00253E39"/>
    <w:rsid w:val="00253E57"/>
    <w:rsid w:val="00254829"/>
    <w:rsid w:val="00254BC6"/>
    <w:rsid w:val="00254D97"/>
    <w:rsid w:val="00254EE9"/>
    <w:rsid w:val="002553CE"/>
    <w:rsid w:val="002556FB"/>
    <w:rsid w:val="00255A0D"/>
    <w:rsid w:val="00255B8F"/>
    <w:rsid w:val="00255D62"/>
    <w:rsid w:val="00255E55"/>
    <w:rsid w:val="00256473"/>
    <w:rsid w:val="00256EEA"/>
    <w:rsid w:val="00257108"/>
    <w:rsid w:val="0025722E"/>
    <w:rsid w:val="00257DE3"/>
    <w:rsid w:val="0026043C"/>
    <w:rsid w:val="00260692"/>
    <w:rsid w:val="002606D8"/>
    <w:rsid w:val="002618AE"/>
    <w:rsid w:val="00261CE3"/>
    <w:rsid w:val="002623E5"/>
    <w:rsid w:val="0026272E"/>
    <w:rsid w:val="002628D0"/>
    <w:rsid w:val="002628EA"/>
    <w:rsid w:val="00263241"/>
    <w:rsid w:val="002637AF"/>
    <w:rsid w:val="00263908"/>
    <w:rsid w:val="00263945"/>
    <w:rsid w:val="00263FFC"/>
    <w:rsid w:val="00264A27"/>
    <w:rsid w:val="00264B6C"/>
    <w:rsid w:val="00264D84"/>
    <w:rsid w:val="002655BF"/>
    <w:rsid w:val="00265B6E"/>
    <w:rsid w:val="00265B9F"/>
    <w:rsid w:val="00265EF8"/>
    <w:rsid w:val="00265FE3"/>
    <w:rsid w:val="0026624C"/>
    <w:rsid w:val="0026627A"/>
    <w:rsid w:val="002666AE"/>
    <w:rsid w:val="00266A50"/>
    <w:rsid w:val="00266AA0"/>
    <w:rsid w:val="00267252"/>
    <w:rsid w:val="0026744A"/>
    <w:rsid w:val="00267646"/>
    <w:rsid w:val="00267690"/>
    <w:rsid w:val="00267CA1"/>
    <w:rsid w:val="00270339"/>
    <w:rsid w:val="0027076F"/>
    <w:rsid w:val="00270BE9"/>
    <w:rsid w:val="00270D3A"/>
    <w:rsid w:val="0027139B"/>
    <w:rsid w:val="0027143E"/>
    <w:rsid w:val="00271B1E"/>
    <w:rsid w:val="00271EDF"/>
    <w:rsid w:val="00272A42"/>
    <w:rsid w:val="00272B89"/>
    <w:rsid w:val="00272EC1"/>
    <w:rsid w:val="0027397F"/>
    <w:rsid w:val="00273D00"/>
    <w:rsid w:val="00274DBC"/>
    <w:rsid w:val="00274EBF"/>
    <w:rsid w:val="00274F61"/>
    <w:rsid w:val="00274F8B"/>
    <w:rsid w:val="002751A2"/>
    <w:rsid w:val="00275515"/>
    <w:rsid w:val="0027580E"/>
    <w:rsid w:val="00275C9D"/>
    <w:rsid w:val="00275DF6"/>
    <w:rsid w:val="0027670A"/>
    <w:rsid w:val="0027694D"/>
    <w:rsid w:val="00276CDC"/>
    <w:rsid w:val="002771CB"/>
    <w:rsid w:val="00277FBB"/>
    <w:rsid w:val="00280636"/>
    <w:rsid w:val="002808E3"/>
    <w:rsid w:val="0028111F"/>
    <w:rsid w:val="00281C6E"/>
    <w:rsid w:val="00281E55"/>
    <w:rsid w:val="00282303"/>
    <w:rsid w:val="002823BE"/>
    <w:rsid w:val="00282B1C"/>
    <w:rsid w:val="00282F6D"/>
    <w:rsid w:val="002831EE"/>
    <w:rsid w:val="00284D07"/>
    <w:rsid w:val="00284EB5"/>
    <w:rsid w:val="002850E7"/>
    <w:rsid w:val="002857BC"/>
    <w:rsid w:val="002862F6"/>
    <w:rsid w:val="002869C5"/>
    <w:rsid w:val="0028706B"/>
    <w:rsid w:val="002871C9"/>
    <w:rsid w:val="0028749F"/>
    <w:rsid w:val="00287B05"/>
    <w:rsid w:val="00287C82"/>
    <w:rsid w:val="00290E32"/>
    <w:rsid w:val="00290ED0"/>
    <w:rsid w:val="002912E3"/>
    <w:rsid w:val="0029142C"/>
    <w:rsid w:val="00291600"/>
    <w:rsid w:val="00291CAE"/>
    <w:rsid w:val="002923B1"/>
    <w:rsid w:val="002925E5"/>
    <w:rsid w:val="00292B7C"/>
    <w:rsid w:val="00293B70"/>
    <w:rsid w:val="00293C53"/>
    <w:rsid w:val="00293E02"/>
    <w:rsid w:val="00293FE7"/>
    <w:rsid w:val="002943C1"/>
    <w:rsid w:val="0029469B"/>
    <w:rsid w:val="00295794"/>
    <w:rsid w:val="002957CB"/>
    <w:rsid w:val="00295C6B"/>
    <w:rsid w:val="00295D89"/>
    <w:rsid w:val="00295DAF"/>
    <w:rsid w:val="00296259"/>
    <w:rsid w:val="00296302"/>
    <w:rsid w:val="00296F10"/>
    <w:rsid w:val="002975D7"/>
    <w:rsid w:val="00297610"/>
    <w:rsid w:val="00297B32"/>
    <w:rsid w:val="00297C51"/>
    <w:rsid w:val="00297E1E"/>
    <w:rsid w:val="002A04BD"/>
    <w:rsid w:val="002A0CF8"/>
    <w:rsid w:val="002A1C57"/>
    <w:rsid w:val="002A25D5"/>
    <w:rsid w:val="002A2750"/>
    <w:rsid w:val="002A292C"/>
    <w:rsid w:val="002A2965"/>
    <w:rsid w:val="002A2AB4"/>
    <w:rsid w:val="002A3481"/>
    <w:rsid w:val="002A3670"/>
    <w:rsid w:val="002A36EE"/>
    <w:rsid w:val="002A3929"/>
    <w:rsid w:val="002A3F39"/>
    <w:rsid w:val="002A486E"/>
    <w:rsid w:val="002A4AD5"/>
    <w:rsid w:val="002A4AFD"/>
    <w:rsid w:val="002A5183"/>
    <w:rsid w:val="002A55A6"/>
    <w:rsid w:val="002A5BD7"/>
    <w:rsid w:val="002A5D9F"/>
    <w:rsid w:val="002A6519"/>
    <w:rsid w:val="002B0A42"/>
    <w:rsid w:val="002B0BF1"/>
    <w:rsid w:val="002B0D55"/>
    <w:rsid w:val="002B0DAB"/>
    <w:rsid w:val="002B0E28"/>
    <w:rsid w:val="002B11AA"/>
    <w:rsid w:val="002B1683"/>
    <w:rsid w:val="002B17B8"/>
    <w:rsid w:val="002B1AAD"/>
    <w:rsid w:val="002B1D98"/>
    <w:rsid w:val="002B1FA2"/>
    <w:rsid w:val="002B222B"/>
    <w:rsid w:val="002B2371"/>
    <w:rsid w:val="002B29FD"/>
    <w:rsid w:val="002B36B3"/>
    <w:rsid w:val="002B37DB"/>
    <w:rsid w:val="002B3959"/>
    <w:rsid w:val="002B3DBD"/>
    <w:rsid w:val="002B4AAB"/>
    <w:rsid w:val="002B4EF5"/>
    <w:rsid w:val="002B540E"/>
    <w:rsid w:val="002B54D7"/>
    <w:rsid w:val="002B57CA"/>
    <w:rsid w:val="002B58A2"/>
    <w:rsid w:val="002B6072"/>
    <w:rsid w:val="002B6185"/>
    <w:rsid w:val="002B633E"/>
    <w:rsid w:val="002B63CC"/>
    <w:rsid w:val="002B6917"/>
    <w:rsid w:val="002B698B"/>
    <w:rsid w:val="002B6C84"/>
    <w:rsid w:val="002B6DC0"/>
    <w:rsid w:val="002B791E"/>
    <w:rsid w:val="002B79CD"/>
    <w:rsid w:val="002B7B50"/>
    <w:rsid w:val="002B7CA7"/>
    <w:rsid w:val="002B7EC4"/>
    <w:rsid w:val="002C0255"/>
    <w:rsid w:val="002C0433"/>
    <w:rsid w:val="002C0F1B"/>
    <w:rsid w:val="002C1537"/>
    <w:rsid w:val="002C16EB"/>
    <w:rsid w:val="002C1973"/>
    <w:rsid w:val="002C1A51"/>
    <w:rsid w:val="002C1DF3"/>
    <w:rsid w:val="002C2185"/>
    <w:rsid w:val="002C21F0"/>
    <w:rsid w:val="002C22EE"/>
    <w:rsid w:val="002C24B2"/>
    <w:rsid w:val="002C39CC"/>
    <w:rsid w:val="002C3D28"/>
    <w:rsid w:val="002C3DF1"/>
    <w:rsid w:val="002C445E"/>
    <w:rsid w:val="002C4AE8"/>
    <w:rsid w:val="002C4B5E"/>
    <w:rsid w:val="002C4BAB"/>
    <w:rsid w:val="002C4D0D"/>
    <w:rsid w:val="002C5137"/>
    <w:rsid w:val="002C5614"/>
    <w:rsid w:val="002C5EA8"/>
    <w:rsid w:val="002C6A12"/>
    <w:rsid w:val="002C6D80"/>
    <w:rsid w:val="002C6E1E"/>
    <w:rsid w:val="002C7A6B"/>
    <w:rsid w:val="002C7D13"/>
    <w:rsid w:val="002D0335"/>
    <w:rsid w:val="002D12D2"/>
    <w:rsid w:val="002D14AF"/>
    <w:rsid w:val="002D2829"/>
    <w:rsid w:val="002D2FAB"/>
    <w:rsid w:val="002D3D22"/>
    <w:rsid w:val="002D3D2D"/>
    <w:rsid w:val="002D41D0"/>
    <w:rsid w:val="002D47B2"/>
    <w:rsid w:val="002D4884"/>
    <w:rsid w:val="002D4953"/>
    <w:rsid w:val="002D4985"/>
    <w:rsid w:val="002D5688"/>
    <w:rsid w:val="002D60CE"/>
    <w:rsid w:val="002D653F"/>
    <w:rsid w:val="002D6B1B"/>
    <w:rsid w:val="002D6BBD"/>
    <w:rsid w:val="002D6D24"/>
    <w:rsid w:val="002D6FE1"/>
    <w:rsid w:val="002D7015"/>
    <w:rsid w:val="002D7B7B"/>
    <w:rsid w:val="002D7DEB"/>
    <w:rsid w:val="002E0071"/>
    <w:rsid w:val="002E0493"/>
    <w:rsid w:val="002E04AA"/>
    <w:rsid w:val="002E060A"/>
    <w:rsid w:val="002E0BBE"/>
    <w:rsid w:val="002E121B"/>
    <w:rsid w:val="002E125E"/>
    <w:rsid w:val="002E13EB"/>
    <w:rsid w:val="002E19C6"/>
    <w:rsid w:val="002E237C"/>
    <w:rsid w:val="002E27A2"/>
    <w:rsid w:val="002E27CF"/>
    <w:rsid w:val="002E2A21"/>
    <w:rsid w:val="002E2ABE"/>
    <w:rsid w:val="002E3978"/>
    <w:rsid w:val="002E43EC"/>
    <w:rsid w:val="002E4E13"/>
    <w:rsid w:val="002E50A7"/>
    <w:rsid w:val="002E55CE"/>
    <w:rsid w:val="002E5947"/>
    <w:rsid w:val="002E5ADB"/>
    <w:rsid w:val="002E602D"/>
    <w:rsid w:val="002E604C"/>
    <w:rsid w:val="002E61F1"/>
    <w:rsid w:val="002E62D4"/>
    <w:rsid w:val="002E65EA"/>
    <w:rsid w:val="002E6BDA"/>
    <w:rsid w:val="002E70CC"/>
    <w:rsid w:val="002E7611"/>
    <w:rsid w:val="002E79C8"/>
    <w:rsid w:val="002E7C2F"/>
    <w:rsid w:val="002F05B2"/>
    <w:rsid w:val="002F05FF"/>
    <w:rsid w:val="002F0663"/>
    <w:rsid w:val="002F07A2"/>
    <w:rsid w:val="002F0AA7"/>
    <w:rsid w:val="002F0FDC"/>
    <w:rsid w:val="002F121A"/>
    <w:rsid w:val="002F1A10"/>
    <w:rsid w:val="002F1D65"/>
    <w:rsid w:val="002F1EA7"/>
    <w:rsid w:val="002F272B"/>
    <w:rsid w:val="002F2ADD"/>
    <w:rsid w:val="002F2BE7"/>
    <w:rsid w:val="002F2C66"/>
    <w:rsid w:val="002F2E33"/>
    <w:rsid w:val="002F3A90"/>
    <w:rsid w:val="002F3ED5"/>
    <w:rsid w:val="002F40A2"/>
    <w:rsid w:val="002F459A"/>
    <w:rsid w:val="002F480E"/>
    <w:rsid w:val="002F4F85"/>
    <w:rsid w:val="002F5320"/>
    <w:rsid w:val="002F5D7A"/>
    <w:rsid w:val="002F6C92"/>
    <w:rsid w:val="002F736E"/>
    <w:rsid w:val="002F7554"/>
    <w:rsid w:val="002F792B"/>
    <w:rsid w:val="002F7E48"/>
    <w:rsid w:val="00300132"/>
    <w:rsid w:val="0030058F"/>
    <w:rsid w:val="00300680"/>
    <w:rsid w:val="0030098D"/>
    <w:rsid w:val="003015B2"/>
    <w:rsid w:val="003016CE"/>
    <w:rsid w:val="003019BA"/>
    <w:rsid w:val="00301A93"/>
    <w:rsid w:val="00301E84"/>
    <w:rsid w:val="003028CE"/>
    <w:rsid w:val="00302BB9"/>
    <w:rsid w:val="00304A1B"/>
    <w:rsid w:val="00305224"/>
    <w:rsid w:val="003052F0"/>
    <w:rsid w:val="0030594E"/>
    <w:rsid w:val="00305AA6"/>
    <w:rsid w:val="00305BDD"/>
    <w:rsid w:val="0030622E"/>
    <w:rsid w:val="00306879"/>
    <w:rsid w:val="00306B14"/>
    <w:rsid w:val="0030732B"/>
    <w:rsid w:val="0030797B"/>
    <w:rsid w:val="00307B94"/>
    <w:rsid w:val="00310141"/>
    <w:rsid w:val="0031016F"/>
    <w:rsid w:val="003103B5"/>
    <w:rsid w:val="003107F9"/>
    <w:rsid w:val="00311109"/>
    <w:rsid w:val="0031159D"/>
    <w:rsid w:val="00312640"/>
    <w:rsid w:val="00312E67"/>
    <w:rsid w:val="00312F8F"/>
    <w:rsid w:val="00313364"/>
    <w:rsid w:val="003135E8"/>
    <w:rsid w:val="0031380B"/>
    <w:rsid w:val="00313848"/>
    <w:rsid w:val="003138BB"/>
    <w:rsid w:val="003138EF"/>
    <w:rsid w:val="00313B4E"/>
    <w:rsid w:val="00313E3E"/>
    <w:rsid w:val="0031417B"/>
    <w:rsid w:val="00314B6D"/>
    <w:rsid w:val="00314BE6"/>
    <w:rsid w:val="00314E93"/>
    <w:rsid w:val="003150D1"/>
    <w:rsid w:val="003155AA"/>
    <w:rsid w:val="00315B93"/>
    <w:rsid w:val="0031607E"/>
    <w:rsid w:val="003160B7"/>
    <w:rsid w:val="003161C4"/>
    <w:rsid w:val="00316342"/>
    <w:rsid w:val="00316DD5"/>
    <w:rsid w:val="00316E6D"/>
    <w:rsid w:val="0031770F"/>
    <w:rsid w:val="003177B7"/>
    <w:rsid w:val="00317C0F"/>
    <w:rsid w:val="00317CB1"/>
    <w:rsid w:val="00317DE3"/>
    <w:rsid w:val="003203DC"/>
    <w:rsid w:val="0032078C"/>
    <w:rsid w:val="00320FE2"/>
    <w:rsid w:val="00321347"/>
    <w:rsid w:val="00321805"/>
    <w:rsid w:val="00321BCE"/>
    <w:rsid w:val="00321C59"/>
    <w:rsid w:val="00321C8A"/>
    <w:rsid w:val="00321C93"/>
    <w:rsid w:val="003221C4"/>
    <w:rsid w:val="003231D2"/>
    <w:rsid w:val="00323F17"/>
    <w:rsid w:val="00324441"/>
    <w:rsid w:val="0032445A"/>
    <w:rsid w:val="00324977"/>
    <w:rsid w:val="00324ADD"/>
    <w:rsid w:val="00324BD3"/>
    <w:rsid w:val="00325126"/>
    <w:rsid w:val="00325302"/>
    <w:rsid w:val="003253F1"/>
    <w:rsid w:val="0032567B"/>
    <w:rsid w:val="00325A8C"/>
    <w:rsid w:val="003266CF"/>
    <w:rsid w:val="00326705"/>
    <w:rsid w:val="0032684D"/>
    <w:rsid w:val="00326A52"/>
    <w:rsid w:val="003273E2"/>
    <w:rsid w:val="00330210"/>
    <w:rsid w:val="003317E1"/>
    <w:rsid w:val="0033242F"/>
    <w:rsid w:val="003326B4"/>
    <w:rsid w:val="003329BC"/>
    <w:rsid w:val="00332B55"/>
    <w:rsid w:val="00332EE8"/>
    <w:rsid w:val="003337E7"/>
    <w:rsid w:val="0033380D"/>
    <w:rsid w:val="00333FD4"/>
    <w:rsid w:val="00334239"/>
    <w:rsid w:val="003345A9"/>
    <w:rsid w:val="003348D7"/>
    <w:rsid w:val="00334A0D"/>
    <w:rsid w:val="00334F93"/>
    <w:rsid w:val="0033556D"/>
    <w:rsid w:val="003358B5"/>
    <w:rsid w:val="00335D92"/>
    <w:rsid w:val="00335F28"/>
    <w:rsid w:val="003363E5"/>
    <w:rsid w:val="0033646A"/>
    <w:rsid w:val="003368D9"/>
    <w:rsid w:val="0033755C"/>
    <w:rsid w:val="00337918"/>
    <w:rsid w:val="00337B29"/>
    <w:rsid w:val="00337CF3"/>
    <w:rsid w:val="00340367"/>
    <w:rsid w:val="003407D2"/>
    <w:rsid w:val="00340901"/>
    <w:rsid w:val="0034148F"/>
    <w:rsid w:val="00341FAF"/>
    <w:rsid w:val="003420F7"/>
    <w:rsid w:val="00342108"/>
    <w:rsid w:val="00342663"/>
    <w:rsid w:val="00342842"/>
    <w:rsid w:val="003429E6"/>
    <w:rsid w:val="00342B37"/>
    <w:rsid w:val="00342C33"/>
    <w:rsid w:val="00343494"/>
    <w:rsid w:val="003436CC"/>
    <w:rsid w:val="00343B32"/>
    <w:rsid w:val="00343C43"/>
    <w:rsid w:val="00343C75"/>
    <w:rsid w:val="00343E12"/>
    <w:rsid w:val="003440C9"/>
    <w:rsid w:val="00344548"/>
    <w:rsid w:val="00344671"/>
    <w:rsid w:val="003448DE"/>
    <w:rsid w:val="0034549A"/>
    <w:rsid w:val="00345ADE"/>
    <w:rsid w:val="00345FEB"/>
    <w:rsid w:val="00346377"/>
    <w:rsid w:val="0034651A"/>
    <w:rsid w:val="00346A7B"/>
    <w:rsid w:val="00347317"/>
    <w:rsid w:val="0034731A"/>
    <w:rsid w:val="0034740B"/>
    <w:rsid w:val="0034749D"/>
    <w:rsid w:val="003476D2"/>
    <w:rsid w:val="00347FE3"/>
    <w:rsid w:val="003500C1"/>
    <w:rsid w:val="003502A3"/>
    <w:rsid w:val="00351005"/>
    <w:rsid w:val="00351860"/>
    <w:rsid w:val="00351BBF"/>
    <w:rsid w:val="00351EEA"/>
    <w:rsid w:val="0035256E"/>
    <w:rsid w:val="00352803"/>
    <w:rsid w:val="00352A68"/>
    <w:rsid w:val="00352E3F"/>
    <w:rsid w:val="00353088"/>
    <w:rsid w:val="0035325E"/>
    <w:rsid w:val="00353768"/>
    <w:rsid w:val="00353D5F"/>
    <w:rsid w:val="00355030"/>
    <w:rsid w:val="0035526C"/>
    <w:rsid w:val="00355653"/>
    <w:rsid w:val="003558E3"/>
    <w:rsid w:val="00355AD9"/>
    <w:rsid w:val="00355AF1"/>
    <w:rsid w:val="00355CC8"/>
    <w:rsid w:val="003560FC"/>
    <w:rsid w:val="00356A1F"/>
    <w:rsid w:val="00356A4C"/>
    <w:rsid w:val="00356DB8"/>
    <w:rsid w:val="0035712C"/>
    <w:rsid w:val="003579C8"/>
    <w:rsid w:val="0036015C"/>
    <w:rsid w:val="003606FA"/>
    <w:rsid w:val="00360B2D"/>
    <w:rsid w:val="003610EF"/>
    <w:rsid w:val="00361140"/>
    <w:rsid w:val="00361483"/>
    <w:rsid w:val="00361A84"/>
    <w:rsid w:val="00361E88"/>
    <w:rsid w:val="00361F6D"/>
    <w:rsid w:val="003627E5"/>
    <w:rsid w:val="003629D1"/>
    <w:rsid w:val="00362AD4"/>
    <w:rsid w:val="00362BF4"/>
    <w:rsid w:val="00362DF0"/>
    <w:rsid w:val="0036322C"/>
    <w:rsid w:val="00363475"/>
    <w:rsid w:val="0036383D"/>
    <w:rsid w:val="00364197"/>
    <w:rsid w:val="003641FB"/>
    <w:rsid w:val="00364323"/>
    <w:rsid w:val="00364AC6"/>
    <w:rsid w:val="00364F3F"/>
    <w:rsid w:val="0036504D"/>
    <w:rsid w:val="003653E5"/>
    <w:rsid w:val="003656D1"/>
    <w:rsid w:val="003657FB"/>
    <w:rsid w:val="0036599B"/>
    <w:rsid w:val="00365A9D"/>
    <w:rsid w:val="00365C1E"/>
    <w:rsid w:val="0036646D"/>
    <w:rsid w:val="00366B93"/>
    <w:rsid w:val="003672F7"/>
    <w:rsid w:val="00367628"/>
    <w:rsid w:val="00367A66"/>
    <w:rsid w:val="00367B1D"/>
    <w:rsid w:val="00367D1F"/>
    <w:rsid w:val="00370415"/>
    <w:rsid w:val="003705D7"/>
    <w:rsid w:val="003707B2"/>
    <w:rsid w:val="00370C33"/>
    <w:rsid w:val="00370C84"/>
    <w:rsid w:val="00370E3B"/>
    <w:rsid w:val="00371619"/>
    <w:rsid w:val="003723E0"/>
    <w:rsid w:val="00372BE2"/>
    <w:rsid w:val="00372EC5"/>
    <w:rsid w:val="0037429C"/>
    <w:rsid w:val="003742BF"/>
    <w:rsid w:val="003743D7"/>
    <w:rsid w:val="00374766"/>
    <w:rsid w:val="003749D9"/>
    <w:rsid w:val="0037560D"/>
    <w:rsid w:val="00375918"/>
    <w:rsid w:val="003759B9"/>
    <w:rsid w:val="00375E19"/>
    <w:rsid w:val="00376257"/>
    <w:rsid w:val="00376B12"/>
    <w:rsid w:val="00377203"/>
    <w:rsid w:val="003772AD"/>
    <w:rsid w:val="00377651"/>
    <w:rsid w:val="00377C51"/>
    <w:rsid w:val="00377CE2"/>
    <w:rsid w:val="003802CA"/>
    <w:rsid w:val="003802CB"/>
    <w:rsid w:val="0038030A"/>
    <w:rsid w:val="00380A09"/>
    <w:rsid w:val="00380CFF"/>
    <w:rsid w:val="00380F80"/>
    <w:rsid w:val="003811D9"/>
    <w:rsid w:val="0038120F"/>
    <w:rsid w:val="00381A0A"/>
    <w:rsid w:val="00381C9A"/>
    <w:rsid w:val="003823A7"/>
    <w:rsid w:val="00382A7F"/>
    <w:rsid w:val="00382BF3"/>
    <w:rsid w:val="00382CF8"/>
    <w:rsid w:val="003832E3"/>
    <w:rsid w:val="0038368E"/>
    <w:rsid w:val="00383794"/>
    <w:rsid w:val="003837FE"/>
    <w:rsid w:val="00383884"/>
    <w:rsid w:val="00383CED"/>
    <w:rsid w:val="0038414A"/>
    <w:rsid w:val="003842C0"/>
    <w:rsid w:val="003845B5"/>
    <w:rsid w:val="00384891"/>
    <w:rsid w:val="00384B0D"/>
    <w:rsid w:val="00384B5D"/>
    <w:rsid w:val="00384F2A"/>
    <w:rsid w:val="00384FFA"/>
    <w:rsid w:val="0038603B"/>
    <w:rsid w:val="0038617E"/>
    <w:rsid w:val="003869B8"/>
    <w:rsid w:val="00386B9C"/>
    <w:rsid w:val="00386DCB"/>
    <w:rsid w:val="003879E7"/>
    <w:rsid w:val="003903C5"/>
    <w:rsid w:val="003903E9"/>
    <w:rsid w:val="00391021"/>
    <w:rsid w:val="00391421"/>
    <w:rsid w:val="00392C02"/>
    <w:rsid w:val="003933FA"/>
    <w:rsid w:val="003934FE"/>
    <w:rsid w:val="00393703"/>
    <w:rsid w:val="00394122"/>
    <w:rsid w:val="00394298"/>
    <w:rsid w:val="0039455F"/>
    <w:rsid w:val="003947DA"/>
    <w:rsid w:val="0039488F"/>
    <w:rsid w:val="0039497F"/>
    <w:rsid w:val="00394A8B"/>
    <w:rsid w:val="00394CCF"/>
    <w:rsid w:val="0039568D"/>
    <w:rsid w:val="00395752"/>
    <w:rsid w:val="003960B2"/>
    <w:rsid w:val="00396994"/>
    <w:rsid w:val="0039716F"/>
    <w:rsid w:val="00397683"/>
    <w:rsid w:val="003A02D3"/>
    <w:rsid w:val="003A08C8"/>
    <w:rsid w:val="003A09EA"/>
    <w:rsid w:val="003A0F2B"/>
    <w:rsid w:val="003A179F"/>
    <w:rsid w:val="003A1D6D"/>
    <w:rsid w:val="003A1E2A"/>
    <w:rsid w:val="003A2892"/>
    <w:rsid w:val="003A2CD8"/>
    <w:rsid w:val="003A2E76"/>
    <w:rsid w:val="003A2EAA"/>
    <w:rsid w:val="003A2F60"/>
    <w:rsid w:val="003A3AF1"/>
    <w:rsid w:val="003A4578"/>
    <w:rsid w:val="003A4770"/>
    <w:rsid w:val="003A4B4B"/>
    <w:rsid w:val="003A4FC0"/>
    <w:rsid w:val="003A5659"/>
    <w:rsid w:val="003A667C"/>
    <w:rsid w:val="003A66AC"/>
    <w:rsid w:val="003A690E"/>
    <w:rsid w:val="003A6C3C"/>
    <w:rsid w:val="003A6C50"/>
    <w:rsid w:val="003A6CCC"/>
    <w:rsid w:val="003B0789"/>
    <w:rsid w:val="003B099D"/>
    <w:rsid w:val="003B1D14"/>
    <w:rsid w:val="003B1E41"/>
    <w:rsid w:val="003B1F89"/>
    <w:rsid w:val="003B2573"/>
    <w:rsid w:val="003B297B"/>
    <w:rsid w:val="003B2DE9"/>
    <w:rsid w:val="003B348A"/>
    <w:rsid w:val="003B3744"/>
    <w:rsid w:val="003B3CC2"/>
    <w:rsid w:val="003B4050"/>
    <w:rsid w:val="003B407D"/>
    <w:rsid w:val="003B4812"/>
    <w:rsid w:val="003B4AAB"/>
    <w:rsid w:val="003B4C2F"/>
    <w:rsid w:val="003B4D8F"/>
    <w:rsid w:val="003B5021"/>
    <w:rsid w:val="003B50A2"/>
    <w:rsid w:val="003B55F3"/>
    <w:rsid w:val="003B59A9"/>
    <w:rsid w:val="003B61C3"/>
    <w:rsid w:val="003B68A1"/>
    <w:rsid w:val="003B698A"/>
    <w:rsid w:val="003B6C51"/>
    <w:rsid w:val="003B6D3B"/>
    <w:rsid w:val="003B7121"/>
    <w:rsid w:val="003B733F"/>
    <w:rsid w:val="003B786F"/>
    <w:rsid w:val="003B7CDA"/>
    <w:rsid w:val="003B7DAD"/>
    <w:rsid w:val="003C028B"/>
    <w:rsid w:val="003C0C0F"/>
    <w:rsid w:val="003C1394"/>
    <w:rsid w:val="003C1A56"/>
    <w:rsid w:val="003C1D79"/>
    <w:rsid w:val="003C1DF2"/>
    <w:rsid w:val="003C210C"/>
    <w:rsid w:val="003C236F"/>
    <w:rsid w:val="003C23A4"/>
    <w:rsid w:val="003C33F1"/>
    <w:rsid w:val="003C34AE"/>
    <w:rsid w:val="003C3703"/>
    <w:rsid w:val="003C37F3"/>
    <w:rsid w:val="003C390F"/>
    <w:rsid w:val="003C3E26"/>
    <w:rsid w:val="003C3EE9"/>
    <w:rsid w:val="003C42DF"/>
    <w:rsid w:val="003C4E65"/>
    <w:rsid w:val="003C52B0"/>
    <w:rsid w:val="003C5584"/>
    <w:rsid w:val="003C5FEE"/>
    <w:rsid w:val="003C7759"/>
    <w:rsid w:val="003C79F3"/>
    <w:rsid w:val="003C7B5B"/>
    <w:rsid w:val="003C7BE5"/>
    <w:rsid w:val="003C7F55"/>
    <w:rsid w:val="003D009F"/>
    <w:rsid w:val="003D0EC7"/>
    <w:rsid w:val="003D10D4"/>
    <w:rsid w:val="003D133B"/>
    <w:rsid w:val="003D21B3"/>
    <w:rsid w:val="003D222D"/>
    <w:rsid w:val="003D2B43"/>
    <w:rsid w:val="003D31F6"/>
    <w:rsid w:val="003D33A8"/>
    <w:rsid w:val="003D3C3F"/>
    <w:rsid w:val="003D43DD"/>
    <w:rsid w:val="003D4741"/>
    <w:rsid w:val="003D564D"/>
    <w:rsid w:val="003D57F2"/>
    <w:rsid w:val="003D5BE5"/>
    <w:rsid w:val="003D5D4F"/>
    <w:rsid w:val="003D69EC"/>
    <w:rsid w:val="003D724E"/>
    <w:rsid w:val="003D739C"/>
    <w:rsid w:val="003D7ADA"/>
    <w:rsid w:val="003D7CC0"/>
    <w:rsid w:val="003E00D1"/>
    <w:rsid w:val="003E043F"/>
    <w:rsid w:val="003E07CB"/>
    <w:rsid w:val="003E08D5"/>
    <w:rsid w:val="003E0935"/>
    <w:rsid w:val="003E09B6"/>
    <w:rsid w:val="003E09FF"/>
    <w:rsid w:val="003E0F59"/>
    <w:rsid w:val="003E181C"/>
    <w:rsid w:val="003E22F1"/>
    <w:rsid w:val="003E3093"/>
    <w:rsid w:val="003E3548"/>
    <w:rsid w:val="003E36DA"/>
    <w:rsid w:val="003E3824"/>
    <w:rsid w:val="003E3884"/>
    <w:rsid w:val="003E38A6"/>
    <w:rsid w:val="003E3B6A"/>
    <w:rsid w:val="003E46F7"/>
    <w:rsid w:val="003E4AA2"/>
    <w:rsid w:val="003E4FA2"/>
    <w:rsid w:val="003E51C3"/>
    <w:rsid w:val="003E5278"/>
    <w:rsid w:val="003E5C84"/>
    <w:rsid w:val="003E60E9"/>
    <w:rsid w:val="003E63F1"/>
    <w:rsid w:val="003E689C"/>
    <w:rsid w:val="003E6DC6"/>
    <w:rsid w:val="003E6EA8"/>
    <w:rsid w:val="003E6F62"/>
    <w:rsid w:val="003E74BD"/>
    <w:rsid w:val="003E7524"/>
    <w:rsid w:val="003E7D25"/>
    <w:rsid w:val="003E7D8B"/>
    <w:rsid w:val="003F0380"/>
    <w:rsid w:val="003F0516"/>
    <w:rsid w:val="003F11BA"/>
    <w:rsid w:val="003F13A3"/>
    <w:rsid w:val="003F14F9"/>
    <w:rsid w:val="003F1711"/>
    <w:rsid w:val="003F1AB5"/>
    <w:rsid w:val="003F1B1E"/>
    <w:rsid w:val="003F2846"/>
    <w:rsid w:val="003F29BA"/>
    <w:rsid w:val="003F2A52"/>
    <w:rsid w:val="003F3020"/>
    <w:rsid w:val="003F379C"/>
    <w:rsid w:val="003F39F5"/>
    <w:rsid w:val="003F3AE8"/>
    <w:rsid w:val="003F3FE3"/>
    <w:rsid w:val="003F4820"/>
    <w:rsid w:val="003F4D6F"/>
    <w:rsid w:val="003F592E"/>
    <w:rsid w:val="003F5AB3"/>
    <w:rsid w:val="003F67A7"/>
    <w:rsid w:val="003F6A2B"/>
    <w:rsid w:val="003F6C85"/>
    <w:rsid w:val="003F70BF"/>
    <w:rsid w:val="003F717E"/>
    <w:rsid w:val="003F718A"/>
    <w:rsid w:val="003F71FF"/>
    <w:rsid w:val="003F74E0"/>
    <w:rsid w:val="003F7982"/>
    <w:rsid w:val="003F7DE6"/>
    <w:rsid w:val="00400075"/>
    <w:rsid w:val="0040073E"/>
    <w:rsid w:val="0040081A"/>
    <w:rsid w:val="00400ADB"/>
    <w:rsid w:val="00400AE4"/>
    <w:rsid w:val="00400DA0"/>
    <w:rsid w:val="004017B8"/>
    <w:rsid w:val="00402460"/>
    <w:rsid w:val="00402FCA"/>
    <w:rsid w:val="0040356B"/>
    <w:rsid w:val="0040387D"/>
    <w:rsid w:val="00403BBA"/>
    <w:rsid w:val="00403D72"/>
    <w:rsid w:val="004042DA"/>
    <w:rsid w:val="004043EB"/>
    <w:rsid w:val="0040486F"/>
    <w:rsid w:val="00404890"/>
    <w:rsid w:val="00404EDC"/>
    <w:rsid w:val="00405552"/>
    <w:rsid w:val="00405A8B"/>
    <w:rsid w:val="00406046"/>
    <w:rsid w:val="00406480"/>
    <w:rsid w:val="004069B4"/>
    <w:rsid w:val="00406C56"/>
    <w:rsid w:val="00407088"/>
    <w:rsid w:val="0040714F"/>
    <w:rsid w:val="00407A08"/>
    <w:rsid w:val="00407B50"/>
    <w:rsid w:val="0041075F"/>
    <w:rsid w:val="00410A77"/>
    <w:rsid w:val="0041104E"/>
    <w:rsid w:val="0041195F"/>
    <w:rsid w:val="00411A7D"/>
    <w:rsid w:val="00412142"/>
    <w:rsid w:val="004121CC"/>
    <w:rsid w:val="0041240D"/>
    <w:rsid w:val="004127C0"/>
    <w:rsid w:val="00412AD5"/>
    <w:rsid w:val="00412D82"/>
    <w:rsid w:val="004130CE"/>
    <w:rsid w:val="0041347D"/>
    <w:rsid w:val="0041352E"/>
    <w:rsid w:val="00413551"/>
    <w:rsid w:val="00413D76"/>
    <w:rsid w:val="004144CF"/>
    <w:rsid w:val="00414D85"/>
    <w:rsid w:val="00414F8C"/>
    <w:rsid w:val="00415232"/>
    <w:rsid w:val="004154AB"/>
    <w:rsid w:val="00415537"/>
    <w:rsid w:val="0041554D"/>
    <w:rsid w:val="004157D3"/>
    <w:rsid w:val="00415B7B"/>
    <w:rsid w:val="0041643D"/>
    <w:rsid w:val="00416ED9"/>
    <w:rsid w:val="004171DB"/>
    <w:rsid w:val="004178DC"/>
    <w:rsid w:val="004200BC"/>
    <w:rsid w:val="0042057B"/>
    <w:rsid w:val="004207AA"/>
    <w:rsid w:val="00420DFE"/>
    <w:rsid w:val="00420F41"/>
    <w:rsid w:val="00421479"/>
    <w:rsid w:val="004215DB"/>
    <w:rsid w:val="00421B1F"/>
    <w:rsid w:val="0042207A"/>
    <w:rsid w:val="0042222D"/>
    <w:rsid w:val="004222F4"/>
    <w:rsid w:val="00422A0E"/>
    <w:rsid w:val="00422DDA"/>
    <w:rsid w:val="0042300A"/>
    <w:rsid w:val="0042342D"/>
    <w:rsid w:val="00423466"/>
    <w:rsid w:val="00423489"/>
    <w:rsid w:val="00423DF1"/>
    <w:rsid w:val="00423E6A"/>
    <w:rsid w:val="004240D4"/>
    <w:rsid w:val="00424917"/>
    <w:rsid w:val="00424E03"/>
    <w:rsid w:val="00425CB5"/>
    <w:rsid w:val="00426147"/>
    <w:rsid w:val="004265BC"/>
    <w:rsid w:val="004268C4"/>
    <w:rsid w:val="00426974"/>
    <w:rsid w:val="00426F89"/>
    <w:rsid w:val="004273AF"/>
    <w:rsid w:val="00427459"/>
    <w:rsid w:val="00427465"/>
    <w:rsid w:val="00427583"/>
    <w:rsid w:val="00427752"/>
    <w:rsid w:val="00427E5B"/>
    <w:rsid w:val="00430A77"/>
    <w:rsid w:val="00430B12"/>
    <w:rsid w:val="00430FB8"/>
    <w:rsid w:val="00431299"/>
    <w:rsid w:val="0043145F"/>
    <w:rsid w:val="004314E2"/>
    <w:rsid w:val="00431C86"/>
    <w:rsid w:val="00431E8A"/>
    <w:rsid w:val="00432271"/>
    <w:rsid w:val="004322CE"/>
    <w:rsid w:val="00433005"/>
    <w:rsid w:val="004331AA"/>
    <w:rsid w:val="00433948"/>
    <w:rsid w:val="0043463A"/>
    <w:rsid w:val="00434A86"/>
    <w:rsid w:val="00434C73"/>
    <w:rsid w:val="00434CB0"/>
    <w:rsid w:val="00435278"/>
    <w:rsid w:val="0043534B"/>
    <w:rsid w:val="004358A5"/>
    <w:rsid w:val="00436561"/>
    <w:rsid w:val="00436907"/>
    <w:rsid w:val="00436E38"/>
    <w:rsid w:val="004373BB"/>
    <w:rsid w:val="00437699"/>
    <w:rsid w:val="004378E8"/>
    <w:rsid w:val="00437C88"/>
    <w:rsid w:val="00437F7C"/>
    <w:rsid w:val="004403EE"/>
    <w:rsid w:val="00440EEE"/>
    <w:rsid w:val="004413BD"/>
    <w:rsid w:val="00441AB5"/>
    <w:rsid w:val="00441C2E"/>
    <w:rsid w:val="0044242F"/>
    <w:rsid w:val="00442556"/>
    <w:rsid w:val="004427F0"/>
    <w:rsid w:val="00442CD4"/>
    <w:rsid w:val="00442D6A"/>
    <w:rsid w:val="00442E23"/>
    <w:rsid w:val="004433A3"/>
    <w:rsid w:val="004434B9"/>
    <w:rsid w:val="00443604"/>
    <w:rsid w:val="00443900"/>
    <w:rsid w:val="00443C86"/>
    <w:rsid w:val="00443E0A"/>
    <w:rsid w:val="004440E4"/>
    <w:rsid w:val="00444581"/>
    <w:rsid w:val="00444711"/>
    <w:rsid w:val="004449E2"/>
    <w:rsid w:val="00444E56"/>
    <w:rsid w:val="00444EEA"/>
    <w:rsid w:val="00445899"/>
    <w:rsid w:val="00445B4C"/>
    <w:rsid w:val="00446778"/>
    <w:rsid w:val="00446880"/>
    <w:rsid w:val="004470EA"/>
    <w:rsid w:val="00447A3F"/>
    <w:rsid w:val="004506B0"/>
    <w:rsid w:val="00450E4B"/>
    <w:rsid w:val="00450F05"/>
    <w:rsid w:val="00450FE4"/>
    <w:rsid w:val="0045115B"/>
    <w:rsid w:val="00451629"/>
    <w:rsid w:val="004517EB"/>
    <w:rsid w:val="00451876"/>
    <w:rsid w:val="00451F34"/>
    <w:rsid w:val="00452998"/>
    <w:rsid w:val="00452BAB"/>
    <w:rsid w:val="00452C5F"/>
    <w:rsid w:val="00453478"/>
    <w:rsid w:val="004534DD"/>
    <w:rsid w:val="00453737"/>
    <w:rsid w:val="00454DB7"/>
    <w:rsid w:val="00455188"/>
    <w:rsid w:val="004551F8"/>
    <w:rsid w:val="004553DA"/>
    <w:rsid w:val="004558F8"/>
    <w:rsid w:val="00455E25"/>
    <w:rsid w:val="0045607E"/>
    <w:rsid w:val="004560CF"/>
    <w:rsid w:val="00456221"/>
    <w:rsid w:val="00456488"/>
    <w:rsid w:val="004565C5"/>
    <w:rsid w:val="00456914"/>
    <w:rsid w:val="00456988"/>
    <w:rsid w:val="0045715D"/>
    <w:rsid w:val="00457546"/>
    <w:rsid w:val="004579C7"/>
    <w:rsid w:val="004600D5"/>
    <w:rsid w:val="004601B5"/>
    <w:rsid w:val="004604E5"/>
    <w:rsid w:val="004605C9"/>
    <w:rsid w:val="00460BDA"/>
    <w:rsid w:val="00461182"/>
    <w:rsid w:val="004613D3"/>
    <w:rsid w:val="0046157A"/>
    <w:rsid w:val="00461619"/>
    <w:rsid w:val="00461A7A"/>
    <w:rsid w:val="00461C0E"/>
    <w:rsid w:val="00461DE7"/>
    <w:rsid w:val="00461E50"/>
    <w:rsid w:val="00461F03"/>
    <w:rsid w:val="00462929"/>
    <w:rsid w:val="00462A00"/>
    <w:rsid w:val="00462A57"/>
    <w:rsid w:val="00463569"/>
    <w:rsid w:val="00463695"/>
    <w:rsid w:val="0046417D"/>
    <w:rsid w:val="004642CB"/>
    <w:rsid w:val="004644BE"/>
    <w:rsid w:val="0046471B"/>
    <w:rsid w:val="004653E7"/>
    <w:rsid w:val="00465468"/>
    <w:rsid w:val="00465C35"/>
    <w:rsid w:val="00465EE4"/>
    <w:rsid w:val="0046615A"/>
    <w:rsid w:val="00466166"/>
    <w:rsid w:val="00466700"/>
    <w:rsid w:val="00466BBE"/>
    <w:rsid w:val="00467049"/>
    <w:rsid w:val="004676E9"/>
    <w:rsid w:val="0047128F"/>
    <w:rsid w:val="0047175A"/>
    <w:rsid w:val="00471E84"/>
    <w:rsid w:val="00472D0A"/>
    <w:rsid w:val="00472F87"/>
    <w:rsid w:val="00473496"/>
    <w:rsid w:val="004735E0"/>
    <w:rsid w:val="00473AC6"/>
    <w:rsid w:val="00473C47"/>
    <w:rsid w:val="00474093"/>
    <w:rsid w:val="004740BA"/>
    <w:rsid w:val="00474587"/>
    <w:rsid w:val="00475115"/>
    <w:rsid w:val="004754D8"/>
    <w:rsid w:val="00475F3A"/>
    <w:rsid w:val="00475FEE"/>
    <w:rsid w:val="004763FE"/>
    <w:rsid w:val="00476472"/>
    <w:rsid w:val="00476540"/>
    <w:rsid w:val="00476A34"/>
    <w:rsid w:val="004770E9"/>
    <w:rsid w:val="0047712A"/>
    <w:rsid w:val="004774BC"/>
    <w:rsid w:val="004779AE"/>
    <w:rsid w:val="00477BF3"/>
    <w:rsid w:val="00477C4B"/>
    <w:rsid w:val="00477C97"/>
    <w:rsid w:val="00477E73"/>
    <w:rsid w:val="00480306"/>
    <w:rsid w:val="00480AFC"/>
    <w:rsid w:val="00480C21"/>
    <w:rsid w:val="00481256"/>
    <w:rsid w:val="0048133F"/>
    <w:rsid w:val="00481B75"/>
    <w:rsid w:val="00481D89"/>
    <w:rsid w:val="00481DEF"/>
    <w:rsid w:val="00482310"/>
    <w:rsid w:val="004824C0"/>
    <w:rsid w:val="004824F7"/>
    <w:rsid w:val="004826AB"/>
    <w:rsid w:val="004826B7"/>
    <w:rsid w:val="00482817"/>
    <w:rsid w:val="004828AE"/>
    <w:rsid w:val="00482A19"/>
    <w:rsid w:val="00482CB1"/>
    <w:rsid w:val="004830D0"/>
    <w:rsid w:val="00483523"/>
    <w:rsid w:val="0048370E"/>
    <w:rsid w:val="00483893"/>
    <w:rsid w:val="00483EA2"/>
    <w:rsid w:val="00483F7D"/>
    <w:rsid w:val="00484112"/>
    <w:rsid w:val="0048433E"/>
    <w:rsid w:val="004843DE"/>
    <w:rsid w:val="004845A6"/>
    <w:rsid w:val="00484741"/>
    <w:rsid w:val="004848BD"/>
    <w:rsid w:val="00484BED"/>
    <w:rsid w:val="00484CC9"/>
    <w:rsid w:val="00484D42"/>
    <w:rsid w:val="00484D5E"/>
    <w:rsid w:val="00485657"/>
    <w:rsid w:val="00485777"/>
    <w:rsid w:val="00485877"/>
    <w:rsid w:val="0048603A"/>
    <w:rsid w:val="00486FB6"/>
    <w:rsid w:val="0048779D"/>
    <w:rsid w:val="0048789F"/>
    <w:rsid w:val="00487ACE"/>
    <w:rsid w:val="00487D0B"/>
    <w:rsid w:val="00490374"/>
    <w:rsid w:val="004903AD"/>
    <w:rsid w:val="004909A8"/>
    <w:rsid w:val="004917D0"/>
    <w:rsid w:val="0049194F"/>
    <w:rsid w:val="00491C4A"/>
    <w:rsid w:val="00491EBC"/>
    <w:rsid w:val="00491ECF"/>
    <w:rsid w:val="0049256C"/>
    <w:rsid w:val="0049266D"/>
    <w:rsid w:val="00492822"/>
    <w:rsid w:val="00492841"/>
    <w:rsid w:val="0049285A"/>
    <w:rsid w:val="004929C0"/>
    <w:rsid w:val="00493982"/>
    <w:rsid w:val="00493D3E"/>
    <w:rsid w:val="00493EB3"/>
    <w:rsid w:val="00494137"/>
    <w:rsid w:val="00494A85"/>
    <w:rsid w:val="0049508E"/>
    <w:rsid w:val="00495775"/>
    <w:rsid w:val="00495B03"/>
    <w:rsid w:val="00495FD5"/>
    <w:rsid w:val="00496203"/>
    <w:rsid w:val="00496469"/>
    <w:rsid w:val="00496ACE"/>
    <w:rsid w:val="00496B9E"/>
    <w:rsid w:val="00497563"/>
    <w:rsid w:val="00497718"/>
    <w:rsid w:val="004977BC"/>
    <w:rsid w:val="00497961"/>
    <w:rsid w:val="00497CD7"/>
    <w:rsid w:val="00497F1B"/>
    <w:rsid w:val="004A05C4"/>
    <w:rsid w:val="004A0667"/>
    <w:rsid w:val="004A0AE2"/>
    <w:rsid w:val="004A1246"/>
    <w:rsid w:val="004A1253"/>
    <w:rsid w:val="004A157E"/>
    <w:rsid w:val="004A21C1"/>
    <w:rsid w:val="004A2689"/>
    <w:rsid w:val="004A2C8B"/>
    <w:rsid w:val="004A2FAB"/>
    <w:rsid w:val="004A3141"/>
    <w:rsid w:val="004A370A"/>
    <w:rsid w:val="004A42B6"/>
    <w:rsid w:val="004A4594"/>
    <w:rsid w:val="004A46F7"/>
    <w:rsid w:val="004A47D2"/>
    <w:rsid w:val="004A48C1"/>
    <w:rsid w:val="004A5D4D"/>
    <w:rsid w:val="004A69F7"/>
    <w:rsid w:val="004A6D5F"/>
    <w:rsid w:val="004A6ED8"/>
    <w:rsid w:val="004A783C"/>
    <w:rsid w:val="004A7894"/>
    <w:rsid w:val="004A7A76"/>
    <w:rsid w:val="004A7AA3"/>
    <w:rsid w:val="004A7AD5"/>
    <w:rsid w:val="004B0582"/>
    <w:rsid w:val="004B09F1"/>
    <w:rsid w:val="004B1B89"/>
    <w:rsid w:val="004B23A6"/>
    <w:rsid w:val="004B2BBA"/>
    <w:rsid w:val="004B2BEF"/>
    <w:rsid w:val="004B32B0"/>
    <w:rsid w:val="004B344F"/>
    <w:rsid w:val="004B3998"/>
    <w:rsid w:val="004B39E7"/>
    <w:rsid w:val="004B3A93"/>
    <w:rsid w:val="004B41ED"/>
    <w:rsid w:val="004B4D4F"/>
    <w:rsid w:val="004B501F"/>
    <w:rsid w:val="004B509C"/>
    <w:rsid w:val="004B5A54"/>
    <w:rsid w:val="004B6357"/>
    <w:rsid w:val="004B64B2"/>
    <w:rsid w:val="004B6BAD"/>
    <w:rsid w:val="004B6D4E"/>
    <w:rsid w:val="004B73D0"/>
    <w:rsid w:val="004B768F"/>
    <w:rsid w:val="004B7C42"/>
    <w:rsid w:val="004C019E"/>
    <w:rsid w:val="004C0747"/>
    <w:rsid w:val="004C0943"/>
    <w:rsid w:val="004C0A96"/>
    <w:rsid w:val="004C0AC1"/>
    <w:rsid w:val="004C0AE3"/>
    <w:rsid w:val="004C1143"/>
    <w:rsid w:val="004C1573"/>
    <w:rsid w:val="004C158F"/>
    <w:rsid w:val="004C202C"/>
    <w:rsid w:val="004C25C5"/>
    <w:rsid w:val="004C26B0"/>
    <w:rsid w:val="004C2B99"/>
    <w:rsid w:val="004C32BD"/>
    <w:rsid w:val="004C37A9"/>
    <w:rsid w:val="004C3AA9"/>
    <w:rsid w:val="004C3AEA"/>
    <w:rsid w:val="004C4516"/>
    <w:rsid w:val="004C45A5"/>
    <w:rsid w:val="004C4902"/>
    <w:rsid w:val="004C4E01"/>
    <w:rsid w:val="004C51EE"/>
    <w:rsid w:val="004C5B13"/>
    <w:rsid w:val="004C5C4B"/>
    <w:rsid w:val="004C5CE9"/>
    <w:rsid w:val="004C66B4"/>
    <w:rsid w:val="004C70CA"/>
    <w:rsid w:val="004C70F3"/>
    <w:rsid w:val="004C7291"/>
    <w:rsid w:val="004C7900"/>
    <w:rsid w:val="004C7B16"/>
    <w:rsid w:val="004C7EBB"/>
    <w:rsid w:val="004C7F61"/>
    <w:rsid w:val="004D0251"/>
    <w:rsid w:val="004D044C"/>
    <w:rsid w:val="004D05EB"/>
    <w:rsid w:val="004D0715"/>
    <w:rsid w:val="004D0D0A"/>
    <w:rsid w:val="004D0FB9"/>
    <w:rsid w:val="004D15CE"/>
    <w:rsid w:val="004D188E"/>
    <w:rsid w:val="004D1CA9"/>
    <w:rsid w:val="004D1EEA"/>
    <w:rsid w:val="004D1EFA"/>
    <w:rsid w:val="004D23FD"/>
    <w:rsid w:val="004D27CE"/>
    <w:rsid w:val="004D2D70"/>
    <w:rsid w:val="004D2E75"/>
    <w:rsid w:val="004D31D4"/>
    <w:rsid w:val="004D34D1"/>
    <w:rsid w:val="004D3520"/>
    <w:rsid w:val="004D37F6"/>
    <w:rsid w:val="004D3BF8"/>
    <w:rsid w:val="004D422A"/>
    <w:rsid w:val="004D43D4"/>
    <w:rsid w:val="004D47DA"/>
    <w:rsid w:val="004D4972"/>
    <w:rsid w:val="004D4A61"/>
    <w:rsid w:val="004D5810"/>
    <w:rsid w:val="004D5E71"/>
    <w:rsid w:val="004D5EE6"/>
    <w:rsid w:val="004D67AC"/>
    <w:rsid w:val="004D67F7"/>
    <w:rsid w:val="004D6821"/>
    <w:rsid w:val="004D6BA9"/>
    <w:rsid w:val="004D6C93"/>
    <w:rsid w:val="004D7797"/>
    <w:rsid w:val="004D77D0"/>
    <w:rsid w:val="004E0644"/>
    <w:rsid w:val="004E0D78"/>
    <w:rsid w:val="004E1631"/>
    <w:rsid w:val="004E1BA3"/>
    <w:rsid w:val="004E1CEA"/>
    <w:rsid w:val="004E1DD0"/>
    <w:rsid w:val="004E1E53"/>
    <w:rsid w:val="004E1F3C"/>
    <w:rsid w:val="004E1F5F"/>
    <w:rsid w:val="004E1F8B"/>
    <w:rsid w:val="004E2233"/>
    <w:rsid w:val="004E2361"/>
    <w:rsid w:val="004E2665"/>
    <w:rsid w:val="004E2718"/>
    <w:rsid w:val="004E2B2D"/>
    <w:rsid w:val="004E2D87"/>
    <w:rsid w:val="004E3340"/>
    <w:rsid w:val="004E3408"/>
    <w:rsid w:val="004E3836"/>
    <w:rsid w:val="004E3983"/>
    <w:rsid w:val="004E4666"/>
    <w:rsid w:val="004E4D18"/>
    <w:rsid w:val="004E55CD"/>
    <w:rsid w:val="004E567F"/>
    <w:rsid w:val="004E572E"/>
    <w:rsid w:val="004E5C45"/>
    <w:rsid w:val="004E5E53"/>
    <w:rsid w:val="004E5EAE"/>
    <w:rsid w:val="004E71AE"/>
    <w:rsid w:val="004E7746"/>
    <w:rsid w:val="004E79EA"/>
    <w:rsid w:val="004E7A60"/>
    <w:rsid w:val="004E7BA1"/>
    <w:rsid w:val="004E7EBD"/>
    <w:rsid w:val="004F01A7"/>
    <w:rsid w:val="004F020A"/>
    <w:rsid w:val="004F04D8"/>
    <w:rsid w:val="004F0E2A"/>
    <w:rsid w:val="004F1314"/>
    <w:rsid w:val="004F14C7"/>
    <w:rsid w:val="004F1669"/>
    <w:rsid w:val="004F167C"/>
    <w:rsid w:val="004F1C73"/>
    <w:rsid w:val="004F20AC"/>
    <w:rsid w:val="004F2114"/>
    <w:rsid w:val="004F2326"/>
    <w:rsid w:val="004F23DF"/>
    <w:rsid w:val="004F26D0"/>
    <w:rsid w:val="004F35A3"/>
    <w:rsid w:val="004F3736"/>
    <w:rsid w:val="004F3828"/>
    <w:rsid w:val="004F3CAC"/>
    <w:rsid w:val="004F3D1F"/>
    <w:rsid w:val="004F4213"/>
    <w:rsid w:val="004F4C75"/>
    <w:rsid w:val="004F53E0"/>
    <w:rsid w:val="004F54E9"/>
    <w:rsid w:val="004F55EE"/>
    <w:rsid w:val="004F5825"/>
    <w:rsid w:val="004F5937"/>
    <w:rsid w:val="004F5CA0"/>
    <w:rsid w:val="004F5E1D"/>
    <w:rsid w:val="004F5EBA"/>
    <w:rsid w:val="004F5F94"/>
    <w:rsid w:val="004F6539"/>
    <w:rsid w:val="004F68F2"/>
    <w:rsid w:val="004F6DEE"/>
    <w:rsid w:val="004F6E7B"/>
    <w:rsid w:val="004F70D9"/>
    <w:rsid w:val="004F7138"/>
    <w:rsid w:val="004F76C8"/>
    <w:rsid w:val="004F7A59"/>
    <w:rsid w:val="004F7D68"/>
    <w:rsid w:val="00500174"/>
    <w:rsid w:val="00500376"/>
    <w:rsid w:val="00500AF1"/>
    <w:rsid w:val="00501121"/>
    <w:rsid w:val="00501163"/>
    <w:rsid w:val="00501A11"/>
    <w:rsid w:val="00501A4C"/>
    <w:rsid w:val="00501A94"/>
    <w:rsid w:val="00501AE7"/>
    <w:rsid w:val="00501BAA"/>
    <w:rsid w:val="005024AE"/>
    <w:rsid w:val="00502762"/>
    <w:rsid w:val="00502814"/>
    <w:rsid w:val="005034A5"/>
    <w:rsid w:val="005036AC"/>
    <w:rsid w:val="00503765"/>
    <w:rsid w:val="00503A3A"/>
    <w:rsid w:val="00503BD8"/>
    <w:rsid w:val="0050426B"/>
    <w:rsid w:val="005047A0"/>
    <w:rsid w:val="005047CF"/>
    <w:rsid w:val="005048F4"/>
    <w:rsid w:val="00504D15"/>
    <w:rsid w:val="00504D34"/>
    <w:rsid w:val="00505395"/>
    <w:rsid w:val="005054E7"/>
    <w:rsid w:val="00505748"/>
    <w:rsid w:val="00505A3B"/>
    <w:rsid w:val="00506944"/>
    <w:rsid w:val="00506A9E"/>
    <w:rsid w:val="00506BD8"/>
    <w:rsid w:val="00507192"/>
    <w:rsid w:val="0050752D"/>
    <w:rsid w:val="005077F0"/>
    <w:rsid w:val="005079A2"/>
    <w:rsid w:val="00507B15"/>
    <w:rsid w:val="00507F78"/>
    <w:rsid w:val="00507F8A"/>
    <w:rsid w:val="00507F8E"/>
    <w:rsid w:val="0051036B"/>
    <w:rsid w:val="00510B7D"/>
    <w:rsid w:val="00510C33"/>
    <w:rsid w:val="00510D63"/>
    <w:rsid w:val="00511EB4"/>
    <w:rsid w:val="005121BA"/>
    <w:rsid w:val="00512218"/>
    <w:rsid w:val="00512CB2"/>
    <w:rsid w:val="00513128"/>
    <w:rsid w:val="005139B3"/>
    <w:rsid w:val="00514200"/>
    <w:rsid w:val="00514552"/>
    <w:rsid w:val="00514A90"/>
    <w:rsid w:val="00515203"/>
    <w:rsid w:val="0051536F"/>
    <w:rsid w:val="005163B6"/>
    <w:rsid w:val="00516921"/>
    <w:rsid w:val="00516BA8"/>
    <w:rsid w:val="005177C6"/>
    <w:rsid w:val="00520DCD"/>
    <w:rsid w:val="0052110C"/>
    <w:rsid w:val="00521719"/>
    <w:rsid w:val="00521C06"/>
    <w:rsid w:val="00521CBF"/>
    <w:rsid w:val="00521FE8"/>
    <w:rsid w:val="00521FEA"/>
    <w:rsid w:val="005228F2"/>
    <w:rsid w:val="00522A90"/>
    <w:rsid w:val="00522B72"/>
    <w:rsid w:val="00522EFB"/>
    <w:rsid w:val="00523061"/>
    <w:rsid w:val="00523467"/>
    <w:rsid w:val="00523487"/>
    <w:rsid w:val="00523558"/>
    <w:rsid w:val="00523B4A"/>
    <w:rsid w:val="00523E2B"/>
    <w:rsid w:val="00523FFB"/>
    <w:rsid w:val="00524D50"/>
    <w:rsid w:val="00525675"/>
    <w:rsid w:val="00525936"/>
    <w:rsid w:val="00525B4B"/>
    <w:rsid w:val="00525D53"/>
    <w:rsid w:val="00525F73"/>
    <w:rsid w:val="00526278"/>
    <w:rsid w:val="00526A2C"/>
    <w:rsid w:val="00526AD3"/>
    <w:rsid w:val="005272C6"/>
    <w:rsid w:val="005272D0"/>
    <w:rsid w:val="00527D85"/>
    <w:rsid w:val="005302C5"/>
    <w:rsid w:val="0053099C"/>
    <w:rsid w:val="00530B8E"/>
    <w:rsid w:val="00530D24"/>
    <w:rsid w:val="00530E92"/>
    <w:rsid w:val="00530FA7"/>
    <w:rsid w:val="0053182E"/>
    <w:rsid w:val="00531E19"/>
    <w:rsid w:val="005325A9"/>
    <w:rsid w:val="0053361B"/>
    <w:rsid w:val="00533A7D"/>
    <w:rsid w:val="005341D4"/>
    <w:rsid w:val="00534466"/>
    <w:rsid w:val="00534639"/>
    <w:rsid w:val="005347FE"/>
    <w:rsid w:val="00534AD5"/>
    <w:rsid w:val="00534B99"/>
    <w:rsid w:val="00535911"/>
    <w:rsid w:val="00535DFA"/>
    <w:rsid w:val="00535FD8"/>
    <w:rsid w:val="005370B0"/>
    <w:rsid w:val="005371DA"/>
    <w:rsid w:val="00537308"/>
    <w:rsid w:val="005377FC"/>
    <w:rsid w:val="00537AE6"/>
    <w:rsid w:val="00537D90"/>
    <w:rsid w:val="00540B46"/>
    <w:rsid w:val="00540F4A"/>
    <w:rsid w:val="00541089"/>
    <w:rsid w:val="005410D7"/>
    <w:rsid w:val="005412C3"/>
    <w:rsid w:val="005413DD"/>
    <w:rsid w:val="00541BB0"/>
    <w:rsid w:val="00541FDD"/>
    <w:rsid w:val="005423CF"/>
    <w:rsid w:val="005427B8"/>
    <w:rsid w:val="005428F1"/>
    <w:rsid w:val="005429BA"/>
    <w:rsid w:val="00542D9C"/>
    <w:rsid w:val="00542DCE"/>
    <w:rsid w:val="00542EB6"/>
    <w:rsid w:val="005435FD"/>
    <w:rsid w:val="00543BA0"/>
    <w:rsid w:val="00543D89"/>
    <w:rsid w:val="00543F78"/>
    <w:rsid w:val="0054447F"/>
    <w:rsid w:val="005444BC"/>
    <w:rsid w:val="0054454F"/>
    <w:rsid w:val="00545093"/>
    <w:rsid w:val="00545214"/>
    <w:rsid w:val="0054539B"/>
    <w:rsid w:val="0054559D"/>
    <w:rsid w:val="00545B07"/>
    <w:rsid w:val="00545DE7"/>
    <w:rsid w:val="0054615B"/>
    <w:rsid w:val="005468A8"/>
    <w:rsid w:val="00546C77"/>
    <w:rsid w:val="00546EAF"/>
    <w:rsid w:val="005470F8"/>
    <w:rsid w:val="005476AB"/>
    <w:rsid w:val="00547992"/>
    <w:rsid w:val="00547AC1"/>
    <w:rsid w:val="00547B0D"/>
    <w:rsid w:val="00550E33"/>
    <w:rsid w:val="00550E84"/>
    <w:rsid w:val="0055106F"/>
    <w:rsid w:val="005518F3"/>
    <w:rsid w:val="00551A5A"/>
    <w:rsid w:val="00551DE4"/>
    <w:rsid w:val="00551E7F"/>
    <w:rsid w:val="00552343"/>
    <w:rsid w:val="0055242F"/>
    <w:rsid w:val="00552721"/>
    <w:rsid w:val="005527F8"/>
    <w:rsid w:val="00552ED5"/>
    <w:rsid w:val="00553E05"/>
    <w:rsid w:val="00553F7B"/>
    <w:rsid w:val="00554024"/>
    <w:rsid w:val="005542EF"/>
    <w:rsid w:val="00554743"/>
    <w:rsid w:val="005548CB"/>
    <w:rsid w:val="005553AC"/>
    <w:rsid w:val="005553C5"/>
    <w:rsid w:val="00555567"/>
    <w:rsid w:val="00555C97"/>
    <w:rsid w:val="00555E2C"/>
    <w:rsid w:val="0055622A"/>
    <w:rsid w:val="005564C2"/>
    <w:rsid w:val="00556AF5"/>
    <w:rsid w:val="00556B9C"/>
    <w:rsid w:val="00556BD9"/>
    <w:rsid w:val="00556ED9"/>
    <w:rsid w:val="00557278"/>
    <w:rsid w:val="0055749F"/>
    <w:rsid w:val="0055775D"/>
    <w:rsid w:val="00560772"/>
    <w:rsid w:val="00560FAE"/>
    <w:rsid w:val="005611CB"/>
    <w:rsid w:val="005611ED"/>
    <w:rsid w:val="00561409"/>
    <w:rsid w:val="0056140C"/>
    <w:rsid w:val="00561C8D"/>
    <w:rsid w:val="00561CC2"/>
    <w:rsid w:val="00561DD3"/>
    <w:rsid w:val="00561DEA"/>
    <w:rsid w:val="00561FBA"/>
    <w:rsid w:val="005621CE"/>
    <w:rsid w:val="005623CC"/>
    <w:rsid w:val="00562DE8"/>
    <w:rsid w:val="0056320A"/>
    <w:rsid w:val="00563647"/>
    <w:rsid w:val="005637C4"/>
    <w:rsid w:val="00563DD5"/>
    <w:rsid w:val="0056428E"/>
    <w:rsid w:val="00564448"/>
    <w:rsid w:val="00564736"/>
    <w:rsid w:val="0056571F"/>
    <w:rsid w:val="00565CD4"/>
    <w:rsid w:val="005662AD"/>
    <w:rsid w:val="0056689D"/>
    <w:rsid w:val="00566D4E"/>
    <w:rsid w:val="00566FB0"/>
    <w:rsid w:val="00567107"/>
    <w:rsid w:val="0056711F"/>
    <w:rsid w:val="0056730B"/>
    <w:rsid w:val="005674B5"/>
    <w:rsid w:val="00567CD8"/>
    <w:rsid w:val="0057014D"/>
    <w:rsid w:val="005703C4"/>
    <w:rsid w:val="00570661"/>
    <w:rsid w:val="005706B2"/>
    <w:rsid w:val="0057079E"/>
    <w:rsid w:val="0057087A"/>
    <w:rsid w:val="00570B5A"/>
    <w:rsid w:val="00570C9D"/>
    <w:rsid w:val="00570F69"/>
    <w:rsid w:val="005710EA"/>
    <w:rsid w:val="005711A2"/>
    <w:rsid w:val="0057132E"/>
    <w:rsid w:val="00571586"/>
    <w:rsid w:val="00571C9A"/>
    <w:rsid w:val="00571E74"/>
    <w:rsid w:val="00571EEA"/>
    <w:rsid w:val="005723EA"/>
    <w:rsid w:val="005726C8"/>
    <w:rsid w:val="00572D95"/>
    <w:rsid w:val="00572F60"/>
    <w:rsid w:val="00573853"/>
    <w:rsid w:val="00574322"/>
    <w:rsid w:val="00574553"/>
    <w:rsid w:val="005749BF"/>
    <w:rsid w:val="00574B46"/>
    <w:rsid w:val="00574B79"/>
    <w:rsid w:val="0057544E"/>
    <w:rsid w:val="005754F6"/>
    <w:rsid w:val="005756B2"/>
    <w:rsid w:val="00575BED"/>
    <w:rsid w:val="00576191"/>
    <w:rsid w:val="005772B4"/>
    <w:rsid w:val="0057752D"/>
    <w:rsid w:val="005776C8"/>
    <w:rsid w:val="00577FD3"/>
    <w:rsid w:val="005801F0"/>
    <w:rsid w:val="005802F7"/>
    <w:rsid w:val="00580540"/>
    <w:rsid w:val="00580554"/>
    <w:rsid w:val="00580D32"/>
    <w:rsid w:val="00580F07"/>
    <w:rsid w:val="00581382"/>
    <w:rsid w:val="00581437"/>
    <w:rsid w:val="0058162E"/>
    <w:rsid w:val="00581642"/>
    <w:rsid w:val="0058256F"/>
    <w:rsid w:val="005825AF"/>
    <w:rsid w:val="00582A5D"/>
    <w:rsid w:val="00582AD5"/>
    <w:rsid w:val="0058337A"/>
    <w:rsid w:val="00583E85"/>
    <w:rsid w:val="0058420B"/>
    <w:rsid w:val="00585555"/>
    <w:rsid w:val="00585DE4"/>
    <w:rsid w:val="00585FB6"/>
    <w:rsid w:val="0058608E"/>
    <w:rsid w:val="00586197"/>
    <w:rsid w:val="00586C4D"/>
    <w:rsid w:val="00586CA3"/>
    <w:rsid w:val="0058743E"/>
    <w:rsid w:val="0058783A"/>
    <w:rsid w:val="00587AEB"/>
    <w:rsid w:val="00587C72"/>
    <w:rsid w:val="00587D00"/>
    <w:rsid w:val="00587EF1"/>
    <w:rsid w:val="00587FCC"/>
    <w:rsid w:val="00590133"/>
    <w:rsid w:val="0059024E"/>
    <w:rsid w:val="0059039D"/>
    <w:rsid w:val="00590E01"/>
    <w:rsid w:val="00591B0A"/>
    <w:rsid w:val="00591EC3"/>
    <w:rsid w:val="005925BB"/>
    <w:rsid w:val="00593256"/>
    <w:rsid w:val="005934AB"/>
    <w:rsid w:val="00594002"/>
    <w:rsid w:val="00594835"/>
    <w:rsid w:val="0059488A"/>
    <w:rsid w:val="00594A23"/>
    <w:rsid w:val="00594EE9"/>
    <w:rsid w:val="00594F0E"/>
    <w:rsid w:val="00595093"/>
    <w:rsid w:val="0059532D"/>
    <w:rsid w:val="005953C4"/>
    <w:rsid w:val="0059575A"/>
    <w:rsid w:val="00595AC0"/>
    <w:rsid w:val="00595F57"/>
    <w:rsid w:val="0059612E"/>
    <w:rsid w:val="005967B2"/>
    <w:rsid w:val="00596C03"/>
    <w:rsid w:val="00596F19"/>
    <w:rsid w:val="0059765A"/>
    <w:rsid w:val="00597764"/>
    <w:rsid w:val="0059784D"/>
    <w:rsid w:val="00597D1A"/>
    <w:rsid w:val="00597D4C"/>
    <w:rsid w:val="00597E08"/>
    <w:rsid w:val="005A05A0"/>
    <w:rsid w:val="005A0878"/>
    <w:rsid w:val="005A08CC"/>
    <w:rsid w:val="005A0C94"/>
    <w:rsid w:val="005A0DC1"/>
    <w:rsid w:val="005A1283"/>
    <w:rsid w:val="005A12AF"/>
    <w:rsid w:val="005A16D8"/>
    <w:rsid w:val="005A18B9"/>
    <w:rsid w:val="005A1956"/>
    <w:rsid w:val="005A1D96"/>
    <w:rsid w:val="005A20F0"/>
    <w:rsid w:val="005A2375"/>
    <w:rsid w:val="005A25FA"/>
    <w:rsid w:val="005A2934"/>
    <w:rsid w:val="005A2B0F"/>
    <w:rsid w:val="005A2DE2"/>
    <w:rsid w:val="005A2F77"/>
    <w:rsid w:val="005A35AB"/>
    <w:rsid w:val="005A4643"/>
    <w:rsid w:val="005A4722"/>
    <w:rsid w:val="005A49E5"/>
    <w:rsid w:val="005A4B5D"/>
    <w:rsid w:val="005A550E"/>
    <w:rsid w:val="005A5D05"/>
    <w:rsid w:val="005A6A0A"/>
    <w:rsid w:val="005A6BE8"/>
    <w:rsid w:val="005A721D"/>
    <w:rsid w:val="005A76B5"/>
    <w:rsid w:val="005B075A"/>
    <w:rsid w:val="005B08FE"/>
    <w:rsid w:val="005B0AE4"/>
    <w:rsid w:val="005B0CDB"/>
    <w:rsid w:val="005B10E9"/>
    <w:rsid w:val="005B1288"/>
    <w:rsid w:val="005B139E"/>
    <w:rsid w:val="005B161A"/>
    <w:rsid w:val="005B1BF9"/>
    <w:rsid w:val="005B215F"/>
    <w:rsid w:val="005B21EF"/>
    <w:rsid w:val="005B2505"/>
    <w:rsid w:val="005B2627"/>
    <w:rsid w:val="005B274A"/>
    <w:rsid w:val="005B2E93"/>
    <w:rsid w:val="005B33A1"/>
    <w:rsid w:val="005B352E"/>
    <w:rsid w:val="005B3673"/>
    <w:rsid w:val="005B3D1B"/>
    <w:rsid w:val="005B410B"/>
    <w:rsid w:val="005B4207"/>
    <w:rsid w:val="005B4749"/>
    <w:rsid w:val="005B58C0"/>
    <w:rsid w:val="005B663F"/>
    <w:rsid w:val="005B67C5"/>
    <w:rsid w:val="005B6E0B"/>
    <w:rsid w:val="005B735F"/>
    <w:rsid w:val="005B75B5"/>
    <w:rsid w:val="005B76AA"/>
    <w:rsid w:val="005B796A"/>
    <w:rsid w:val="005B7C61"/>
    <w:rsid w:val="005C0913"/>
    <w:rsid w:val="005C0DB9"/>
    <w:rsid w:val="005C1727"/>
    <w:rsid w:val="005C175A"/>
    <w:rsid w:val="005C191C"/>
    <w:rsid w:val="005C1A52"/>
    <w:rsid w:val="005C1EB8"/>
    <w:rsid w:val="005C233B"/>
    <w:rsid w:val="005C2A5B"/>
    <w:rsid w:val="005C2D5E"/>
    <w:rsid w:val="005C35B9"/>
    <w:rsid w:val="005C3E90"/>
    <w:rsid w:val="005C4475"/>
    <w:rsid w:val="005C4F90"/>
    <w:rsid w:val="005C55F2"/>
    <w:rsid w:val="005C5624"/>
    <w:rsid w:val="005C57DC"/>
    <w:rsid w:val="005C5B6B"/>
    <w:rsid w:val="005C5C59"/>
    <w:rsid w:val="005C5FBF"/>
    <w:rsid w:val="005C60B0"/>
    <w:rsid w:val="005C6205"/>
    <w:rsid w:val="005C6996"/>
    <w:rsid w:val="005C6FEC"/>
    <w:rsid w:val="005C7D8F"/>
    <w:rsid w:val="005D00FE"/>
    <w:rsid w:val="005D011F"/>
    <w:rsid w:val="005D08E4"/>
    <w:rsid w:val="005D110C"/>
    <w:rsid w:val="005D1179"/>
    <w:rsid w:val="005D230F"/>
    <w:rsid w:val="005D243E"/>
    <w:rsid w:val="005D321A"/>
    <w:rsid w:val="005D478D"/>
    <w:rsid w:val="005D4B09"/>
    <w:rsid w:val="005D4BB5"/>
    <w:rsid w:val="005D4F8F"/>
    <w:rsid w:val="005D50EE"/>
    <w:rsid w:val="005D59E7"/>
    <w:rsid w:val="005D5D00"/>
    <w:rsid w:val="005D5E95"/>
    <w:rsid w:val="005D6327"/>
    <w:rsid w:val="005D67FA"/>
    <w:rsid w:val="005D73CA"/>
    <w:rsid w:val="005D7FED"/>
    <w:rsid w:val="005E0143"/>
    <w:rsid w:val="005E01BD"/>
    <w:rsid w:val="005E01FE"/>
    <w:rsid w:val="005E0442"/>
    <w:rsid w:val="005E0BBB"/>
    <w:rsid w:val="005E0D8D"/>
    <w:rsid w:val="005E0DE3"/>
    <w:rsid w:val="005E1330"/>
    <w:rsid w:val="005E1B41"/>
    <w:rsid w:val="005E1D54"/>
    <w:rsid w:val="005E1D5E"/>
    <w:rsid w:val="005E1D6C"/>
    <w:rsid w:val="005E225B"/>
    <w:rsid w:val="005E2349"/>
    <w:rsid w:val="005E235B"/>
    <w:rsid w:val="005E23CE"/>
    <w:rsid w:val="005E26DF"/>
    <w:rsid w:val="005E2719"/>
    <w:rsid w:val="005E2AD4"/>
    <w:rsid w:val="005E2D8D"/>
    <w:rsid w:val="005E2DA4"/>
    <w:rsid w:val="005E3591"/>
    <w:rsid w:val="005E3820"/>
    <w:rsid w:val="005E3E14"/>
    <w:rsid w:val="005E4AF9"/>
    <w:rsid w:val="005E5218"/>
    <w:rsid w:val="005E5395"/>
    <w:rsid w:val="005E5859"/>
    <w:rsid w:val="005E6370"/>
    <w:rsid w:val="005E7034"/>
    <w:rsid w:val="005F026D"/>
    <w:rsid w:val="005F078A"/>
    <w:rsid w:val="005F0909"/>
    <w:rsid w:val="005F0A27"/>
    <w:rsid w:val="005F0CB2"/>
    <w:rsid w:val="005F0D19"/>
    <w:rsid w:val="005F1545"/>
    <w:rsid w:val="005F1820"/>
    <w:rsid w:val="005F1821"/>
    <w:rsid w:val="005F1B06"/>
    <w:rsid w:val="005F2119"/>
    <w:rsid w:val="005F23B1"/>
    <w:rsid w:val="005F259E"/>
    <w:rsid w:val="005F2F14"/>
    <w:rsid w:val="005F3BEF"/>
    <w:rsid w:val="005F4048"/>
    <w:rsid w:val="005F4884"/>
    <w:rsid w:val="005F4F95"/>
    <w:rsid w:val="005F54DC"/>
    <w:rsid w:val="005F56BC"/>
    <w:rsid w:val="005F58C4"/>
    <w:rsid w:val="005F5DE1"/>
    <w:rsid w:val="005F5F2E"/>
    <w:rsid w:val="005F622C"/>
    <w:rsid w:val="005F6600"/>
    <w:rsid w:val="005F680F"/>
    <w:rsid w:val="005F6978"/>
    <w:rsid w:val="005F6AD4"/>
    <w:rsid w:val="005F7E01"/>
    <w:rsid w:val="005F7F73"/>
    <w:rsid w:val="006009BA"/>
    <w:rsid w:val="00600F48"/>
    <w:rsid w:val="00601669"/>
    <w:rsid w:val="00601B85"/>
    <w:rsid w:val="00601BF5"/>
    <w:rsid w:val="00601C1E"/>
    <w:rsid w:val="00602112"/>
    <w:rsid w:val="006024E2"/>
    <w:rsid w:val="00602A4A"/>
    <w:rsid w:val="00602F02"/>
    <w:rsid w:val="00603E12"/>
    <w:rsid w:val="006045E2"/>
    <w:rsid w:val="00604F44"/>
    <w:rsid w:val="006051FE"/>
    <w:rsid w:val="0060523E"/>
    <w:rsid w:val="0060539E"/>
    <w:rsid w:val="00605639"/>
    <w:rsid w:val="006056C3"/>
    <w:rsid w:val="00605CDC"/>
    <w:rsid w:val="006063E1"/>
    <w:rsid w:val="00606917"/>
    <w:rsid w:val="00606C57"/>
    <w:rsid w:val="0060710B"/>
    <w:rsid w:val="006074D1"/>
    <w:rsid w:val="006076C8"/>
    <w:rsid w:val="00607D8C"/>
    <w:rsid w:val="006101F1"/>
    <w:rsid w:val="00610326"/>
    <w:rsid w:val="006103CD"/>
    <w:rsid w:val="00610956"/>
    <w:rsid w:val="00610B2D"/>
    <w:rsid w:val="00610FCC"/>
    <w:rsid w:val="00610FE1"/>
    <w:rsid w:val="00611AB3"/>
    <w:rsid w:val="00611E0B"/>
    <w:rsid w:val="00611EBF"/>
    <w:rsid w:val="0061236A"/>
    <w:rsid w:val="00612503"/>
    <w:rsid w:val="0061269C"/>
    <w:rsid w:val="006127D7"/>
    <w:rsid w:val="00612BB3"/>
    <w:rsid w:val="006132C6"/>
    <w:rsid w:val="006133F7"/>
    <w:rsid w:val="00613600"/>
    <w:rsid w:val="00614091"/>
    <w:rsid w:val="006146AF"/>
    <w:rsid w:val="00614F60"/>
    <w:rsid w:val="006152F1"/>
    <w:rsid w:val="0061551B"/>
    <w:rsid w:val="0061603E"/>
    <w:rsid w:val="0061616C"/>
    <w:rsid w:val="00616371"/>
    <w:rsid w:val="0061645D"/>
    <w:rsid w:val="00616806"/>
    <w:rsid w:val="00616856"/>
    <w:rsid w:val="00616A4C"/>
    <w:rsid w:val="00616A72"/>
    <w:rsid w:val="00616B89"/>
    <w:rsid w:val="00616C71"/>
    <w:rsid w:val="00616E02"/>
    <w:rsid w:val="00616EAC"/>
    <w:rsid w:val="006171F1"/>
    <w:rsid w:val="0061731E"/>
    <w:rsid w:val="006173BC"/>
    <w:rsid w:val="006173E8"/>
    <w:rsid w:val="00617413"/>
    <w:rsid w:val="0061758B"/>
    <w:rsid w:val="00620114"/>
    <w:rsid w:val="006201D8"/>
    <w:rsid w:val="00620314"/>
    <w:rsid w:val="00620513"/>
    <w:rsid w:val="00620A98"/>
    <w:rsid w:val="00620E05"/>
    <w:rsid w:val="00620F31"/>
    <w:rsid w:val="00621253"/>
    <w:rsid w:val="00621CA7"/>
    <w:rsid w:val="00622249"/>
    <w:rsid w:val="0062295B"/>
    <w:rsid w:val="00622D35"/>
    <w:rsid w:val="006234B3"/>
    <w:rsid w:val="0062395D"/>
    <w:rsid w:val="00623991"/>
    <w:rsid w:val="006247E8"/>
    <w:rsid w:val="00624B32"/>
    <w:rsid w:val="006250FB"/>
    <w:rsid w:val="00625351"/>
    <w:rsid w:val="00625894"/>
    <w:rsid w:val="00625BC5"/>
    <w:rsid w:val="006265AA"/>
    <w:rsid w:val="00626A2D"/>
    <w:rsid w:val="00626CB7"/>
    <w:rsid w:val="006278CD"/>
    <w:rsid w:val="00627A52"/>
    <w:rsid w:val="00627D26"/>
    <w:rsid w:val="00627FCE"/>
    <w:rsid w:val="006309B8"/>
    <w:rsid w:val="00631190"/>
    <w:rsid w:val="00631FF9"/>
    <w:rsid w:val="006324DE"/>
    <w:rsid w:val="006325C2"/>
    <w:rsid w:val="00632D7F"/>
    <w:rsid w:val="00633B35"/>
    <w:rsid w:val="00633B76"/>
    <w:rsid w:val="00633BE8"/>
    <w:rsid w:val="00634015"/>
    <w:rsid w:val="006340A5"/>
    <w:rsid w:val="006344E6"/>
    <w:rsid w:val="006345DF"/>
    <w:rsid w:val="006348F2"/>
    <w:rsid w:val="0063513B"/>
    <w:rsid w:val="00635660"/>
    <w:rsid w:val="00635AFA"/>
    <w:rsid w:val="00635CC6"/>
    <w:rsid w:val="00635D53"/>
    <w:rsid w:val="00635E7D"/>
    <w:rsid w:val="00636144"/>
    <w:rsid w:val="0063614E"/>
    <w:rsid w:val="00636543"/>
    <w:rsid w:val="00636D7E"/>
    <w:rsid w:val="006373C4"/>
    <w:rsid w:val="00637F76"/>
    <w:rsid w:val="006401FE"/>
    <w:rsid w:val="0064064A"/>
    <w:rsid w:val="00640873"/>
    <w:rsid w:val="0064094A"/>
    <w:rsid w:val="00640C4D"/>
    <w:rsid w:val="00641300"/>
    <w:rsid w:val="00641B72"/>
    <w:rsid w:val="00641BAF"/>
    <w:rsid w:val="00641DD7"/>
    <w:rsid w:val="00641F69"/>
    <w:rsid w:val="00642C25"/>
    <w:rsid w:val="00642DCB"/>
    <w:rsid w:val="006430C8"/>
    <w:rsid w:val="00643664"/>
    <w:rsid w:val="00643E60"/>
    <w:rsid w:val="0064410B"/>
    <w:rsid w:val="00644135"/>
    <w:rsid w:val="0064417D"/>
    <w:rsid w:val="006445B2"/>
    <w:rsid w:val="006446F8"/>
    <w:rsid w:val="00644C14"/>
    <w:rsid w:val="0064529B"/>
    <w:rsid w:val="00645423"/>
    <w:rsid w:val="00645D67"/>
    <w:rsid w:val="00645E5B"/>
    <w:rsid w:val="00646191"/>
    <w:rsid w:val="006464BA"/>
    <w:rsid w:val="006468AD"/>
    <w:rsid w:val="00646900"/>
    <w:rsid w:val="00646B04"/>
    <w:rsid w:val="00646EDA"/>
    <w:rsid w:val="00647313"/>
    <w:rsid w:val="00647351"/>
    <w:rsid w:val="0065000D"/>
    <w:rsid w:val="0065056B"/>
    <w:rsid w:val="006506C1"/>
    <w:rsid w:val="00650724"/>
    <w:rsid w:val="00650E6E"/>
    <w:rsid w:val="006511C6"/>
    <w:rsid w:val="006513D4"/>
    <w:rsid w:val="00651664"/>
    <w:rsid w:val="0065198F"/>
    <w:rsid w:val="006519BD"/>
    <w:rsid w:val="00651AF1"/>
    <w:rsid w:val="006524D3"/>
    <w:rsid w:val="0065257F"/>
    <w:rsid w:val="0065316D"/>
    <w:rsid w:val="0065356B"/>
    <w:rsid w:val="00653A26"/>
    <w:rsid w:val="00653D2B"/>
    <w:rsid w:val="006542EC"/>
    <w:rsid w:val="00654742"/>
    <w:rsid w:val="00654D00"/>
    <w:rsid w:val="00654F53"/>
    <w:rsid w:val="006551BD"/>
    <w:rsid w:val="00655893"/>
    <w:rsid w:val="00656098"/>
    <w:rsid w:val="0065649E"/>
    <w:rsid w:val="00656BE3"/>
    <w:rsid w:val="00656BFA"/>
    <w:rsid w:val="0065792D"/>
    <w:rsid w:val="00657BAF"/>
    <w:rsid w:val="00660046"/>
    <w:rsid w:val="006604A7"/>
    <w:rsid w:val="006604B5"/>
    <w:rsid w:val="00661031"/>
    <w:rsid w:val="006613AF"/>
    <w:rsid w:val="006616A3"/>
    <w:rsid w:val="00662576"/>
    <w:rsid w:val="00662870"/>
    <w:rsid w:val="006628F4"/>
    <w:rsid w:val="00663412"/>
    <w:rsid w:val="00663670"/>
    <w:rsid w:val="00663ACC"/>
    <w:rsid w:val="00663BE5"/>
    <w:rsid w:val="00663D4D"/>
    <w:rsid w:val="0066483D"/>
    <w:rsid w:val="006649FD"/>
    <w:rsid w:val="00664B0A"/>
    <w:rsid w:val="00665357"/>
    <w:rsid w:val="006653C3"/>
    <w:rsid w:val="00665638"/>
    <w:rsid w:val="00665733"/>
    <w:rsid w:val="00665AE9"/>
    <w:rsid w:val="006661CE"/>
    <w:rsid w:val="0066661D"/>
    <w:rsid w:val="0066667D"/>
    <w:rsid w:val="00666C56"/>
    <w:rsid w:val="006671E4"/>
    <w:rsid w:val="006674B0"/>
    <w:rsid w:val="00667746"/>
    <w:rsid w:val="0067019A"/>
    <w:rsid w:val="006702D5"/>
    <w:rsid w:val="0067074F"/>
    <w:rsid w:val="00670CBF"/>
    <w:rsid w:val="00670DAA"/>
    <w:rsid w:val="00671007"/>
    <w:rsid w:val="00671524"/>
    <w:rsid w:val="006716B4"/>
    <w:rsid w:val="00671F44"/>
    <w:rsid w:val="00671FF2"/>
    <w:rsid w:val="00672383"/>
    <w:rsid w:val="006723AB"/>
    <w:rsid w:val="0067261E"/>
    <w:rsid w:val="00672815"/>
    <w:rsid w:val="00672998"/>
    <w:rsid w:val="00672B69"/>
    <w:rsid w:val="00672CF1"/>
    <w:rsid w:val="00672E6C"/>
    <w:rsid w:val="00672EEB"/>
    <w:rsid w:val="0067313E"/>
    <w:rsid w:val="00673379"/>
    <w:rsid w:val="00673499"/>
    <w:rsid w:val="006737E8"/>
    <w:rsid w:val="00673865"/>
    <w:rsid w:val="00673C36"/>
    <w:rsid w:val="0067408E"/>
    <w:rsid w:val="006743D4"/>
    <w:rsid w:val="00674926"/>
    <w:rsid w:val="00674A6E"/>
    <w:rsid w:val="0067575C"/>
    <w:rsid w:val="006757A8"/>
    <w:rsid w:val="00675EC3"/>
    <w:rsid w:val="006761C7"/>
    <w:rsid w:val="00676C11"/>
    <w:rsid w:val="00676DD8"/>
    <w:rsid w:val="0067770B"/>
    <w:rsid w:val="00677A25"/>
    <w:rsid w:val="00677CD5"/>
    <w:rsid w:val="00677E5E"/>
    <w:rsid w:val="0068000C"/>
    <w:rsid w:val="0068006F"/>
    <w:rsid w:val="006802D2"/>
    <w:rsid w:val="00680E37"/>
    <w:rsid w:val="0068128D"/>
    <w:rsid w:val="006812C5"/>
    <w:rsid w:val="00682066"/>
    <w:rsid w:val="006829AA"/>
    <w:rsid w:val="00682A09"/>
    <w:rsid w:val="00682CD2"/>
    <w:rsid w:val="006832AF"/>
    <w:rsid w:val="0068347F"/>
    <w:rsid w:val="006836BC"/>
    <w:rsid w:val="00683A20"/>
    <w:rsid w:val="00683AAC"/>
    <w:rsid w:val="00683B2C"/>
    <w:rsid w:val="00683CE0"/>
    <w:rsid w:val="00683D36"/>
    <w:rsid w:val="00683D9E"/>
    <w:rsid w:val="006841D4"/>
    <w:rsid w:val="00684214"/>
    <w:rsid w:val="00684770"/>
    <w:rsid w:val="00684DDA"/>
    <w:rsid w:val="00685196"/>
    <w:rsid w:val="006852DF"/>
    <w:rsid w:val="006853FF"/>
    <w:rsid w:val="00685BE8"/>
    <w:rsid w:val="00686817"/>
    <w:rsid w:val="00686C5A"/>
    <w:rsid w:val="00686EF4"/>
    <w:rsid w:val="0068719E"/>
    <w:rsid w:val="0068780D"/>
    <w:rsid w:val="00687A64"/>
    <w:rsid w:val="006901CE"/>
    <w:rsid w:val="006902F9"/>
    <w:rsid w:val="00690FAA"/>
    <w:rsid w:val="0069104E"/>
    <w:rsid w:val="0069133D"/>
    <w:rsid w:val="00691444"/>
    <w:rsid w:val="0069160E"/>
    <w:rsid w:val="00691644"/>
    <w:rsid w:val="00691EF3"/>
    <w:rsid w:val="00691FF7"/>
    <w:rsid w:val="00692424"/>
    <w:rsid w:val="00692942"/>
    <w:rsid w:val="00692A99"/>
    <w:rsid w:val="00692EB4"/>
    <w:rsid w:val="00692F05"/>
    <w:rsid w:val="00692F51"/>
    <w:rsid w:val="006930F5"/>
    <w:rsid w:val="00693952"/>
    <w:rsid w:val="00693C34"/>
    <w:rsid w:val="00694096"/>
    <w:rsid w:val="006949B3"/>
    <w:rsid w:val="00694C8E"/>
    <w:rsid w:val="0069538E"/>
    <w:rsid w:val="006955AB"/>
    <w:rsid w:val="0069563A"/>
    <w:rsid w:val="00695846"/>
    <w:rsid w:val="006958B9"/>
    <w:rsid w:val="00695B67"/>
    <w:rsid w:val="006966A1"/>
    <w:rsid w:val="0069693C"/>
    <w:rsid w:val="00696A69"/>
    <w:rsid w:val="006973F2"/>
    <w:rsid w:val="00697632"/>
    <w:rsid w:val="006978B7"/>
    <w:rsid w:val="00697C88"/>
    <w:rsid w:val="006A00A9"/>
    <w:rsid w:val="006A0551"/>
    <w:rsid w:val="006A08DF"/>
    <w:rsid w:val="006A0D96"/>
    <w:rsid w:val="006A1101"/>
    <w:rsid w:val="006A2579"/>
    <w:rsid w:val="006A2659"/>
    <w:rsid w:val="006A285E"/>
    <w:rsid w:val="006A2B8C"/>
    <w:rsid w:val="006A2DCC"/>
    <w:rsid w:val="006A2DFA"/>
    <w:rsid w:val="006A3408"/>
    <w:rsid w:val="006A345C"/>
    <w:rsid w:val="006A3ABF"/>
    <w:rsid w:val="006A3AE7"/>
    <w:rsid w:val="006A3B0C"/>
    <w:rsid w:val="006A3DFE"/>
    <w:rsid w:val="006A4238"/>
    <w:rsid w:val="006A42DD"/>
    <w:rsid w:val="006A4611"/>
    <w:rsid w:val="006A4AE7"/>
    <w:rsid w:val="006A50AA"/>
    <w:rsid w:val="006A580B"/>
    <w:rsid w:val="006A5872"/>
    <w:rsid w:val="006A5C18"/>
    <w:rsid w:val="006A606E"/>
    <w:rsid w:val="006A621A"/>
    <w:rsid w:val="006A64CF"/>
    <w:rsid w:val="006A6D20"/>
    <w:rsid w:val="006A6FE4"/>
    <w:rsid w:val="006A714F"/>
    <w:rsid w:val="006A7220"/>
    <w:rsid w:val="006A72AA"/>
    <w:rsid w:val="006A777D"/>
    <w:rsid w:val="006A797F"/>
    <w:rsid w:val="006B0C00"/>
    <w:rsid w:val="006B1014"/>
    <w:rsid w:val="006B104B"/>
    <w:rsid w:val="006B20BB"/>
    <w:rsid w:val="006B21D9"/>
    <w:rsid w:val="006B249B"/>
    <w:rsid w:val="006B24D7"/>
    <w:rsid w:val="006B2756"/>
    <w:rsid w:val="006B287C"/>
    <w:rsid w:val="006B2A42"/>
    <w:rsid w:val="006B2D09"/>
    <w:rsid w:val="006B3BE5"/>
    <w:rsid w:val="006B3CD9"/>
    <w:rsid w:val="006B3D5F"/>
    <w:rsid w:val="006B44BE"/>
    <w:rsid w:val="006B45B7"/>
    <w:rsid w:val="006B46C0"/>
    <w:rsid w:val="006B4767"/>
    <w:rsid w:val="006B5013"/>
    <w:rsid w:val="006B5378"/>
    <w:rsid w:val="006B5A83"/>
    <w:rsid w:val="006B602A"/>
    <w:rsid w:val="006B60A6"/>
    <w:rsid w:val="006B64FF"/>
    <w:rsid w:val="006B66FA"/>
    <w:rsid w:val="006B68F3"/>
    <w:rsid w:val="006B707E"/>
    <w:rsid w:val="006B770A"/>
    <w:rsid w:val="006B7970"/>
    <w:rsid w:val="006C012D"/>
    <w:rsid w:val="006C06AB"/>
    <w:rsid w:val="006C0AEA"/>
    <w:rsid w:val="006C0B61"/>
    <w:rsid w:val="006C1185"/>
    <w:rsid w:val="006C1C9B"/>
    <w:rsid w:val="006C1CF9"/>
    <w:rsid w:val="006C1F1A"/>
    <w:rsid w:val="006C2131"/>
    <w:rsid w:val="006C2441"/>
    <w:rsid w:val="006C28A8"/>
    <w:rsid w:val="006C29CE"/>
    <w:rsid w:val="006C30B4"/>
    <w:rsid w:val="006C3136"/>
    <w:rsid w:val="006C36F9"/>
    <w:rsid w:val="006C385A"/>
    <w:rsid w:val="006C4401"/>
    <w:rsid w:val="006C4CCF"/>
    <w:rsid w:val="006C4DB0"/>
    <w:rsid w:val="006C5187"/>
    <w:rsid w:val="006C52B0"/>
    <w:rsid w:val="006C52DF"/>
    <w:rsid w:val="006C53CD"/>
    <w:rsid w:val="006C544C"/>
    <w:rsid w:val="006C5839"/>
    <w:rsid w:val="006C5C93"/>
    <w:rsid w:val="006C5CAE"/>
    <w:rsid w:val="006C6024"/>
    <w:rsid w:val="006C64C2"/>
    <w:rsid w:val="006C6E26"/>
    <w:rsid w:val="006C6EFE"/>
    <w:rsid w:val="006C7300"/>
    <w:rsid w:val="006C74F1"/>
    <w:rsid w:val="006C770F"/>
    <w:rsid w:val="006C7A4E"/>
    <w:rsid w:val="006D00CC"/>
    <w:rsid w:val="006D02BB"/>
    <w:rsid w:val="006D0BC4"/>
    <w:rsid w:val="006D0D2C"/>
    <w:rsid w:val="006D103D"/>
    <w:rsid w:val="006D1233"/>
    <w:rsid w:val="006D1448"/>
    <w:rsid w:val="006D1D8B"/>
    <w:rsid w:val="006D1ECF"/>
    <w:rsid w:val="006D25C1"/>
    <w:rsid w:val="006D3315"/>
    <w:rsid w:val="006D336C"/>
    <w:rsid w:val="006D339D"/>
    <w:rsid w:val="006D37A3"/>
    <w:rsid w:val="006D3842"/>
    <w:rsid w:val="006D3981"/>
    <w:rsid w:val="006D3B9C"/>
    <w:rsid w:val="006D40E4"/>
    <w:rsid w:val="006D4F60"/>
    <w:rsid w:val="006D5443"/>
    <w:rsid w:val="006D5912"/>
    <w:rsid w:val="006D5C17"/>
    <w:rsid w:val="006D6D76"/>
    <w:rsid w:val="006D7115"/>
    <w:rsid w:val="006D7EDF"/>
    <w:rsid w:val="006E02B7"/>
    <w:rsid w:val="006E030B"/>
    <w:rsid w:val="006E0490"/>
    <w:rsid w:val="006E0529"/>
    <w:rsid w:val="006E08C3"/>
    <w:rsid w:val="006E0CC1"/>
    <w:rsid w:val="006E15C3"/>
    <w:rsid w:val="006E15F7"/>
    <w:rsid w:val="006E16B2"/>
    <w:rsid w:val="006E184D"/>
    <w:rsid w:val="006E199E"/>
    <w:rsid w:val="006E1A2B"/>
    <w:rsid w:val="006E28C9"/>
    <w:rsid w:val="006E2CFF"/>
    <w:rsid w:val="006E2F93"/>
    <w:rsid w:val="006E321A"/>
    <w:rsid w:val="006E3928"/>
    <w:rsid w:val="006E3E60"/>
    <w:rsid w:val="006E41E0"/>
    <w:rsid w:val="006E4D70"/>
    <w:rsid w:val="006E4DCA"/>
    <w:rsid w:val="006E5161"/>
    <w:rsid w:val="006E53B4"/>
    <w:rsid w:val="006E5753"/>
    <w:rsid w:val="006E5989"/>
    <w:rsid w:val="006E5E39"/>
    <w:rsid w:val="006E61F8"/>
    <w:rsid w:val="006E64F8"/>
    <w:rsid w:val="006E6714"/>
    <w:rsid w:val="006E6837"/>
    <w:rsid w:val="006E68D0"/>
    <w:rsid w:val="006E6F49"/>
    <w:rsid w:val="006E714B"/>
    <w:rsid w:val="006E756F"/>
    <w:rsid w:val="006E75C8"/>
    <w:rsid w:val="006E7A03"/>
    <w:rsid w:val="006E7AE3"/>
    <w:rsid w:val="006E7D14"/>
    <w:rsid w:val="006E7F53"/>
    <w:rsid w:val="006F0A39"/>
    <w:rsid w:val="006F0AC8"/>
    <w:rsid w:val="006F1157"/>
    <w:rsid w:val="006F128F"/>
    <w:rsid w:val="006F19E2"/>
    <w:rsid w:val="006F1F28"/>
    <w:rsid w:val="006F1FDA"/>
    <w:rsid w:val="006F2180"/>
    <w:rsid w:val="006F2316"/>
    <w:rsid w:val="006F28B8"/>
    <w:rsid w:val="006F28D0"/>
    <w:rsid w:val="006F31EA"/>
    <w:rsid w:val="006F3438"/>
    <w:rsid w:val="006F34BB"/>
    <w:rsid w:val="006F393F"/>
    <w:rsid w:val="006F39E0"/>
    <w:rsid w:val="006F4031"/>
    <w:rsid w:val="006F43D1"/>
    <w:rsid w:val="006F58D0"/>
    <w:rsid w:val="006F59CD"/>
    <w:rsid w:val="006F5EB1"/>
    <w:rsid w:val="006F5EF8"/>
    <w:rsid w:val="006F61E5"/>
    <w:rsid w:val="006F7165"/>
    <w:rsid w:val="006F79C7"/>
    <w:rsid w:val="006F7CDF"/>
    <w:rsid w:val="006F7D1B"/>
    <w:rsid w:val="006F7D5C"/>
    <w:rsid w:val="0070034A"/>
    <w:rsid w:val="00700449"/>
    <w:rsid w:val="00700D4F"/>
    <w:rsid w:val="00700DD7"/>
    <w:rsid w:val="007015AE"/>
    <w:rsid w:val="007017AF"/>
    <w:rsid w:val="00701A75"/>
    <w:rsid w:val="00701D28"/>
    <w:rsid w:val="00702138"/>
    <w:rsid w:val="00703395"/>
    <w:rsid w:val="0070413F"/>
    <w:rsid w:val="0070462D"/>
    <w:rsid w:val="007055DF"/>
    <w:rsid w:val="00705607"/>
    <w:rsid w:val="007057E1"/>
    <w:rsid w:val="00705A89"/>
    <w:rsid w:val="0070658F"/>
    <w:rsid w:val="00706935"/>
    <w:rsid w:val="00706A15"/>
    <w:rsid w:val="00706ACE"/>
    <w:rsid w:val="00706DAA"/>
    <w:rsid w:val="00707085"/>
    <w:rsid w:val="007071EF"/>
    <w:rsid w:val="00707529"/>
    <w:rsid w:val="00707B9A"/>
    <w:rsid w:val="00707C47"/>
    <w:rsid w:val="0071030D"/>
    <w:rsid w:val="0071077F"/>
    <w:rsid w:val="00710809"/>
    <w:rsid w:val="007108A1"/>
    <w:rsid w:val="00710E39"/>
    <w:rsid w:val="00711333"/>
    <w:rsid w:val="007114C5"/>
    <w:rsid w:val="00711BF5"/>
    <w:rsid w:val="00711FE8"/>
    <w:rsid w:val="007125DD"/>
    <w:rsid w:val="00712A42"/>
    <w:rsid w:val="00712C41"/>
    <w:rsid w:val="00712C95"/>
    <w:rsid w:val="007130F3"/>
    <w:rsid w:val="00713242"/>
    <w:rsid w:val="007132A7"/>
    <w:rsid w:val="007132B7"/>
    <w:rsid w:val="00713673"/>
    <w:rsid w:val="0071384B"/>
    <w:rsid w:val="0071466C"/>
    <w:rsid w:val="007147F5"/>
    <w:rsid w:val="00714CF7"/>
    <w:rsid w:val="00714D03"/>
    <w:rsid w:val="007151FC"/>
    <w:rsid w:val="007154A1"/>
    <w:rsid w:val="007159BB"/>
    <w:rsid w:val="007161A3"/>
    <w:rsid w:val="0071641D"/>
    <w:rsid w:val="00716C01"/>
    <w:rsid w:val="00716E50"/>
    <w:rsid w:val="007174B3"/>
    <w:rsid w:val="007175D4"/>
    <w:rsid w:val="007177D2"/>
    <w:rsid w:val="0072014B"/>
    <w:rsid w:val="007201D0"/>
    <w:rsid w:val="00720960"/>
    <w:rsid w:val="007209EA"/>
    <w:rsid w:val="00720BC0"/>
    <w:rsid w:val="00720D04"/>
    <w:rsid w:val="00720EE8"/>
    <w:rsid w:val="00720F6C"/>
    <w:rsid w:val="00721A79"/>
    <w:rsid w:val="00721AC7"/>
    <w:rsid w:val="00721C0C"/>
    <w:rsid w:val="007224A1"/>
    <w:rsid w:val="00722F87"/>
    <w:rsid w:val="007233DF"/>
    <w:rsid w:val="0072364E"/>
    <w:rsid w:val="00723BB0"/>
    <w:rsid w:val="00723C3B"/>
    <w:rsid w:val="00724108"/>
    <w:rsid w:val="007242B6"/>
    <w:rsid w:val="00724B3D"/>
    <w:rsid w:val="00725131"/>
    <w:rsid w:val="007253CB"/>
    <w:rsid w:val="00725591"/>
    <w:rsid w:val="0072572E"/>
    <w:rsid w:val="00725DDF"/>
    <w:rsid w:val="00726303"/>
    <w:rsid w:val="0072651E"/>
    <w:rsid w:val="00726754"/>
    <w:rsid w:val="00726ABD"/>
    <w:rsid w:val="007271BA"/>
    <w:rsid w:val="00727218"/>
    <w:rsid w:val="00727279"/>
    <w:rsid w:val="0072734B"/>
    <w:rsid w:val="0072789D"/>
    <w:rsid w:val="00727D26"/>
    <w:rsid w:val="00727D39"/>
    <w:rsid w:val="0073020B"/>
    <w:rsid w:val="007307CC"/>
    <w:rsid w:val="00730D5D"/>
    <w:rsid w:val="0073157F"/>
    <w:rsid w:val="00731F10"/>
    <w:rsid w:val="00731FE4"/>
    <w:rsid w:val="0073251C"/>
    <w:rsid w:val="007329DF"/>
    <w:rsid w:val="00732B6E"/>
    <w:rsid w:val="0073324F"/>
    <w:rsid w:val="007333DC"/>
    <w:rsid w:val="007334C3"/>
    <w:rsid w:val="0073373A"/>
    <w:rsid w:val="0073396F"/>
    <w:rsid w:val="00733A3D"/>
    <w:rsid w:val="00733B6F"/>
    <w:rsid w:val="00733EED"/>
    <w:rsid w:val="00734683"/>
    <w:rsid w:val="0073499B"/>
    <w:rsid w:val="0073531C"/>
    <w:rsid w:val="00735484"/>
    <w:rsid w:val="00735988"/>
    <w:rsid w:val="00735A0B"/>
    <w:rsid w:val="00735C7A"/>
    <w:rsid w:val="00735CBF"/>
    <w:rsid w:val="007360B2"/>
    <w:rsid w:val="00736EDA"/>
    <w:rsid w:val="007373A3"/>
    <w:rsid w:val="00737AC4"/>
    <w:rsid w:val="00737B13"/>
    <w:rsid w:val="00737B9E"/>
    <w:rsid w:val="00740165"/>
    <w:rsid w:val="007403AD"/>
    <w:rsid w:val="007404CA"/>
    <w:rsid w:val="00740552"/>
    <w:rsid w:val="007410E0"/>
    <w:rsid w:val="00741853"/>
    <w:rsid w:val="007419EF"/>
    <w:rsid w:val="00741B73"/>
    <w:rsid w:val="0074210D"/>
    <w:rsid w:val="00742227"/>
    <w:rsid w:val="00742235"/>
    <w:rsid w:val="0074230F"/>
    <w:rsid w:val="00742556"/>
    <w:rsid w:val="007426EA"/>
    <w:rsid w:val="0074282E"/>
    <w:rsid w:val="00742D64"/>
    <w:rsid w:val="00742ED5"/>
    <w:rsid w:val="00743A29"/>
    <w:rsid w:val="007440AD"/>
    <w:rsid w:val="007440DE"/>
    <w:rsid w:val="007440FF"/>
    <w:rsid w:val="00744C7C"/>
    <w:rsid w:val="0074579A"/>
    <w:rsid w:val="00745FFB"/>
    <w:rsid w:val="00746408"/>
    <w:rsid w:val="00746D52"/>
    <w:rsid w:val="007472E6"/>
    <w:rsid w:val="00747898"/>
    <w:rsid w:val="00747934"/>
    <w:rsid w:val="00747B33"/>
    <w:rsid w:val="00747D8E"/>
    <w:rsid w:val="00751252"/>
    <w:rsid w:val="00751C1D"/>
    <w:rsid w:val="00751CB2"/>
    <w:rsid w:val="00751E1C"/>
    <w:rsid w:val="00751E69"/>
    <w:rsid w:val="007524D3"/>
    <w:rsid w:val="00752A1E"/>
    <w:rsid w:val="00752B75"/>
    <w:rsid w:val="00752EDF"/>
    <w:rsid w:val="00753325"/>
    <w:rsid w:val="007533BB"/>
    <w:rsid w:val="007533EF"/>
    <w:rsid w:val="0075341B"/>
    <w:rsid w:val="00753524"/>
    <w:rsid w:val="007535B9"/>
    <w:rsid w:val="007538DB"/>
    <w:rsid w:val="00753EB1"/>
    <w:rsid w:val="00753F68"/>
    <w:rsid w:val="007541E1"/>
    <w:rsid w:val="00754371"/>
    <w:rsid w:val="007547EF"/>
    <w:rsid w:val="0075481A"/>
    <w:rsid w:val="00754858"/>
    <w:rsid w:val="00754BE2"/>
    <w:rsid w:val="00754EB2"/>
    <w:rsid w:val="00755144"/>
    <w:rsid w:val="0075530D"/>
    <w:rsid w:val="00755745"/>
    <w:rsid w:val="00756B41"/>
    <w:rsid w:val="00756D1A"/>
    <w:rsid w:val="00756E0E"/>
    <w:rsid w:val="00756FD0"/>
    <w:rsid w:val="007570B5"/>
    <w:rsid w:val="00757151"/>
    <w:rsid w:val="00757568"/>
    <w:rsid w:val="00757628"/>
    <w:rsid w:val="00757C52"/>
    <w:rsid w:val="00757CA5"/>
    <w:rsid w:val="00757D73"/>
    <w:rsid w:val="00760462"/>
    <w:rsid w:val="00760588"/>
    <w:rsid w:val="0076079C"/>
    <w:rsid w:val="00760F90"/>
    <w:rsid w:val="00761210"/>
    <w:rsid w:val="00761B66"/>
    <w:rsid w:val="00761D8F"/>
    <w:rsid w:val="00762060"/>
    <w:rsid w:val="007622DC"/>
    <w:rsid w:val="0076278A"/>
    <w:rsid w:val="0076293E"/>
    <w:rsid w:val="00762B51"/>
    <w:rsid w:val="00762C0D"/>
    <w:rsid w:val="00762E98"/>
    <w:rsid w:val="00763D55"/>
    <w:rsid w:val="007642AF"/>
    <w:rsid w:val="007642D4"/>
    <w:rsid w:val="007645E7"/>
    <w:rsid w:val="007645ED"/>
    <w:rsid w:val="0076489D"/>
    <w:rsid w:val="00764E8B"/>
    <w:rsid w:val="00765071"/>
    <w:rsid w:val="00765ADB"/>
    <w:rsid w:val="00765DB5"/>
    <w:rsid w:val="007664E4"/>
    <w:rsid w:val="00766A41"/>
    <w:rsid w:val="00766DA6"/>
    <w:rsid w:val="00766E3A"/>
    <w:rsid w:val="00766F91"/>
    <w:rsid w:val="00767D4F"/>
    <w:rsid w:val="007701B9"/>
    <w:rsid w:val="0077029C"/>
    <w:rsid w:val="0077078E"/>
    <w:rsid w:val="007707BD"/>
    <w:rsid w:val="00770CD3"/>
    <w:rsid w:val="007712FB"/>
    <w:rsid w:val="00771477"/>
    <w:rsid w:val="00771B5A"/>
    <w:rsid w:val="007721EA"/>
    <w:rsid w:val="00772373"/>
    <w:rsid w:val="00773B58"/>
    <w:rsid w:val="00773E78"/>
    <w:rsid w:val="007746A9"/>
    <w:rsid w:val="00774AF1"/>
    <w:rsid w:val="00774F98"/>
    <w:rsid w:val="007763EA"/>
    <w:rsid w:val="007767CA"/>
    <w:rsid w:val="00776902"/>
    <w:rsid w:val="00777471"/>
    <w:rsid w:val="007800A9"/>
    <w:rsid w:val="007801D4"/>
    <w:rsid w:val="00780460"/>
    <w:rsid w:val="007809E0"/>
    <w:rsid w:val="00780D1D"/>
    <w:rsid w:val="00780F71"/>
    <w:rsid w:val="00781080"/>
    <w:rsid w:val="00781473"/>
    <w:rsid w:val="00781D7A"/>
    <w:rsid w:val="00781F2B"/>
    <w:rsid w:val="00782A2E"/>
    <w:rsid w:val="00782A6F"/>
    <w:rsid w:val="00782D4A"/>
    <w:rsid w:val="00782F50"/>
    <w:rsid w:val="00783A00"/>
    <w:rsid w:val="00783AB7"/>
    <w:rsid w:val="0078408F"/>
    <w:rsid w:val="00784DD2"/>
    <w:rsid w:val="00784E57"/>
    <w:rsid w:val="00785180"/>
    <w:rsid w:val="00785806"/>
    <w:rsid w:val="00785985"/>
    <w:rsid w:val="00785B04"/>
    <w:rsid w:val="00785B1B"/>
    <w:rsid w:val="00785C67"/>
    <w:rsid w:val="007861BB"/>
    <w:rsid w:val="007863B4"/>
    <w:rsid w:val="00786721"/>
    <w:rsid w:val="00786D60"/>
    <w:rsid w:val="00786E9B"/>
    <w:rsid w:val="007870CD"/>
    <w:rsid w:val="007878D6"/>
    <w:rsid w:val="00787EE2"/>
    <w:rsid w:val="00790369"/>
    <w:rsid w:val="007907FE"/>
    <w:rsid w:val="00790A06"/>
    <w:rsid w:val="00790A1B"/>
    <w:rsid w:val="00790A20"/>
    <w:rsid w:val="00790B9A"/>
    <w:rsid w:val="0079122F"/>
    <w:rsid w:val="00792968"/>
    <w:rsid w:val="00792C8B"/>
    <w:rsid w:val="00793140"/>
    <w:rsid w:val="007938F3"/>
    <w:rsid w:val="00793B21"/>
    <w:rsid w:val="00794C9F"/>
    <w:rsid w:val="00794D89"/>
    <w:rsid w:val="00795297"/>
    <w:rsid w:val="007957FF"/>
    <w:rsid w:val="00795DD9"/>
    <w:rsid w:val="0079652A"/>
    <w:rsid w:val="00796D1F"/>
    <w:rsid w:val="00797130"/>
    <w:rsid w:val="00797339"/>
    <w:rsid w:val="0079784E"/>
    <w:rsid w:val="007978E4"/>
    <w:rsid w:val="007979ED"/>
    <w:rsid w:val="00797B5B"/>
    <w:rsid w:val="007A0322"/>
    <w:rsid w:val="007A09D8"/>
    <w:rsid w:val="007A0DBD"/>
    <w:rsid w:val="007A1852"/>
    <w:rsid w:val="007A1862"/>
    <w:rsid w:val="007A196A"/>
    <w:rsid w:val="007A1BB8"/>
    <w:rsid w:val="007A1E68"/>
    <w:rsid w:val="007A1FA2"/>
    <w:rsid w:val="007A2084"/>
    <w:rsid w:val="007A32C8"/>
    <w:rsid w:val="007A332D"/>
    <w:rsid w:val="007A352C"/>
    <w:rsid w:val="007A37C1"/>
    <w:rsid w:val="007A38CA"/>
    <w:rsid w:val="007A3DD8"/>
    <w:rsid w:val="007A3FCF"/>
    <w:rsid w:val="007A4212"/>
    <w:rsid w:val="007A4728"/>
    <w:rsid w:val="007A4A35"/>
    <w:rsid w:val="007A4D20"/>
    <w:rsid w:val="007A522F"/>
    <w:rsid w:val="007A5455"/>
    <w:rsid w:val="007A591E"/>
    <w:rsid w:val="007A5962"/>
    <w:rsid w:val="007A5EA1"/>
    <w:rsid w:val="007A66A0"/>
    <w:rsid w:val="007A692B"/>
    <w:rsid w:val="007A7575"/>
    <w:rsid w:val="007A7770"/>
    <w:rsid w:val="007B080F"/>
    <w:rsid w:val="007B0A61"/>
    <w:rsid w:val="007B1241"/>
    <w:rsid w:val="007B1C90"/>
    <w:rsid w:val="007B21C4"/>
    <w:rsid w:val="007B2483"/>
    <w:rsid w:val="007B2BED"/>
    <w:rsid w:val="007B2C5E"/>
    <w:rsid w:val="007B3044"/>
    <w:rsid w:val="007B3219"/>
    <w:rsid w:val="007B3897"/>
    <w:rsid w:val="007B3CBE"/>
    <w:rsid w:val="007B3CFD"/>
    <w:rsid w:val="007B509A"/>
    <w:rsid w:val="007B55F8"/>
    <w:rsid w:val="007B5624"/>
    <w:rsid w:val="007B5A86"/>
    <w:rsid w:val="007B5E29"/>
    <w:rsid w:val="007B6108"/>
    <w:rsid w:val="007B6974"/>
    <w:rsid w:val="007B6AFC"/>
    <w:rsid w:val="007B6C21"/>
    <w:rsid w:val="007B7380"/>
    <w:rsid w:val="007B7935"/>
    <w:rsid w:val="007C04FC"/>
    <w:rsid w:val="007C058E"/>
    <w:rsid w:val="007C0615"/>
    <w:rsid w:val="007C0D43"/>
    <w:rsid w:val="007C14D7"/>
    <w:rsid w:val="007C1A6D"/>
    <w:rsid w:val="007C1AAE"/>
    <w:rsid w:val="007C2187"/>
    <w:rsid w:val="007C2328"/>
    <w:rsid w:val="007C279D"/>
    <w:rsid w:val="007C2FB5"/>
    <w:rsid w:val="007C312D"/>
    <w:rsid w:val="007C4124"/>
    <w:rsid w:val="007C4D6B"/>
    <w:rsid w:val="007C4F77"/>
    <w:rsid w:val="007C511A"/>
    <w:rsid w:val="007C550C"/>
    <w:rsid w:val="007C5C0F"/>
    <w:rsid w:val="007C5FD8"/>
    <w:rsid w:val="007C6072"/>
    <w:rsid w:val="007C77FE"/>
    <w:rsid w:val="007C7915"/>
    <w:rsid w:val="007C7937"/>
    <w:rsid w:val="007D03A7"/>
    <w:rsid w:val="007D04F1"/>
    <w:rsid w:val="007D0DEB"/>
    <w:rsid w:val="007D0EC5"/>
    <w:rsid w:val="007D0F01"/>
    <w:rsid w:val="007D146B"/>
    <w:rsid w:val="007D1B81"/>
    <w:rsid w:val="007D1BAF"/>
    <w:rsid w:val="007D1BB2"/>
    <w:rsid w:val="007D2586"/>
    <w:rsid w:val="007D26A1"/>
    <w:rsid w:val="007D30C5"/>
    <w:rsid w:val="007D31F2"/>
    <w:rsid w:val="007D3974"/>
    <w:rsid w:val="007D45D8"/>
    <w:rsid w:val="007D49AB"/>
    <w:rsid w:val="007D54C5"/>
    <w:rsid w:val="007D5785"/>
    <w:rsid w:val="007D5B31"/>
    <w:rsid w:val="007D5C44"/>
    <w:rsid w:val="007D6231"/>
    <w:rsid w:val="007D6232"/>
    <w:rsid w:val="007D6604"/>
    <w:rsid w:val="007D6631"/>
    <w:rsid w:val="007D69E5"/>
    <w:rsid w:val="007D6C7E"/>
    <w:rsid w:val="007D7218"/>
    <w:rsid w:val="007E000C"/>
    <w:rsid w:val="007E0085"/>
    <w:rsid w:val="007E0A95"/>
    <w:rsid w:val="007E0F45"/>
    <w:rsid w:val="007E0F46"/>
    <w:rsid w:val="007E1623"/>
    <w:rsid w:val="007E204B"/>
    <w:rsid w:val="007E247F"/>
    <w:rsid w:val="007E29A7"/>
    <w:rsid w:val="007E2FE9"/>
    <w:rsid w:val="007E305C"/>
    <w:rsid w:val="007E34AB"/>
    <w:rsid w:val="007E35EB"/>
    <w:rsid w:val="007E39E5"/>
    <w:rsid w:val="007E3D72"/>
    <w:rsid w:val="007E4278"/>
    <w:rsid w:val="007E4953"/>
    <w:rsid w:val="007E49DA"/>
    <w:rsid w:val="007E4A0B"/>
    <w:rsid w:val="007E4D34"/>
    <w:rsid w:val="007E541F"/>
    <w:rsid w:val="007E5471"/>
    <w:rsid w:val="007E5B55"/>
    <w:rsid w:val="007E6A63"/>
    <w:rsid w:val="007E738E"/>
    <w:rsid w:val="007E7427"/>
    <w:rsid w:val="007E7EAB"/>
    <w:rsid w:val="007E7F0C"/>
    <w:rsid w:val="007F0320"/>
    <w:rsid w:val="007F0411"/>
    <w:rsid w:val="007F0430"/>
    <w:rsid w:val="007F0934"/>
    <w:rsid w:val="007F0A7A"/>
    <w:rsid w:val="007F2194"/>
    <w:rsid w:val="007F2B21"/>
    <w:rsid w:val="007F2C7A"/>
    <w:rsid w:val="007F2E15"/>
    <w:rsid w:val="007F2E1C"/>
    <w:rsid w:val="007F3453"/>
    <w:rsid w:val="007F3649"/>
    <w:rsid w:val="007F38EB"/>
    <w:rsid w:val="007F3A62"/>
    <w:rsid w:val="007F3D38"/>
    <w:rsid w:val="007F3EF3"/>
    <w:rsid w:val="007F3F5F"/>
    <w:rsid w:val="007F3FC8"/>
    <w:rsid w:val="007F416D"/>
    <w:rsid w:val="007F4337"/>
    <w:rsid w:val="007F4481"/>
    <w:rsid w:val="007F4642"/>
    <w:rsid w:val="007F4653"/>
    <w:rsid w:val="007F4890"/>
    <w:rsid w:val="007F59B6"/>
    <w:rsid w:val="007F5FDE"/>
    <w:rsid w:val="007F619D"/>
    <w:rsid w:val="007F69BD"/>
    <w:rsid w:val="007F6BA7"/>
    <w:rsid w:val="007F6E2C"/>
    <w:rsid w:val="007F739A"/>
    <w:rsid w:val="007F78FF"/>
    <w:rsid w:val="007F7A44"/>
    <w:rsid w:val="007F7CD4"/>
    <w:rsid w:val="007F7D56"/>
    <w:rsid w:val="007F7F6E"/>
    <w:rsid w:val="00800104"/>
    <w:rsid w:val="008003C4"/>
    <w:rsid w:val="00800503"/>
    <w:rsid w:val="0080072F"/>
    <w:rsid w:val="00800CB2"/>
    <w:rsid w:val="00800D9F"/>
    <w:rsid w:val="00800FD9"/>
    <w:rsid w:val="00801006"/>
    <w:rsid w:val="008013BF"/>
    <w:rsid w:val="0080173A"/>
    <w:rsid w:val="00801D96"/>
    <w:rsid w:val="0080283E"/>
    <w:rsid w:val="008029F8"/>
    <w:rsid w:val="00802DDD"/>
    <w:rsid w:val="00802DFD"/>
    <w:rsid w:val="008032DD"/>
    <w:rsid w:val="00803E71"/>
    <w:rsid w:val="00804C24"/>
    <w:rsid w:val="00804CB3"/>
    <w:rsid w:val="0080531C"/>
    <w:rsid w:val="00805424"/>
    <w:rsid w:val="008055CB"/>
    <w:rsid w:val="0080570D"/>
    <w:rsid w:val="008058FC"/>
    <w:rsid w:val="00805D52"/>
    <w:rsid w:val="008060F5"/>
    <w:rsid w:val="008062B0"/>
    <w:rsid w:val="008064D0"/>
    <w:rsid w:val="00806FA8"/>
    <w:rsid w:val="0080708C"/>
    <w:rsid w:val="00807190"/>
    <w:rsid w:val="0080722E"/>
    <w:rsid w:val="0080740A"/>
    <w:rsid w:val="00807571"/>
    <w:rsid w:val="008075BA"/>
    <w:rsid w:val="0080764F"/>
    <w:rsid w:val="00810270"/>
    <w:rsid w:val="0081044F"/>
    <w:rsid w:val="00810932"/>
    <w:rsid w:val="00810997"/>
    <w:rsid w:val="00810A15"/>
    <w:rsid w:val="00810ADA"/>
    <w:rsid w:val="00810D20"/>
    <w:rsid w:val="00810F6F"/>
    <w:rsid w:val="00811828"/>
    <w:rsid w:val="00811C38"/>
    <w:rsid w:val="00812561"/>
    <w:rsid w:val="0081262C"/>
    <w:rsid w:val="00812F0C"/>
    <w:rsid w:val="00813089"/>
    <w:rsid w:val="00813722"/>
    <w:rsid w:val="00813DD3"/>
    <w:rsid w:val="00813F49"/>
    <w:rsid w:val="00814361"/>
    <w:rsid w:val="00814840"/>
    <w:rsid w:val="0081553E"/>
    <w:rsid w:val="00815973"/>
    <w:rsid w:val="008159DD"/>
    <w:rsid w:val="00816CDE"/>
    <w:rsid w:val="008172D7"/>
    <w:rsid w:val="00817490"/>
    <w:rsid w:val="008174EC"/>
    <w:rsid w:val="0081753E"/>
    <w:rsid w:val="00817657"/>
    <w:rsid w:val="00817CA4"/>
    <w:rsid w:val="00817DED"/>
    <w:rsid w:val="00817E69"/>
    <w:rsid w:val="0082029F"/>
    <w:rsid w:val="0082031A"/>
    <w:rsid w:val="00820593"/>
    <w:rsid w:val="0082097C"/>
    <w:rsid w:val="00820AB9"/>
    <w:rsid w:val="00820AE2"/>
    <w:rsid w:val="00820DE7"/>
    <w:rsid w:val="008210E0"/>
    <w:rsid w:val="0082138A"/>
    <w:rsid w:val="00821E50"/>
    <w:rsid w:val="00822A29"/>
    <w:rsid w:val="00822BF4"/>
    <w:rsid w:val="00822CAA"/>
    <w:rsid w:val="00823295"/>
    <w:rsid w:val="00823321"/>
    <w:rsid w:val="0082333D"/>
    <w:rsid w:val="008236AD"/>
    <w:rsid w:val="008238B8"/>
    <w:rsid w:val="00823DE4"/>
    <w:rsid w:val="00823E48"/>
    <w:rsid w:val="00823F56"/>
    <w:rsid w:val="008245D0"/>
    <w:rsid w:val="00824AB4"/>
    <w:rsid w:val="00824B69"/>
    <w:rsid w:val="00824B8A"/>
    <w:rsid w:val="0082565F"/>
    <w:rsid w:val="008262A3"/>
    <w:rsid w:val="0082632E"/>
    <w:rsid w:val="00826BBE"/>
    <w:rsid w:val="00826DA4"/>
    <w:rsid w:val="008279DF"/>
    <w:rsid w:val="00827BC8"/>
    <w:rsid w:val="00830247"/>
    <w:rsid w:val="00830D25"/>
    <w:rsid w:val="0083124B"/>
    <w:rsid w:val="00831C5E"/>
    <w:rsid w:val="00832013"/>
    <w:rsid w:val="008326F1"/>
    <w:rsid w:val="00832E87"/>
    <w:rsid w:val="00833368"/>
    <w:rsid w:val="00833AFC"/>
    <w:rsid w:val="00833B9C"/>
    <w:rsid w:val="00834079"/>
    <w:rsid w:val="0083446F"/>
    <w:rsid w:val="008345C6"/>
    <w:rsid w:val="00834957"/>
    <w:rsid w:val="00834985"/>
    <w:rsid w:val="00834F7A"/>
    <w:rsid w:val="00834FD5"/>
    <w:rsid w:val="008365F8"/>
    <w:rsid w:val="00836ABF"/>
    <w:rsid w:val="00836B6C"/>
    <w:rsid w:val="00836D6C"/>
    <w:rsid w:val="00836FBE"/>
    <w:rsid w:val="008371FD"/>
    <w:rsid w:val="0083739F"/>
    <w:rsid w:val="00837616"/>
    <w:rsid w:val="00837D0C"/>
    <w:rsid w:val="00840848"/>
    <w:rsid w:val="00840A96"/>
    <w:rsid w:val="00840E5D"/>
    <w:rsid w:val="00840F93"/>
    <w:rsid w:val="0084101A"/>
    <w:rsid w:val="008418EB"/>
    <w:rsid w:val="00843BE0"/>
    <w:rsid w:val="00843D73"/>
    <w:rsid w:val="00843E1C"/>
    <w:rsid w:val="00844466"/>
    <w:rsid w:val="00844EA2"/>
    <w:rsid w:val="00845762"/>
    <w:rsid w:val="00845775"/>
    <w:rsid w:val="0084598C"/>
    <w:rsid w:val="00845CBB"/>
    <w:rsid w:val="00845F46"/>
    <w:rsid w:val="008461E6"/>
    <w:rsid w:val="00846381"/>
    <w:rsid w:val="00846448"/>
    <w:rsid w:val="0084657C"/>
    <w:rsid w:val="00846924"/>
    <w:rsid w:val="00846E32"/>
    <w:rsid w:val="008471B5"/>
    <w:rsid w:val="00847501"/>
    <w:rsid w:val="00847E4E"/>
    <w:rsid w:val="00850697"/>
    <w:rsid w:val="00850922"/>
    <w:rsid w:val="00850B3E"/>
    <w:rsid w:val="00850C73"/>
    <w:rsid w:val="00851299"/>
    <w:rsid w:val="00851935"/>
    <w:rsid w:val="008519D8"/>
    <w:rsid w:val="00851BAF"/>
    <w:rsid w:val="00851CDE"/>
    <w:rsid w:val="00851F20"/>
    <w:rsid w:val="00852247"/>
    <w:rsid w:val="008524E3"/>
    <w:rsid w:val="00852505"/>
    <w:rsid w:val="00853484"/>
    <w:rsid w:val="00853D44"/>
    <w:rsid w:val="00853F45"/>
    <w:rsid w:val="00854107"/>
    <w:rsid w:val="00854178"/>
    <w:rsid w:val="00854201"/>
    <w:rsid w:val="008542A0"/>
    <w:rsid w:val="0085484D"/>
    <w:rsid w:val="00855322"/>
    <w:rsid w:val="0085539B"/>
    <w:rsid w:val="00855A9B"/>
    <w:rsid w:val="008560D2"/>
    <w:rsid w:val="008565EE"/>
    <w:rsid w:val="00856A65"/>
    <w:rsid w:val="00856BD8"/>
    <w:rsid w:val="00856E2D"/>
    <w:rsid w:val="00857157"/>
    <w:rsid w:val="0085726E"/>
    <w:rsid w:val="00857B76"/>
    <w:rsid w:val="00857D11"/>
    <w:rsid w:val="0086056C"/>
    <w:rsid w:val="008609C8"/>
    <w:rsid w:val="00860E23"/>
    <w:rsid w:val="00861832"/>
    <w:rsid w:val="00861B13"/>
    <w:rsid w:val="00861D47"/>
    <w:rsid w:val="00862B4F"/>
    <w:rsid w:val="008630A3"/>
    <w:rsid w:val="008630D5"/>
    <w:rsid w:val="00865898"/>
    <w:rsid w:val="00865B0E"/>
    <w:rsid w:val="00865E9E"/>
    <w:rsid w:val="008661D5"/>
    <w:rsid w:val="00866583"/>
    <w:rsid w:val="00866744"/>
    <w:rsid w:val="00866D78"/>
    <w:rsid w:val="00866E9D"/>
    <w:rsid w:val="00867129"/>
    <w:rsid w:val="008700CC"/>
    <w:rsid w:val="008700DF"/>
    <w:rsid w:val="008701C1"/>
    <w:rsid w:val="00870288"/>
    <w:rsid w:val="00870474"/>
    <w:rsid w:val="00870765"/>
    <w:rsid w:val="00870A87"/>
    <w:rsid w:val="008714A4"/>
    <w:rsid w:val="00871954"/>
    <w:rsid w:val="008719EA"/>
    <w:rsid w:val="00871BE2"/>
    <w:rsid w:val="008727FB"/>
    <w:rsid w:val="00872AAA"/>
    <w:rsid w:val="00872AF0"/>
    <w:rsid w:val="00872BFE"/>
    <w:rsid w:val="00872E34"/>
    <w:rsid w:val="00872E48"/>
    <w:rsid w:val="00872E7F"/>
    <w:rsid w:val="00872EE4"/>
    <w:rsid w:val="0087316A"/>
    <w:rsid w:val="0087347A"/>
    <w:rsid w:val="00873E09"/>
    <w:rsid w:val="00874EDC"/>
    <w:rsid w:val="008750E0"/>
    <w:rsid w:val="00875607"/>
    <w:rsid w:val="00875A41"/>
    <w:rsid w:val="00875CCC"/>
    <w:rsid w:val="00875E7B"/>
    <w:rsid w:val="00876CE2"/>
    <w:rsid w:val="00876E26"/>
    <w:rsid w:val="00876F2B"/>
    <w:rsid w:val="008772DD"/>
    <w:rsid w:val="008775B0"/>
    <w:rsid w:val="0087781F"/>
    <w:rsid w:val="008778F2"/>
    <w:rsid w:val="00877ABC"/>
    <w:rsid w:val="0088014E"/>
    <w:rsid w:val="0088053B"/>
    <w:rsid w:val="00880964"/>
    <w:rsid w:val="008814AA"/>
    <w:rsid w:val="00881FC7"/>
    <w:rsid w:val="00882312"/>
    <w:rsid w:val="00882532"/>
    <w:rsid w:val="008830A8"/>
    <w:rsid w:val="0088323E"/>
    <w:rsid w:val="008835DB"/>
    <w:rsid w:val="0088374B"/>
    <w:rsid w:val="00884A40"/>
    <w:rsid w:val="00884E82"/>
    <w:rsid w:val="008850EA"/>
    <w:rsid w:val="0088539F"/>
    <w:rsid w:val="00885C02"/>
    <w:rsid w:val="00885E62"/>
    <w:rsid w:val="00886024"/>
    <w:rsid w:val="0088661E"/>
    <w:rsid w:val="00886896"/>
    <w:rsid w:val="008868E2"/>
    <w:rsid w:val="008868E8"/>
    <w:rsid w:val="00886E79"/>
    <w:rsid w:val="00887039"/>
    <w:rsid w:val="008873E6"/>
    <w:rsid w:val="0088773F"/>
    <w:rsid w:val="008878C0"/>
    <w:rsid w:val="00887D9C"/>
    <w:rsid w:val="008901D8"/>
    <w:rsid w:val="00890274"/>
    <w:rsid w:val="008904BE"/>
    <w:rsid w:val="00890F34"/>
    <w:rsid w:val="00891020"/>
    <w:rsid w:val="008910ED"/>
    <w:rsid w:val="0089117F"/>
    <w:rsid w:val="00891230"/>
    <w:rsid w:val="008915B3"/>
    <w:rsid w:val="008919C6"/>
    <w:rsid w:val="00891CBB"/>
    <w:rsid w:val="00892AA4"/>
    <w:rsid w:val="00892B26"/>
    <w:rsid w:val="00893048"/>
    <w:rsid w:val="00893BFF"/>
    <w:rsid w:val="0089449A"/>
    <w:rsid w:val="00894909"/>
    <w:rsid w:val="00894D02"/>
    <w:rsid w:val="00894D50"/>
    <w:rsid w:val="008951BC"/>
    <w:rsid w:val="008952B4"/>
    <w:rsid w:val="008959FB"/>
    <w:rsid w:val="00895A3D"/>
    <w:rsid w:val="00896095"/>
    <w:rsid w:val="0089667C"/>
    <w:rsid w:val="008966B7"/>
    <w:rsid w:val="0089688B"/>
    <w:rsid w:val="00896AA4"/>
    <w:rsid w:val="00896B33"/>
    <w:rsid w:val="00896B99"/>
    <w:rsid w:val="00897658"/>
    <w:rsid w:val="008978B2"/>
    <w:rsid w:val="00897C17"/>
    <w:rsid w:val="00897E21"/>
    <w:rsid w:val="008A003F"/>
    <w:rsid w:val="008A03FD"/>
    <w:rsid w:val="008A0A4D"/>
    <w:rsid w:val="008A143A"/>
    <w:rsid w:val="008A19AF"/>
    <w:rsid w:val="008A2110"/>
    <w:rsid w:val="008A217F"/>
    <w:rsid w:val="008A25A7"/>
    <w:rsid w:val="008A261B"/>
    <w:rsid w:val="008A26BB"/>
    <w:rsid w:val="008A2B24"/>
    <w:rsid w:val="008A2F96"/>
    <w:rsid w:val="008A3544"/>
    <w:rsid w:val="008A3632"/>
    <w:rsid w:val="008A3666"/>
    <w:rsid w:val="008A37CC"/>
    <w:rsid w:val="008A398C"/>
    <w:rsid w:val="008A41D6"/>
    <w:rsid w:val="008A41EC"/>
    <w:rsid w:val="008A4626"/>
    <w:rsid w:val="008A479E"/>
    <w:rsid w:val="008A493F"/>
    <w:rsid w:val="008A499C"/>
    <w:rsid w:val="008A49C1"/>
    <w:rsid w:val="008A4CD4"/>
    <w:rsid w:val="008A4D49"/>
    <w:rsid w:val="008A4EA8"/>
    <w:rsid w:val="008A4EC7"/>
    <w:rsid w:val="008A5272"/>
    <w:rsid w:val="008A5302"/>
    <w:rsid w:val="008A56EA"/>
    <w:rsid w:val="008A5A35"/>
    <w:rsid w:val="008A5C62"/>
    <w:rsid w:val="008A6018"/>
    <w:rsid w:val="008A642C"/>
    <w:rsid w:val="008A6FF5"/>
    <w:rsid w:val="008A70C6"/>
    <w:rsid w:val="008A7281"/>
    <w:rsid w:val="008A7B82"/>
    <w:rsid w:val="008A7BC1"/>
    <w:rsid w:val="008B0161"/>
    <w:rsid w:val="008B072E"/>
    <w:rsid w:val="008B0F68"/>
    <w:rsid w:val="008B1124"/>
    <w:rsid w:val="008B15D5"/>
    <w:rsid w:val="008B185F"/>
    <w:rsid w:val="008B19B5"/>
    <w:rsid w:val="008B1DC6"/>
    <w:rsid w:val="008B251C"/>
    <w:rsid w:val="008B2538"/>
    <w:rsid w:val="008B279E"/>
    <w:rsid w:val="008B2F64"/>
    <w:rsid w:val="008B35EF"/>
    <w:rsid w:val="008B4117"/>
    <w:rsid w:val="008B4326"/>
    <w:rsid w:val="008B4496"/>
    <w:rsid w:val="008B48C3"/>
    <w:rsid w:val="008B4BD1"/>
    <w:rsid w:val="008B4C50"/>
    <w:rsid w:val="008B57E2"/>
    <w:rsid w:val="008B57EE"/>
    <w:rsid w:val="008B62B5"/>
    <w:rsid w:val="008B6523"/>
    <w:rsid w:val="008B6B55"/>
    <w:rsid w:val="008B6EF0"/>
    <w:rsid w:val="008B732F"/>
    <w:rsid w:val="008B7350"/>
    <w:rsid w:val="008B73D7"/>
    <w:rsid w:val="008B7B3D"/>
    <w:rsid w:val="008B7E9E"/>
    <w:rsid w:val="008C06CB"/>
    <w:rsid w:val="008C0BD7"/>
    <w:rsid w:val="008C0CA3"/>
    <w:rsid w:val="008C19E2"/>
    <w:rsid w:val="008C1EC6"/>
    <w:rsid w:val="008C3137"/>
    <w:rsid w:val="008C32D0"/>
    <w:rsid w:val="008C34A5"/>
    <w:rsid w:val="008C3511"/>
    <w:rsid w:val="008C395A"/>
    <w:rsid w:val="008C3BD9"/>
    <w:rsid w:val="008C3F20"/>
    <w:rsid w:val="008C3F43"/>
    <w:rsid w:val="008C450B"/>
    <w:rsid w:val="008C4711"/>
    <w:rsid w:val="008C4A7F"/>
    <w:rsid w:val="008C5899"/>
    <w:rsid w:val="008C5951"/>
    <w:rsid w:val="008C5C02"/>
    <w:rsid w:val="008C6284"/>
    <w:rsid w:val="008C6538"/>
    <w:rsid w:val="008C6566"/>
    <w:rsid w:val="008C67CD"/>
    <w:rsid w:val="008C681D"/>
    <w:rsid w:val="008C6EBE"/>
    <w:rsid w:val="008C6F65"/>
    <w:rsid w:val="008C706F"/>
    <w:rsid w:val="008C71D1"/>
    <w:rsid w:val="008D04F5"/>
    <w:rsid w:val="008D08E4"/>
    <w:rsid w:val="008D0AA6"/>
    <w:rsid w:val="008D0AEB"/>
    <w:rsid w:val="008D17D0"/>
    <w:rsid w:val="008D18C9"/>
    <w:rsid w:val="008D1A3A"/>
    <w:rsid w:val="008D1F64"/>
    <w:rsid w:val="008D21F7"/>
    <w:rsid w:val="008D2EC9"/>
    <w:rsid w:val="008D36C1"/>
    <w:rsid w:val="008D37CA"/>
    <w:rsid w:val="008D3ED2"/>
    <w:rsid w:val="008D4139"/>
    <w:rsid w:val="008D4FF7"/>
    <w:rsid w:val="008D5478"/>
    <w:rsid w:val="008D5A3A"/>
    <w:rsid w:val="008D5C89"/>
    <w:rsid w:val="008D5EB9"/>
    <w:rsid w:val="008D75BB"/>
    <w:rsid w:val="008D75E7"/>
    <w:rsid w:val="008D77A5"/>
    <w:rsid w:val="008D7B16"/>
    <w:rsid w:val="008D7B2F"/>
    <w:rsid w:val="008D7D40"/>
    <w:rsid w:val="008D7E85"/>
    <w:rsid w:val="008E07A8"/>
    <w:rsid w:val="008E0846"/>
    <w:rsid w:val="008E0FF6"/>
    <w:rsid w:val="008E1364"/>
    <w:rsid w:val="008E157A"/>
    <w:rsid w:val="008E1CDE"/>
    <w:rsid w:val="008E27B8"/>
    <w:rsid w:val="008E2F80"/>
    <w:rsid w:val="008E3403"/>
    <w:rsid w:val="008E355D"/>
    <w:rsid w:val="008E39A6"/>
    <w:rsid w:val="008E3BD0"/>
    <w:rsid w:val="008E3FE7"/>
    <w:rsid w:val="008E40AA"/>
    <w:rsid w:val="008E46B2"/>
    <w:rsid w:val="008E4D9B"/>
    <w:rsid w:val="008E4DDC"/>
    <w:rsid w:val="008E514D"/>
    <w:rsid w:val="008E5B44"/>
    <w:rsid w:val="008E698D"/>
    <w:rsid w:val="008E69F9"/>
    <w:rsid w:val="008E6AB3"/>
    <w:rsid w:val="008E6E0B"/>
    <w:rsid w:val="008E7507"/>
    <w:rsid w:val="008E7F4B"/>
    <w:rsid w:val="008F0EB5"/>
    <w:rsid w:val="008F1232"/>
    <w:rsid w:val="008F17B7"/>
    <w:rsid w:val="008F1876"/>
    <w:rsid w:val="008F1C5D"/>
    <w:rsid w:val="008F247E"/>
    <w:rsid w:val="008F31D6"/>
    <w:rsid w:val="008F3275"/>
    <w:rsid w:val="008F3722"/>
    <w:rsid w:val="008F37B3"/>
    <w:rsid w:val="008F3A9E"/>
    <w:rsid w:val="008F3DD3"/>
    <w:rsid w:val="008F4262"/>
    <w:rsid w:val="008F44E1"/>
    <w:rsid w:val="008F4937"/>
    <w:rsid w:val="008F4B2B"/>
    <w:rsid w:val="008F4CDF"/>
    <w:rsid w:val="008F506D"/>
    <w:rsid w:val="008F574E"/>
    <w:rsid w:val="008F5857"/>
    <w:rsid w:val="008F614C"/>
    <w:rsid w:val="008F6B3E"/>
    <w:rsid w:val="008F70A0"/>
    <w:rsid w:val="008F726E"/>
    <w:rsid w:val="008F7604"/>
    <w:rsid w:val="008F7A49"/>
    <w:rsid w:val="008F7F3D"/>
    <w:rsid w:val="009011D8"/>
    <w:rsid w:val="00901291"/>
    <w:rsid w:val="009012D8"/>
    <w:rsid w:val="00901739"/>
    <w:rsid w:val="00901A61"/>
    <w:rsid w:val="00901DE2"/>
    <w:rsid w:val="0090218C"/>
    <w:rsid w:val="009022E9"/>
    <w:rsid w:val="009028D9"/>
    <w:rsid w:val="00902AB2"/>
    <w:rsid w:val="00902F74"/>
    <w:rsid w:val="009030BB"/>
    <w:rsid w:val="009032A4"/>
    <w:rsid w:val="009033E4"/>
    <w:rsid w:val="009039C9"/>
    <w:rsid w:val="00903C52"/>
    <w:rsid w:val="00903FD4"/>
    <w:rsid w:val="009041FC"/>
    <w:rsid w:val="0090423E"/>
    <w:rsid w:val="009046A1"/>
    <w:rsid w:val="00904D5F"/>
    <w:rsid w:val="00905144"/>
    <w:rsid w:val="0090527A"/>
    <w:rsid w:val="009054CB"/>
    <w:rsid w:val="00905569"/>
    <w:rsid w:val="00905D6F"/>
    <w:rsid w:val="00905E46"/>
    <w:rsid w:val="00905E71"/>
    <w:rsid w:val="0090648A"/>
    <w:rsid w:val="0090650E"/>
    <w:rsid w:val="009065C1"/>
    <w:rsid w:val="0090672E"/>
    <w:rsid w:val="00906A24"/>
    <w:rsid w:val="00907204"/>
    <w:rsid w:val="00907986"/>
    <w:rsid w:val="009101B0"/>
    <w:rsid w:val="009105FD"/>
    <w:rsid w:val="00910899"/>
    <w:rsid w:val="00910B9D"/>
    <w:rsid w:val="00910E26"/>
    <w:rsid w:val="00910ED2"/>
    <w:rsid w:val="0091205C"/>
    <w:rsid w:val="0091205F"/>
    <w:rsid w:val="009125F2"/>
    <w:rsid w:val="009126D1"/>
    <w:rsid w:val="00912710"/>
    <w:rsid w:val="00912B46"/>
    <w:rsid w:val="00912E96"/>
    <w:rsid w:val="00912FAF"/>
    <w:rsid w:val="0091365E"/>
    <w:rsid w:val="00913759"/>
    <w:rsid w:val="009137A4"/>
    <w:rsid w:val="0091380E"/>
    <w:rsid w:val="00913E08"/>
    <w:rsid w:val="009140C4"/>
    <w:rsid w:val="009147BA"/>
    <w:rsid w:val="0091515E"/>
    <w:rsid w:val="009151BB"/>
    <w:rsid w:val="00915924"/>
    <w:rsid w:val="00915C58"/>
    <w:rsid w:val="00916261"/>
    <w:rsid w:val="009162E3"/>
    <w:rsid w:val="0091633A"/>
    <w:rsid w:val="00916563"/>
    <w:rsid w:val="0091668C"/>
    <w:rsid w:val="00916882"/>
    <w:rsid w:val="009168F6"/>
    <w:rsid w:val="00916CE3"/>
    <w:rsid w:val="00916E21"/>
    <w:rsid w:val="009170AD"/>
    <w:rsid w:val="00917225"/>
    <w:rsid w:val="00917C2D"/>
    <w:rsid w:val="009200E8"/>
    <w:rsid w:val="009206D7"/>
    <w:rsid w:val="00920D1C"/>
    <w:rsid w:val="00920DB5"/>
    <w:rsid w:val="00920FD4"/>
    <w:rsid w:val="00921389"/>
    <w:rsid w:val="009218A6"/>
    <w:rsid w:val="00921ADA"/>
    <w:rsid w:val="00921C02"/>
    <w:rsid w:val="00922798"/>
    <w:rsid w:val="00923B5B"/>
    <w:rsid w:val="00924462"/>
    <w:rsid w:val="00924B93"/>
    <w:rsid w:val="009257C6"/>
    <w:rsid w:val="00925A52"/>
    <w:rsid w:val="0092620D"/>
    <w:rsid w:val="00926795"/>
    <w:rsid w:val="00926D41"/>
    <w:rsid w:val="00926FCB"/>
    <w:rsid w:val="00927A65"/>
    <w:rsid w:val="00930B14"/>
    <w:rsid w:val="00930E04"/>
    <w:rsid w:val="009310B9"/>
    <w:rsid w:val="00931347"/>
    <w:rsid w:val="009320AC"/>
    <w:rsid w:val="009321C9"/>
    <w:rsid w:val="0093332E"/>
    <w:rsid w:val="00933B89"/>
    <w:rsid w:val="00933C1F"/>
    <w:rsid w:val="00933F7E"/>
    <w:rsid w:val="0093476C"/>
    <w:rsid w:val="00934B32"/>
    <w:rsid w:val="00934B5E"/>
    <w:rsid w:val="00935214"/>
    <w:rsid w:val="009352CC"/>
    <w:rsid w:val="009355A6"/>
    <w:rsid w:val="00935618"/>
    <w:rsid w:val="00935879"/>
    <w:rsid w:val="00935D33"/>
    <w:rsid w:val="00935F5F"/>
    <w:rsid w:val="00936036"/>
    <w:rsid w:val="0093653D"/>
    <w:rsid w:val="009366FF"/>
    <w:rsid w:val="00936915"/>
    <w:rsid w:val="00936C6B"/>
    <w:rsid w:val="00936DFB"/>
    <w:rsid w:val="00936F0B"/>
    <w:rsid w:val="00937121"/>
    <w:rsid w:val="00937201"/>
    <w:rsid w:val="00937367"/>
    <w:rsid w:val="009375DA"/>
    <w:rsid w:val="0093784D"/>
    <w:rsid w:val="00937E83"/>
    <w:rsid w:val="009400A8"/>
    <w:rsid w:val="0094016A"/>
    <w:rsid w:val="009401C0"/>
    <w:rsid w:val="00940711"/>
    <w:rsid w:val="009408DF"/>
    <w:rsid w:val="00940C91"/>
    <w:rsid w:val="00940D38"/>
    <w:rsid w:val="009412C8"/>
    <w:rsid w:val="00941A55"/>
    <w:rsid w:val="0094245F"/>
    <w:rsid w:val="0094253A"/>
    <w:rsid w:val="00942614"/>
    <w:rsid w:val="009429F3"/>
    <w:rsid w:val="00942A36"/>
    <w:rsid w:val="00942C47"/>
    <w:rsid w:val="00943AEE"/>
    <w:rsid w:val="00943D70"/>
    <w:rsid w:val="00943DD8"/>
    <w:rsid w:val="00943F21"/>
    <w:rsid w:val="00944011"/>
    <w:rsid w:val="009440A3"/>
    <w:rsid w:val="009441A4"/>
    <w:rsid w:val="00944821"/>
    <w:rsid w:val="00944996"/>
    <w:rsid w:val="00944D86"/>
    <w:rsid w:val="00945132"/>
    <w:rsid w:val="00945C98"/>
    <w:rsid w:val="00945EB6"/>
    <w:rsid w:val="00945EE5"/>
    <w:rsid w:val="0094604E"/>
    <w:rsid w:val="009469B3"/>
    <w:rsid w:val="009473AE"/>
    <w:rsid w:val="009475AC"/>
    <w:rsid w:val="009479A6"/>
    <w:rsid w:val="009505E6"/>
    <w:rsid w:val="009506E4"/>
    <w:rsid w:val="00950815"/>
    <w:rsid w:val="00950E9A"/>
    <w:rsid w:val="00951065"/>
    <w:rsid w:val="0095166D"/>
    <w:rsid w:val="00951A56"/>
    <w:rsid w:val="00952574"/>
    <w:rsid w:val="009527A3"/>
    <w:rsid w:val="0095288B"/>
    <w:rsid w:val="00953531"/>
    <w:rsid w:val="00953613"/>
    <w:rsid w:val="0095368B"/>
    <w:rsid w:val="00954064"/>
    <w:rsid w:val="009542C0"/>
    <w:rsid w:val="00954945"/>
    <w:rsid w:val="00954CCA"/>
    <w:rsid w:val="00955042"/>
    <w:rsid w:val="00955072"/>
    <w:rsid w:val="0095520A"/>
    <w:rsid w:val="009556E3"/>
    <w:rsid w:val="00955771"/>
    <w:rsid w:val="00955878"/>
    <w:rsid w:val="00955880"/>
    <w:rsid w:val="00955B75"/>
    <w:rsid w:val="00955EF0"/>
    <w:rsid w:val="00956507"/>
    <w:rsid w:val="00956AA8"/>
    <w:rsid w:val="00956C98"/>
    <w:rsid w:val="00957B10"/>
    <w:rsid w:val="00957D40"/>
    <w:rsid w:val="00960674"/>
    <w:rsid w:val="009606D5"/>
    <w:rsid w:val="00960AAA"/>
    <w:rsid w:val="0096194C"/>
    <w:rsid w:val="00961A14"/>
    <w:rsid w:val="00961A41"/>
    <w:rsid w:val="00961DB5"/>
    <w:rsid w:val="009627F9"/>
    <w:rsid w:val="00962895"/>
    <w:rsid w:val="00962E51"/>
    <w:rsid w:val="009631A4"/>
    <w:rsid w:val="00963460"/>
    <w:rsid w:val="00963BC7"/>
    <w:rsid w:val="00963E4C"/>
    <w:rsid w:val="00963FFC"/>
    <w:rsid w:val="00964225"/>
    <w:rsid w:val="0096471E"/>
    <w:rsid w:val="00965188"/>
    <w:rsid w:val="009651E4"/>
    <w:rsid w:val="00965458"/>
    <w:rsid w:val="00965C99"/>
    <w:rsid w:val="00966284"/>
    <w:rsid w:val="0096640C"/>
    <w:rsid w:val="00966418"/>
    <w:rsid w:val="00966A08"/>
    <w:rsid w:val="00966C91"/>
    <w:rsid w:val="00966CAC"/>
    <w:rsid w:val="00966D65"/>
    <w:rsid w:val="00966EE9"/>
    <w:rsid w:val="00966F9A"/>
    <w:rsid w:val="009675C7"/>
    <w:rsid w:val="00967E72"/>
    <w:rsid w:val="00970835"/>
    <w:rsid w:val="00970A79"/>
    <w:rsid w:val="00970D14"/>
    <w:rsid w:val="0097102A"/>
    <w:rsid w:val="009713E4"/>
    <w:rsid w:val="0097159F"/>
    <w:rsid w:val="00972077"/>
    <w:rsid w:val="009721F8"/>
    <w:rsid w:val="0097241D"/>
    <w:rsid w:val="009727FF"/>
    <w:rsid w:val="009729AA"/>
    <w:rsid w:val="009731B3"/>
    <w:rsid w:val="00973259"/>
    <w:rsid w:val="009739D7"/>
    <w:rsid w:val="00973A03"/>
    <w:rsid w:val="009749BE"/>
    <w:rsid w:val="00974C36"/>
    <w:rsid w:val="00974ED1"/>
    <w:rsid w:val="009750A9"/>
    <w:rsid w:val="00975322"/>
    <w:rsid w:val="00975818"/>
    <w:rsid w:val="00975A3B"/>
    <w:rsid w:val="009761D9"/>
    <w:rsid w:val="009763BE"/>
    <w:rsid w:val="0097642F"/>
    <w:rsid w:val="009765DD"/>
    <w:rsid w:val="00977218"/>
    <w:rsid w:val="00977424"/>
    <w:rsid w:val="00980198"/>
    <w:rsid w:val="00980312"/>
    <w:rsid w:val="00980F31"/>
    <w:rsid w:val="0098150E"/>
    <w:rsid w:val="009817AF"/>
    <w:rsid w:val="00981A84"/>
    <w:rsid w:val="00981D28"/>
    <w:rsid w:val="00981D74"/>
    <w:rsid w:val="00982007"/>
    <w:rsid w:val="00982010"/>
    <w:rsid w:val="00982107"/>
    <w:rsid w:val="0098214A"/>
    <w:rsid w:val="009822A5"/>
    <w:rsid w:val="0098258B"/>
    <w:rsid w:val="009826C8"/>
    <w:rsid w:val="00982F68"/>
    <w:rsid w:val="00983574"/>
    <w:rsid w:val="009839FB"/>
    <w:rsid w:val="00983C01"/>
    <w:rsid w:val="00983D88"/>
    <w:rsid w:val="00983E3B"/>
    <w:rsid w:val="00983F1E"/>
    <w:rsid w:val="0098413E"/>
    <w:rsid w:val="0098418D"/>
    <w:rsid w:val="0098425D"/>
    <w:rsid w:val="009843FB"/>
    <w:rsid w:val="009847C7"/>
    <w:rsid w:val="00984B1F"/>
    <w:rsid w:val="00984B56"/>
    <w:rsid w:val="00984C80"/>
    <w:rsid w:val="00985369"/>
    <w:rsid w:val="00985557"/>
    <w:rsid w:val="00985A3E"/>
    <w:rsid w:val="00985C92"/>
    <w:rsid w:val="00985F1A"/>
    <w:rsid w:val="0098618E"/>
    <w:rsid w:val="00986A22"/>
    <w:rsid w:val="00986EBA"/>
    <w:rsid w:val="0098730B"/>
    <w:rsid w:val="0099008B"/>
    <w:rsid w:val="0099128C"/>
    <w:rsid w:val="00992B12"/>
    <w:rsid w:val="00992B89"/>
    <w:rsid w:val="00992C5B"/>
    <w:rsid w:val="00992E46"/>
    <w:rsid w:val="00993DC4"/>
    <w:rsid w:val="00993FD7"/>
    <w:rsid w:val="0099433D"/>
    <w:rsid w:val="009945CF"/>
    <w:rsid w:val="009947FB"/>
    <w:rsid w:val="00994818"/>
    <w:rsid w:val="00994B25"/>
    <w:rsid w:val="00995AC3"/>
    <w:rsid w:val="00995C7D"/>
    <w:rsid w:val="0099617E"/>
    <w:rsid w:val="009966C7"/>
    <w:rsid w:val="00996FC3"/>
    <w:rsid w:val="00997002"/>
    <w:rsid w:val="009A0183"/>
    <w:rsid w:val="009A0874"/>
    <w:rsid w:val="009A10F9"/>
    <w:rsid w:val="009A1771"/>
    <w:rsid w:val="009A1A1C"/>
    <w:rsid w:val="009A20E0"/>
    <w:rsid w:val="009A2408"/>
    <w:rsid w:val="009A2A6A"/>
    <w:rsid w:val="009A3012"/>
    <w:rsid w:val="009A33CA"/>
    <w:rsid w:val="009A349A"/>
    <w:rsid w:val="009A3845"/>
    <w:rsid w:val="009A3A2B"/>
    <w:rsid w:val="009A40B1"/>
    <w:rsid w:val="009A411D"/>
    <w:rsid w:val="009A4284"/>
    <w:rsid w:val="009A434B"/>
    <w:rsid w:val="009A47D1"/>
    <w:rsid w:val="009A49DE"/>
    <w:rsid w:val="009A4BC1"/>
    <w:rsid w:val="009A5307"/>
    <w:rsid w:val="009A55B5"/>
    <w:rsid w:val="009A5A8C"/>
    <w:rsid w:val="009A5CB7"/>
    <w:rsid w:val="009A5CBD"/>
    <w:rsid w:val="009A667E"/>
    <w:rsid w:val="009A674A"/>
    <w:rsid w:val="009A6BF5"/>
    <w:rsid w:val="009A6E4B"/>
    <w:rsid w:val="009A77C5"/>
    <w:rsid w:val="009A79A9"/>
    <w:rsid w:val="009A7D3E"/>
    <w:rsid w:val="009A7DEA"/>
    <w:rsid w:val="009B00E5"/>
    <w:rsid w:val="009B017F"/>
    <w:rsid w:val="009B0322"/>
    <w:rsid w:val="009B0417"/>
    <w:rsid w:val="009B0EC6"/>
    <w:rsid w:val="009B0FC2"/>
    <w:rsid w:val="009B1C8F"/>
    <w:rsid w:val="009B1D5B"/>
    <w:rsid w:val="009B24B8"/>
    <w:rsid w:val="009B2835"/>
    <w:rsid w:val="009B332E"/>
    <w:rsid w:val="009B3876"/>
    <w:rsid w:val="009B38DE"/>
    <w:rsid w:val="009B40B8"/>
    <w:rsid w:val="009B4171"/>
    <w:rsid w:val="009B437C"/>
    <w:rsid w:val="009B43D2"/>
    <w:rsid w:val="009B522C"/>
    <w:rsid w:val="009B5375"/>
    <w:rsid w:val="009B538A"/>
    <w:rsid w:val="009B5C14"/>
    <w:rsid w:val="009B5F34"/>
    <w:rsid w:val="009B60E8"/>
    <w:rsid w:val="009B650A"/>
    <w:rsid w:val="009B6538"/>
    <w:rsid w:val="009B6656"/>
    <w:rsid w:val="009B6754"/>
    <w:rsid w:val="009B69D2"/>
    <w:rsid w:val="009C038E"/>
    <w:rsid w:val="009C075C"/>
    <w:rsid w:val="009C0A27"/>
    <w:rsid w:val="009C0AC4"/>
    <w:rsid w:val="009C0FB2"/>
    <w:rsid w:val="009C12AD"/>
    <w:rsid w:val="009C1589"/>
    <w:rsid w:val="009C1A96"/>
    <w:rsid w:val="009C26EA"/>
    <w:rsid w:val="009C28AA"/>
    <w:rsid w:val="009C2A31"/>
    <w:rsid w:val="009C2B15"/>
    <w:rsid w:val="009C30A8"/>
    <w:rsid w:val="009C3608"/>
    <w:rsid w:val="009C38E0"/>
    <w:rsid w:val="009C430D"/>
    <w:rsid w:val="009C43DA"/>
    <w:rsid w:val="009C448C"/>
    <w:rsid w:val="009C452E"/>
    <w:rsid w:val="009C49F2"/>
    <w:rsid w:val="009C5281"/>
    <w:rsid w:val="009C52FA"/>
    <w:rsid w:val="009C57DE"/>
    <w:rsid w:val="009C5B3F"/>
    <w:rsid w:val="009C5BFF"/>
    <w:rsid w:val="009C6293"/>
    <w:rsid w:val="009C63B7"/>
    <w:rsid w:val="009C6928"/>
    <w:rsid w:val="009C6E71"/>
    <w:rsid w:val="009C6EB8"/>
    <w:rsid w:val="009C7320"/>
    <w:rsid w:val="009C7513"/>
    <w:rsid w:val="009C768B"/>
    <w:rsid w:val="009C7F2C"/>
    <w:rsid w:val="009C7FC2"/>
    <w:rsid w:val="009D08C4"/>
    <w:rsid w:val="009D16A4"/>
    <w:rsid w:val="009D1984"/>
    <w:rsid w:val="009D1DE7"/>
    <w:rsid w:val="009D2882"/>
    <w:rsid w:val="009D2ABC"/>
    <w:rsid w:val="009D2E0D"/>
    <w:rsid w:val="009D384C"/>
    <w:rsid w:val="009D39A8"/>
    <w:rsid w:val="009D3C00"/>
    <w:rsid w:val="009D3E54"/>
    <w:rsid w:val="009D44E1"/>
    <w:rsid w:val="009D55F2"/>
    <w:rsid w:val="009D5C6D"/>
    <w:rsid w:val="009D5CE8"/>
    <w:rsid w:val="009D5F7D"/>
    <w:rsid w:val="009D6799"/>
    <w:rsid w:val="009D730F"/>
    <w:rsid w:val="009D7322"/>
    <w:rsid w:val="009D7340"/>
    <w:rsid w:val="009D738D"/>
    <w:rsid w:val="009D7C4D"/>
    <w:rsid w:val="009D7D7B"/>
    <w:rsid w:val="009E0492"/>
    <w:rsid w:val="009E066F"/>
    <w:rsid w:val="009E0773"/>
    <w:rsid w:val="009E0F74"/>
    <w:rsid w:val="009E1E20"/>
    <w:rsid w:val="009E1F25"/>
    <w:rsid w:val="009E2649"/>
    <w:rsid w:val="009E2CBF"/>
    <w:rsid w:val="009E2D47"/>
    <w:rsid w:val="009E2FFE"/>
    <w:rsid w:val="009E3229"/>
    <w:rsid w:val="009E34A0"/>
    <w:rsid w:val="009E3D78"/>
    <w:rsid w:val="009E416B"/>
    <w:rsid w:val="009E42AD"/>
    <w:rsid w:val="009E4DC2"/>
    <w:rsid w:val="009E4E41"/>
    <w:rsid w:val="009E54D3"/>
    <w:rsid w:val="009E56E0"/>
    <w:rsid w:val="009E5A2F"/>
    <w:rsid w:val="009E61CA"/>
    <w:rsid w:val="009E6862"/>
    <w:rsid w:val="009E6F06"/>
    <w:rsid w:val="009E6FD3"/>
    <w:rsid w:val="009E7297"/>
    <w:rsid w:val="009E762F"/>
    <w:rsid w:val="009E7659"/>
    <w:rsid w:val="009E77E9"/>
    <w:rsid w:val="009E7D89"/>
    <w:rsid w:val="009F05F7"/>
    <w:rsid w:val="009F0663"/>
    <w:rsid w:val="009F0706"/>
    <w:rsid w:val="009F094E"/>
    <w:rsid w:val="009F0C6B"/>
    <w:rsid w:val="009F15A7"/>
    <w:rsid w:val="009F1D29"/>
    <w:rsid w:val="009F1F0F"/>
    <w:rsid w:val="009F1FE1"/>
    <w:rsid w:val="009F2007"/>
    <w:rsid w:val="009F2072"/>
    <w:rsid w:val="009F214F"/>
    <w:rsid w:val="009F21B4"/>
    <w:rsid w:val="009F21B6"/>
    <w:rsid w:val="009F2676"/>
    <w:rsid w:val="009F2B00"/>
    <w:rsid w:val="009F2B2C"/>
    <w:rsid w:val="009F2E03"/>
    <w:rsid w:val="009F2E41"/>
    <w:rsid w:val="009F3139"/>
    <w:rsid w:val="009F3323"/>
    <w:rsid w:val="009F3745"/>
    <w:rsid w:val="009F384C"/>
    <w:rsid w:val="009F45CE"/>
    <w:rsid w:val="009F47D5"/>
    <w:rsid w:val="009F4922"/>
    <w:rsid w:val="009F49C4"/>
    <w:rsid w:val="009F4C4E"/>
    <w:rsid w:val="009F4D1D"/>
    <w:rsid w:val="009F5243"/>
    <w:rsid w:val="009F57CA"/>
    <w:rsid w:val="009F5860"/>
    <w:rsid w:val="009F5869"/>
    <w:rsid w:val="009F5AA3"/>
    <w:rsid w:val="009F5B53"/>
    <w:rsid w:val="009F618E"/>
    <w:rsid w:val="009F648A"/>
    <w:rsid w:val="009F64CF"/>
    <w:rsid w:val="009F658C"/>
    <w:rsid w:val="009F6853"/>
    <w:rsid w:val="009F691D"/>
    <w:rsid w:val="009F69F6"/>
    <w:rsid w:val="009F6CB3"/>
    <w:rsid w:val="009F6F2A"/>
    <w:rsid w:val="009F716C"/>
    <w:rsid w:val="009F717D"/>
    <w:rsid w:val="009F77F4"/>
    <w:rsid w:val="00A0001C"/>
    <w:rsid w:val="00A0072E"/>
    <w:rsid w:val="00A00F3A"/>
    <w:rsid w:val="00A01672"/>
    <w:rsid w:val="00A016AD"/>
    <w:rsid w:val="00A01BA3"/>
    <w:rsid w:val="00A02084"/>
    <w:rsid w:val="00A028DB"/>
    <w:rsid w:val="00A030F0"/>
    <w:rsid w:val="00A031A9"/>
    <w:rsid w:val="00A033A0"/>
    <w:rsid w:val="00A03413"/>
    <w:rsid w:val="00A0366D"/>
    <w:rsid w:val="00A04530"/>
    <w:rsid w:val="00A047D8"/>
    <w:rsid w:val="00A04B41"/>
    <w:rsid w:val="00A057CD"/>
    <w:rsid w:val="00A05A8B"/>
    <w:rsid w:val="00A05B32"/>
    <w:rsid w:val="00A05BB8"/>
    <w:rsid w:val="00A060CD"/>
    <w:rsid w:val="00A062E3"/>
    <w:rsid w:val="00A064DA"/>
    <w:rsid w:val="00A068BB"/>
    <w:rsid w:val="00A0699D"/>
    <w:rsid w:val="00A069C6"/>
    <w:rsid w:val="00A0726C"/>
    <w:rsid w:val="00A0733E"/>
    <w:rsid w:val="00A0754A"/>
    <w:rsid w:val="00A07E08"/>
    <w:rsid w:val="00A10068"/>
    <w:rsid w:val="00A101F4"/>
    <w:rsid w:val="00A104F2"/>
    <w:rsid w:val="00A106AB"/>
    <w:rsid w:val="00A10A7E"/>
    <w:rsid w:val="00A10BB0"/>
    <w:rsid w:val="00A11747"/>
    <w:rsid w:val="00A1180B"/>
    <w:rsid w:val="00A12401"/>
    <w:rsid w:val="00A12B33"/>
    <w:rsid w:val="00A14249"/>
    <w:rsid w:val="00A1428F"/>
    <w:rsid w:val="00A151D7"/>
    <w:rsid w:val="00A15D15"/>
    <w:rsid w:val="00A15E8F"/>
    <w:rsid w:val="00A163DD"/>
    <w:rsid w:val="00A16637"/>
    <w:rsid w:val="00A16761"/>
    <w:rsid w:val="00A168E4"/>
    <w:rsid w:val="00A16C48"/>
    <w:rsid w:val="00A17228"/>
    <w:rsid w:val="00A178B3"/>
    <w:rsid w:val="00A17ACC"/>
    <w:rsid w:val="00A2020F"/>
    <w:rsid w:val="00A20594"/>
    <w:rsid w:val="00A20761"/>
    <w:rsid w:val="00A20C58"/>
    <w:rsid w:val="00A21029"/>
    <w:rsid w:val="00A211D3"/>
    <w:rsid w:val="00A21E3D"/>
    <w:rsid w:val="00A21E5C"/>
    <w:rsid w:val="00A21F4F"/>
    <w:rsid w:val="00A2270C"/>
    <w:rsid w:val="00A22E29"/>
    <w:rsid w:val="00A2307B"/>
    <w:rsid w:val="00A23294"/>
    <w:rsid w:val="00A2333F"/>
    <w:rsid w:val="00A2377C"/>
    <w:rsid w:val="00A23E02"/>
    <w:rsid w:val="00A2414A"/>
    <w:rsid w:val="00A2433C"/>
    <w:rsid w:val="00A2475C"/>
    <w:rsid w:val="00A24801"/>
    <w:rsid w:val="00A24895"/>
    <w:rsid w:val="00A25FDD"/>
    <w:rsid w:val="00A2682B"/>
    <w:rsid w:val="00A2696B"/>
    <w:rsid w:val="00A26E61"/>
    <w:rsid w:val="00A26F2B"/>
    <w:rsid w:val="00A270CB"/>
    <w:rsid w:val="00A27BFF"/>
    <w:rsid w:val="00A27D95"/>
    <w:rsid w:val="00A30089"/>
    <w:rsid w:val="00A30CC4"/>
    <w:rsid w:val="00A30EEA"/>
    <w:rsid w:val="00A30F56"/>
    <w:rsid w:val="00A31159"/>
    <w:rsid w:val="00A315A4"/>
    <w:rsid w:val="00A315BD"/>
    <w:rsid w:val="00A316BB"/>
    <w:rsid w:val="00A322EA"/>
    <w:rsid w:val="00A3231C"/>
    <w:rsid w:val="00A32A9E"/>
    <w:rsid w:val="00A32F1B"/>
    <w:rsid w:val="00A3300E"/>
    <w:rsid w:val="00A3317E"/>
    <w:rsid w:val="00A331A9"/>
    <w:rsid w:val="00A33696"/>
    <w:rsid w:val="00A33D62"/>
    <w:rsid w:val="00A3434F"/>
    <w:rsid w:val="00A35141"/>
    <w:rsid w:val="00A3523B"/>
    <w:rsid w:val="00A355D3"/>
    <w:rsid w:val="00A35706"/>
    <w:rsid w:val="00A35DEC"/>
    <w:rsid w:val="00A3673E"/>
    <w:rsid w:val="00A378D9"/>
    <w:rsid w:val="00A37DEE"/>
    <w:rsid w:val="00A401DD"/>
    <w:rsid w:val="00A40357"/>
    <w:rsid w:val="00A409D8"/>
    <w:rsid w:val="00A40B8F"/>
    <w:rsid w:val="00A40DF8"/>
    <w:rsid w:val="00A41441"/>
    <w:rsid w:val="00A41442"/>
    <w:rsid w:val="00A418CD"/>
    <w:rsid w:val="00A41B1B"/>
    <w:rsid w:val="00A42185"/>
    <w:rsid w:val="00A421C8"/>
    <w:rsid w:val="00A42955"/>
    <w:rsid w:val="00A42C65"/>
    <w:rsid w:val="00A42C93"/>
    <w:rsid w:val="00A42D52"/>
    <w:rsid w:val="00A43602"/>
    <w:rsid w:val="00A43A80"/>
    <w:rsid w:val="00A43B9F"/>
    <w:rsid w:val="00A445E7"/>
    <w:rsid w:val="00A447B0"/>
    <w:rsid w:val="00A44849"/>
    <w:rsid w:val="00A458C6"/>
    <w:rsid w:val="00A46FFF"/>
    <w:rsid w:val="00A4707E"/>
    <w:rsid w:val="00A4788A"/>
    <w:rsid w:val="00A5016A"/>
    <w:rsid w:val="00A50AA7"/>
    <w:rsid w:val="00A50D9F"/>
    <w:rsid w:val="00A517D3"/>
    <w:rsid w:val="00A52154"/>
    <w:rsid w:val="00A522F3"/>
    <w:rsid w:val="00A526D5"/>
    <w:rsid w:val="00A534A3"/>
    <w:rsid w:val="00A53CFC"/>
    <w:rsid w:val="00A5467D"/>
    <w:rsid w:val="00A546CD"/>
    <w:rsid w:val="00A54AD6"/>
    <w:rsid w:val="00A54AE3"/>
    <w:rsid w:val="00A550DA"/>
    <w:rsid w:val="00A551DF"/>
    <w:rsid w:val="00A553A6"/>
    <w:rsid w:val="00A5554A"/>
    <w:rsid w:val="00A55839"/>
    <w:rsid w:val="00A55ACF"/>
    <w:rsid w:val="00A55C02"/>
    <w:rsid w:val="00A55C25"/>
    <w:rsid w:val="00A5638F"/>
    <w:rsid w:val="00A56963"/>
    <w:rsid w:val="00A56B6F"/>
    <w:rsid w:val="00A57281"/>
    <w:rsid w:val="00A5782B"/>
    <w:rsid w:val="00A57940"/>
    <w:rsid w:val="00A57B65"/>
    <w:rsid w:val="00A57B82"/>
    <w:rsid w:val="00A608A8"/>
    <w:rsid w:val="00A616AD"/>
    <w:rsid w:val="00A617D2"/>
    <w:rsid w:val="00A61B80"/>
    <w:rsid w:val="00A61E69"/>
    <w:rsid w:val="00A61FD7"/>
    <w:rsid w:val="00A62013"/>
    <w:rsid w:val="00A6208F"/>
    <w:rsid w:val="00A62442"/>
    <w:rsid w:val="00A628C4"/>
    <w:rsid w:val="00A62A91"/>
    <w:rsid w:val="00A632AE"/>
    <w:rsid w:val="00A639EB"/>
    <w:rsid w:val="00A63E70"/>
    <w:rsid w:val="00A64249"/>
    <w:rsid w:val="00A64D57"/>
    <w:rsid w:val="00A65025"/>
    <w:rsid w:val="00A65163"/>
    <w:rsid w:val="00A65219"/>
    <w:rsid w:val="00A65479"/>
    <w:rsid w:val="00A66661"/>
    <w:rsid w:val="00A666BA"/>
    <w:rsid w:val="00A6673E"/>
    <w:rsid w:val="00A66C00"/>
    <w:rsid w:val="00A670C0"/>
    <w:rsid w:val="00A673FE"/>
    <w:rsid w:val="00A67407"/>
    <w:rsid w:val="00A67E70"/>
    <w:rsid w:val="00A7033E"/>
    <w:rsid w:val="00A70A55"/>
    <w:rsid w:val="00A70BEA"/>
    <w:rsid w:val="00A71213"/>
    <w:rsid w:val="00A71580"/>
    <w:rsid w:val="00A71B14"/>
    <w:rsid w:val="00A71C47"/>
    <w:rsid w:val="00A71E5B"/>
    <w:rsid w:val="00A7295A"/>
    <w:rsid w:val="00A72AB9"/>
    <w:rsid w:val="00A72B34"/>
    <w:rsid w:val="00A72D5E"/>
    <w:rsid w:val="00A72F8A"/>
    <w:rsid w:val="00A72FFD"/>
    <w:rsid w:val="00A7323A"/>
    <w:rsid w:val="00A73698"/>
    <w:rsid w:val="00A736DA"/>
    <w:rsid w:val="00A737F3"/>
    <w:rsid w:val="00A73E0D"/>
    <w:rsid w:val="00A73EC0"/>
    <w:rsid w:val="00A74D15"/>
    <w:rsid w:val="00A7505E"/>
    <w:rsid w:val="00A754FC"/>
    <w:rsid w:val="00A756FA"/>
    <w:rsid w:val="00A75745"/>
    <w:rsid w:val="00A76313"/>
    <w:rsid w:val="00A764DF"/>
    <w:rsid w:val="00A766FA"/>
    <w:rsid w:val="00A76E93"/>
    <w:rsid w:val="00A77057"/>
    <w:rsid w:val="00A77631"/>
    <w:rsid w:val="00A77DC6"/>
    <w:rsid w:val="00A80BC0"/>
    <w:rsid w:val="00A80C66"/>
    <w:rsid w:val="00A8105C"/>
    <w:rsid w:val="00A81346"/>
    <w:rsid w:val="00A81D98"/>
    <w:rsid w:val="00A829A6"/>
    <w:rsid w:val="00A831CE"/>
    <w:rsid w:val="00A83479"/>
    <w:rsid w:val="00A84BC2"/>
    <w:rsid w:val="00A8517B"/>
    <w:rsid w:val="00A8577E"/>
    <w:rsid w:val="00A85CBD"/>
    <w:rsid w:val="00A85E30"/>
    <w:rsid w:val="00A85EA6"/>
    <w:rsid w:val="00A86F86"/>
    <w:rsid w:val="00A873FE"/>
    <w:rsid w:val="00A87C64"/>
    <w:rsid w:val="00A903E4"/>
    <w:rsid w:val="00A90424"/>
    <w:rsid w:val="00A90D98"/>
    <w:rsid w:val="00A91070"/>
    <w:rsid w:val="00A91395"/>
    <w:rsid w:val="00A9170F"/>
    <w:rsid w:val="00A921EE"/>
    <w:rsid w:val="00A922FA"/>
    <w:rsid w:val="00A92775"/>
    <w:rsid w:val="00A92910"/>
    <w:rsid w:val="00A92A7A"/>
    <w:rsid w:val="00A930E6"/>
    <w:rsid w:val="00A94034"/>
    <w:rsid w:val="00A94046"/>
    <w:rsid w:val="00A9412B"/>
    <w:rsid w:val="00A9423B"/>
    <w:rsid w:val="00A94957"/>
    <w:rsid w:val="00A94E60"/>
    <w:rsid w:val="00A94E63"/>
    <w:rsid w:val="00A9518D"/>
    <w:rsid w:val="00A9587F"/>
    <w:rsid w:val="00A95B1D"/>
    <w:rsid w:val="00A96C93"/>
    <w:rsid w:val="00A96E41"/>
    <w:rsid w:val="00A96E8E"/>
    <w:rsid w:val="00A96EE2"/>
    <w:rsid w:val="00A96F32"/>
    <w:rsid w:val="00A97532"/>
    <w:rsid w:val="00A976BA"/>
    <w:rsid w:val="00A97957"/>
    <w:rsid w:val="00A979E0"/>
    <w:rsid w:val="00A97C01"/>
    <w:rsid w:val="00A97D89"/>
    <w:rsid w:val="00AA11C1"/>
    <w:rsid w:val="00AA1525"/>
    <w:rsid w:val="00AA1935"/>
    <w:rsid w:val="00AA1A7D"/>
    <w:rsid w:val="00AA22F8"/>
    <w:rsid w:val="00AA26A2"/>
    <w:rsid w:val="00AA272D"/>
    <w:rsid w:val="00AA295F"/>
    <w:rsid w:val="00AA388D"/>
    <w:rsid w:val="00AA3B8B"/>
    <w:rsid w:val="00AA4310"/>
    <w:rsid w:val="00AA4F3F"/>
    <w:rsid w:val="00AA5431"/>
    <w:rsid w:val="00AA5689"/>
    <w:rsid w:val="00AA56B0"/>
    <w:rsid w:val="00AA5A7D"/>
    <w:rsid w:val="00AA6085"/>
    <w:rsid w:val="00AA6984"/>
    <w:rsid w:val="00AA715E"/>
    <w:rsid w:val="00AA736A"/>
    <w:rsid w:val="00AA7695"/>
    <w:rsid w:val="00AA7B4C"/>
    <w:rsid w:val="00AB00D6"/>
    <w:rsid w:val="00AB03B8"/>
    <w:rsid w:val="00AB13FF"/>
    <w:rsid w:val="00AB1473"/>
    <w:rsid w:val="00AB1503"/>
    <w:rsid w:val="00AB17C0"/>
    <w:rsid w:val="00AB1E96"/>
    <w:rsid w:val="00AB25EB"/>
    <w:rsid w:val="00AB2D48"/>
    <w:rsid w:val="00AB2E77"/>
    <w:rsid w:val="00AB2E83"/>
    <w:rsid w:val="00AB300C"/>
    <w:rsid w:val="00AB3FE9"/>
    <w:rsid w:val="00AB5299"/>
    <w:rsid w:val="00AB538C"/>
    <w:rsid w:val="00AB59B4"/>
    <w:rsid w:val="00AB5AAD"/>
    <w:rsid w:val="00AB5C32"/>
    <w:rsid w:val="00AB5DF9"/>
    <w:rsid w:val="00AB6057"/>
    <w:rsid w:val="00AB6162"/>
    <w:rsid w:val="00AB6399"/>
    <w:rsid w:val="00AB6627"/>
    <w:rsid w:val="00AB6D6B"/>
    <w:rsid w:val="00AB6D7E"/>
    <w:rsid w:val="00AB70A0"/>
    <w:rsid w:val="00AB713C"/>
    <w:rsid w:val="00AB71E0"/>
    <w:rsid w:val="00AB7242"/>
    <w:rsid w:val="00AB7A07"/>
    <w:rsid w:val="00AB7DFD"/>
    <w:rsid w:val="00AC001E"/>
    <w:rsid w:val="00AC027D"/>
    <w:rsid w:val="00AC0432"/>
    <w:rsid w:val="00AC09DA"/>
    <w:rsid w:val="00AC100A"/>
    <w:rsid w:val="00AC12FE"/>
    <w:rsid w:val="00AC1492"/>
    <w:rsid w:val="00AC208B"/>
    <w:rsid w:val="00AC21E3"/>
    <w:rsid w:val="00AC23DA"/>
    <w:rsid w:val="00AC2EA2"/>
    <w:rsid w:val="00AC3099"/>
    <w:rsid w:val="00AC33C2"/>
    <w:rsid w:val="00AC430F"/>
    <w:rsid w:val="00AC4C68"/>
    <w:rsid w:val="00AC4D0F"/>
    <w:rsid w:val="00AC4E88"/>
    <w:rsid w:val="00AC4FB2"/>
    <w:rsid w:val="00AC5688"/>
    <w:rsid w:val="00AC5714"/>
    <w:rsid w:val="00AC5E5F"/>
    <w:rsid w:val="00AC64EF"/>
    <w:rsid w:val="00AC6983"/>
    <w:rsid w:val="00AC6B8F"/>
    <w:rsid w:val="00AC702D"/>
    <w:rsid w:val="00AC70BA"/>
    <w:rsid w:val="00AC72AF"/>
    <w:rsid w:val="00AC7864"/>
    <w:rsid w:val="00AC79F2"/>
    <w:rsid w:val="00AC7A0F"/>
    <w:rsid w:val="00AC7DBF"/>
    <w:rsid w:val="00AD0104"/>
    <w:rsid w:val="00AD04EA"/>
    <w:rsid w:val="00AD0BFB"/>
    <w:rsid w:val="00AD0D5B"/>
    <w:rsid w:val="00AD0E94"/>
    <w:rsid w:val="00AD0F50"/>
    <w:rsid w:val="00AD1091"/>
    <w:rsid w:val="00AD14D3"/>
    <w:rsid w:val="00AD16FD"/>
    <w:rsid w:val="00AD170E"/>
    <w:rsid w:val="00AD1F7C"/>
    <w:rsid w:val="00AD2AA0"/>
    <w:rsid w:val="00AD305C"/>
    <w:rsid w:val="00AD3348"/>
    <w:rsid w:val="00AD3789"/>
    <w:rsid w:val="00AD3DAD"/>
    <w:rsid w:val="00AD45DB"/>
    <w:rsid w:val="00AD463C"/>
    <w:rsid w:val="00AD47A5"/>
    <w:rsid w:val="00AD4C2B"/>
    <w:rsid w:val="00AD4D4D"/>
    <w:rsid w:val="00AD4E03"/>
    <w:rsid w:val="00AD6127"/>
    <w:rsid w:val="00AD6761"/>
    <w:rsid w:val="00AD712B"/>
    <w:rsid w:val="00AD728E"/>
    <w:rsid w:val="00AD7CD2"/>
    <w:rsid w:val="00AE0A18"/>
    <w:rsid w:val="00AE0AE8"/>
    <w:rsid w:val="00AE10AA"/>
    <w:rsid w:val="00AE1BA4"/>
    <w:rsid w:val="00AE22FC"/>
    <w:rsid w:val="00AE2540"/>
    <w:rsid w:val="00AE278B"/>
    <w:rsid w:val="00AE28D3"/>
    <w:rsid w:val="00AE2A5C"/>
    <w:rsid w:val="00AE2F8F"/>
    <w:rsid w:val="00AE32D9"/>
    <w:rsid w:val="00AE38DB"/>
    <w:rsid w:val="00AE4D09"/>
    <w:rsid w:val="00AE5A08"/>
    <w:rsid w:val="00AE62F7"/>
    <w:rsid w:val="00AE64AA"/>
    <w:rsid w:val="00AE7280"/>
    <w:rsid w:val="00AE745D"/>
    <w:rsid w:val="00AE7892"/>
    <w:rsid w:val="00AF0401"/>
    <w:rsid w:val="00AF05D1"/>
    <w:rsid w:val="00AF0BE9"/>
    <w:rsid w:val="00AF0C7C"/>
    <w:rsid w:val="00AF0CCB"/>
    <w:rsid w:val="00AF10AD"/>
    <w:rsid w:val="00AF14E3"/>
    <w:rsid w:val="00AF158D"/>
    <w:rsid w:val="00AF1687"/>
    <w:rsid w:val="00AF19CC"/>
    <w:rsid w:val="00AF1DFB"/>
    <w:rsid w:val="00AF2CB1"/>
    <w:rsid w:val="00AF3000"/>
    <w:rsid w:val="00AF3C87"/>
    <w:rsid w:val="00AF4292"/>
    <w:rsid w:val="00AF44A8"/>
    <w:rsid w:val="00AF455A"/>
    <w:rsid w:val="00AF46A9"/>
    <w:rsid w:val="00AF4898"/>
    <w:rsid w:val="00AF495E"/>
    <w:rsid w:val="00AF4ABD"/>
    <w:rsid w:val="00AF4AC3"/>
    <w:rsid w:val="00AF4BF0"/>
    <w:rsid w:val="00AF5265"/>
    <w:rsid w:val="00AF547A"/>
    <w:rsid w:val="00AF5F33"/>
    <w:rsid w:val="00AF6B51"/>
    <w:rsid w:val="00AF70FB"/>
    <w:rsid w:val="00AF7423"/>
    <w:rsid w:val="00AF798A"/>
    <w:rsid w:val="00AF7E41"/>
    <w:rsid w:val="00AF7ECD"/>
    <w:rsid w:val="00AF7EEF"/>
    <w:rsid w:val="00B0051F"/>
    <w:rsid w:val="00B01134"/>
    <w:rsid w:val="00B01B0D"/>
    <w:rsid w:val="00B01E51"/>
    <w:rsid w:val="00B020B5"/>
    <w:rsid w:val="00B0216D"/>
    <w:rsid w:val="00B02259"/>
    <w:rsid w:val="00B02453"/>
    <w:rsid w:val="00B027CE"/>
    <w:rsid w:val="00B02B3E"/>
    <w:rsid w:val="00B02B41"/>
    <w:rsid w:val="00B030DA"/>
    <w:rsid w:val="00B035F6"/>
    <w:rsid w:val="00B03CC8"/>
    <w:rsid w:val="00B041CF"/>
    <w:rsid w:val="00B04AB2"/>
    <w:rsid w:val="00B04BFC"/>
    <w:rsid w:val="00B0525A"/>
    <w:rsid w:val="00B05329"/>
    <w:rsid w:val="00B05403"/>
    <w:rsid w:val="00B055D2"/>
    <w:rsid w:val="00B05683"/>
    <w:rsid w:val="00B05952"/>
    <w:rsid w:val="00B0626B"/>
    <w:rsid w:val="00B06498"/>
    <w:rsid w:val="00B06B13"/>
    <w:rsid w:val="00B06BFA"/>
    <w:rsid w:val="00B06C6D"/>
    <w:rsid w:val="00B06F30"/>
    <w:rsid w:val="00B070F9"/>
    <w:rsid w:val="00B105CD"/>
    <w:rsid w:val="00B10BBB"/>
    <w:rsid w:val="00B11535"/>
    <w:rsid w:val="00B117C3"/>
    <w:rsid w:val="00B12168"/>
    <w:rsid w:val="00B12219"/>
    <w:rsid w:val="00B123D5"/>
    <w:rsid w:val="00B124AC"/>
    <w:rsid w:val="00B1254A"/>
    <w:rsid w:val="00B12FA3"/>
    <w:rsid w:val="00B131F9"/>
    <w:rsid w:val="00B14074"/>
    <w:rsid w:val="00B1442F"/>
    <w:rsid w:val="00B1494B"/>
    <w:rsid w:val="00B15B24"/>
    <w:rsid w:val="00B161F2"/>
    <w:rsid w:val="00B16256"/>
    <w:rsid w:val="00B16C8A"/>
    <w:rsid w:val="00B16D72"/>
    <w:rsid w:val="00B17A6E"/>
    <w:rsid w:val="00B17BBD"/>
    <w:rsid w:val="00B17C22"/>
    <w:rsid w:val="00B17D92"/>
    <w:rsid w:val="00B2060B"/>
    <w:rsid w:val="00B2079A"/>
    <w:rsid w:val="00B207E2"/>
    <w:rsid w:val="00B2080A"/>
    <w:rsid w:val="00B20D51"/>
    <w:rsid w:val="00B21408"/>
    <w:rsid w:val="00B214B6"/>
    <w:rsid w:val="00B21B99"/>
    <w:rsid w:val="00B21CF7"/>
    <w:rsid w:val="00B22055"/>
    <w:rsid w:val="00B2209F"/>
    <w:rsid w:val="00B225B7"/>
    <w:rsid w:val="00B229C4"/>
    <w:rsid w:val="00B23220"/>
    <w:rsid w:val="00B23445"/>
    <w:rsid w:val="00B2357C"/>
    <w:rsid w:val="00B237EC"/>
    <w:rsid w:val="00B23808"/>
    <w:rsid w:val="00B23E50"/>
    <w:rsid w:val="00B23EF6"/>
    <w:rsid w:val="00B24104"/>
    <w:rsid w:val="00B2422C"/>
    <w:rsid w:val="00B2459D"/>
    <w:rsid w:val="00B24C36"/>
    <w:rsid w:val="00B24C83"/>
    <w:rsid w:val="00B24DD2"/>
    <w:rsid w:val="00B255DA"/>
    <w:rsid w:val="00B25AEC"/>
    <w:rsid w:val="00B25F4F"/>
    <w:rsid w:val="00B26138"/>
    <w:rsid w:val="00B2619D"/>
    <w:rsid w:val="00B26200"/>
    <w:rsid w:val="00B26290"/>
    <w:rsid w:val="00B263D9"/>
    <w:rsid w:val="00B263F1"/>
    <w:rsid w:val="00B2647F"/>
    <w:rsid w:val="00B2690E"/>
    <w:rsid w:val="00B27719"/>
    <w:rsid w:val="00B2775E"/>
    <w:rsid w:val="00B27D33"/>
    <w:rsid w:val="00B27E4F"/>
    <w:rsid w:val="00B315D8"/>
    <w:rsid w:val="00B31715"/>
    <w:rsid w:val="00B31BF8"/>
    <w:rsid w:val="00B31F33"/>
    <w:rsid w:val="00B3249D"/>
    <w:rsid w:val="00B32532"/>
    <w:rsid w:val="00B32D2C"/>
    <w:rsid w:val="00B32D94"/>
    <w:rsid w:val="00B33704"/>
    <w:rsid w:val="00B339AF"/>
    <w:rsid w:val="00B339F0"/>
    <w:rsid w:val="00B347A1"/>
    <w:rsid w:val="00B34BBA"/>
    <w:rsid w:val="00B34E4F"/>
    <w:rsid w:val="00B34F73"/>
    <w:rsid w:val="00B35583"/>
    <w:rsid w:val="00B35D93"/>
    <w:rsid w:val="00B35DC2"/>
    <w:rsid w:val="00B35F2B"/>
    <w:rsid w:val="00B361AD"/>
    <w:rsid w:val="00B367A4"/>
    <w:rsid w:val="00B36E3E"/>
    <w:rsid w:val="00B37138"/>
    <w:rsid w:val="00B371CA"/>
    <w:rsid w:val="00B3767E"/>
    <w:rsid w:val="00B37798"/>
    <w:rsid w:val="00B377E9"/>
    <w:rsid w:val="00B37A23"/>
    <w:rsid w:val="00B37D7D"/>
    <w:rsid w:val="00B37D99"/>
    <w:rsid w:val="00B40597"/>
    <w:rsid w:val="00B408D2"/>
    <w:rsid w:val="00B40A95"/>
    <w:rsid w:val="00B417CA"/>
    <w:rsid w:val="00B41AC3"/>
    <w:rsid w:val="00B41FCA"/>
    <w:rsid w:val="00B4317E"/>
    <w:rsid w:val="00B43323"/>
    <w:rsid w:val="00B433E2"/>
    <w:rsid w:val="00B436F9"/>
    <w:rsid w:val="00B43738"/>
    <w:rsid w:val="00B439B1"/>
    <w:rsid w:val="00B43C2D"/>
    <w:rsid w:val="00B44BF1"/>
    <w:rsid w:val="00B45006"/>
    <w:rsid w:val="00B451D4"/>
    <w:rsid w:val="00B45800"/>
    <w:rsid w:val="00B458E4"/>
    <w:rsid w:val="00B45C32"/>
    <w:rsid w:val="00B461A9"/>
    <w:rsid w:val="00B467C7"/>
    <w:rsid w:val="00B467C9"/>
    <w:rsid w:val="00B46C40"/>
    <w:rsid w:val="00B47370"/>
    <w:rsid w:val="00B47412"/>
    <w:rsid w:val="00B475BD"/>
    <w:rsid w:val="00B4782F"/>
    <w:rsid w:val="00B4798C"/>
    <w:rsid w:val="00B509F2"/>
    <w:rsid w:val="00B50A9D"/>
    <w:rsid w:val="00B50D54"/>
    <w:rsid w:val="00B51744"/>
    <w:rsid w:val="00B517C6"/>
    <w:rsid w:val="00B52175"/>
    <w:rsid w:val="00B522DB"/>
    <w:rsid w:val="00B523DD"/>
    <w:rsid w:val="00B525A2"/>
    <w:rsid w:val="00B5266D"/>
    <w:rsid w:val="00B52DAB"/>
    <w:rsid w:val="00B5334D"/>
    <w:rsid w:val="00B53523"/>
    <w:rsid w:val="00B54021"/>
    <w:rsid w:val="00B54153"/>
    <w:rsid w:val="00B54C4F"/>
    <w:rsid w:val="00B55191"/>
    <w:rsid w:val="00B55529"/>
    <w:rsid w:val="00B5569C"/>
    <w:rsid w:val="00B558B9"/>
    <w:rsid w:val="00B55B23"/>
    <w:rsid w:val="00B55FB0"/>
    <w:rsid w:val="00B560C9"/>
    <w:rsid w:val="00B5622F"/>
    <w:rsid w:val="00B56C86"/>
    <w:rsid w:val="00B56EC9"/>
    <w:rsid w:val="00B570F6"/>
    <w:rsid w:val="00B576B4"/>
    <w:rsid w:val="00B57894"/>
    <w:rsid w:val="00B57B25"/>
    <w:rsid w:val="00B57F68"/>
    <w:rsid w:val="00B600B1"/>
    <w:rsid w:val="00B602D0"/>
    <w:rsid w:val="00B6041C"/>
    <w:rsid w:val="00B60546"/>
    <w:rsid w:val="00B6076E"/>
    <w:rsid w:val="00B611DB"/>
    <w:rsid w:val="00B61411"/>
    <w:rsid w:val="00B61699"/>
    <w:rsid w:val="00B619A5"/>
    <w:rsid w:val="00B61C98"/>
    <w:rsid w:val="00B61D04"/>
    <w:rsid w:val="00B61EBA"/>
    <w:rsid w:val="00B621FE"/>
    <w:rsid w:val="00B62F65"/>
    <w:rsid w:val="00B636B6"/>
    <w:rsid w:val="00B6385A"/>
    <w:rsid w:val="00B64108"/>
    <w:rsid w:val="00B641B4"/>
    <w:rsid w:val="00B641EA"/>
    <w:rsid w:val="00B646BF"/>
    <w:rsid w:val="00B64E07"/>
    <w:rsid w:val="00B6503C"/>
    <w:rsid w:val="00B654E9"/>
    <w:rsid w:val="00B65524"/>
    <w:rsid w:val="00B65D83"/>
    <w:rsid w:val="00B65E7D"/>
    <w:rsid w:val="00B6671D"/>
    <w:rsid w:val="00B66A39"/>
    <w:rsid w:val="00B66B41"/>
    <w:rsid w:val="00B66F42"/>
    <w:rsid w:val="00B6733D"/>
    <w:rsid w:val="00B67405"/>
    <w:rsid w:val="00B676B4"/>
    <w:rsid w:val="00B70217"/>
    <w:rsid w:val="00B7061B"/>
    <w:rsid w:val="00B706C6"/>
    <w:rsid w:val="00B70A28"/>
    <w:rsid w:val="00B718BF"/>
    <w:rsid w:val="00B721BF"/>
    <w:rsid w:val="00B72470"/>
    <w:rsid w:val="00B72636"/>
    <w:rsid w:val="00B72BEA"/>
    <w:rsid w:val="00B72D43"/>
    <w:rsid w:val="00B7327E"/>
    <w:rsid w:val="00B735C0"/>
    <w:rsid w:val="00B737B3"/>
    <w:rsid w:val="00B73CDD"/>
    <w:rsid w:val="00B74079"/>
    <w:rsid w:val="00B7418B"/>
    <w:rsid w:val="00B74B0B"/>
    <w:rsid w:val="00B74D6C"/>
    <w:rsid w:val="00B753C1"/>
    <w:rsid w:val="00B75B85"/>
    <w:rsid w:val="00B75C0F"/>
    <w:rsid w:val="00B75E7F"/>
    <w:rsid w:val="00B761E4"/>
    <w:rsid w:val="00B76255"/>
    <w:rsid w:val="00B76635"/>
    <w:rsid w:val="00B76BD3"/>
    <w:rsid w:val="00B76C27"/>
    <w:rsid w:val="00B76D77"/>
    <w:rsid w:val="00B76DFD"/>
    <w:rsid w:val="00B77223"/>
    <w:rsid w:val="00B774C3"/>
    <w:rsid w:val="00B77640"/>
    <w:rsid w:val="00B77991"/>
    <w:rsid w:val="00B779E4"/>
    <w:rsid w:val="00B77D23"/>
    <w:rsid w:val="00B77F68"/>
    <w:rsid w:val="00B803E0"/>
    <w:rsid w:val="00B8051B"/>
    <w:rsid w:val="00B809B5"/>
    <w:rsid w:val="00B81227"/>
    <w:rsid w:val="00B8147A"/>
    <w:rsid w:val="00B81859"/>
    <w:rsid w:val="00B81B85"/>
    <w:rsid w:val="00B824C1"/>
    <w:rsid w:val="00B83A4A"/>
    <w:rsid w:val="00B84169"/>
    <w:rsid w:val="00B84678"/>
    <w:rsid w:val="00B8501A"/>
    <w:rsid w:val="00B85202"/>
    <w:rsid w:val="00B85466"/>
    <w:rsid w:val="00B854D3"/>
    <w:rsid w:val="00B8562F"/>
    <w:rsid w:val="00B86296"/>
    <w:rsid w:val="00B8669A"/>
    <w:rsid w:val="00B86830"/>
    <w:rsid w:val="00B86E9A"/>
    <w:rsid w:val="00B87325"/>
    <w:rsid w:val="00B87919"/>
    <w:rsid w:val="00B90400"/>
    <w:rsid w:val="00B9069C"/>
    <w:rsid w:val="00B907B1"/>
    <w:rsid w:val="00B90AC3"/>
    <w:rsid w:val="00B90CEC"/>
    <w:rsid w:val="00B90EAE"/>
    <w:rsid w:val="00B912D3"/>
    <w:rsid w:val="00B916C8"/>
    <w:rsid w:val="00B92AE5"/>
    <w:rsid w:val="00B92BB1"/>
    <w:rsid w:val="00B92F70"/>
    <w:rsid w:val="00B92FF3"/>
    <w:rsid w:val="00B93D49"/>
    <w:rsid w:val="00B93EE6"/>
    <w:rsid w:val="00B93FDD"/>
    <w:rsid w:val="00B941FB"/>
    <w:rsid w:val="00B9484A"/>
    <w:rsid w:val="00B94E99"/>
    <w:rsid w:val="00B94F87"/>
    <w:rsid w:val="00B951EF"/>
    <w:rsid w:val="00B9522C"/>
    <w:rsid w:val="00B95741"/>
    <w:rsid w:val="00B95BCF"/>
    <w:rsid w:val="00B95D5A"/>
    <w:rsid w:val="00B96572"/>
    <w:rsid w:val="00B968B9"/>
    <w:rsid w:val="00B976ED"/>
    <w:rsid w:val="00B9785E"/>
    <w:rsid w:val="00BA0512"/>
    <w:rsid w:val="00BA07CD"/>
    <w:rsid w:val="00BA09E8"/>
    <w:rsid w:val="00BA0F7B"/>
    <w:rsid w:val="00BA14DA"/>
    <w:rsid w:val="00BA18F7"/>
    <w:rsid w:val="00BA1A83"/>
    <w:rsid w:val="00BA1A9D"/>
    <w:rsid w:val="00BA222B"/>
    <w:rsid w:val="00BA2B9F"/>
    <w:rsid w:val="00BA2C96"/>
    <w:rsid w:val="00BA33EC"/>
    <w:rsid w:val="00BA3BA6"/>
    <w:rsid w:val="00BA406A"/>
    <w:rsid w:val="00BA4D3A"/>
    <w:rsid w:val="00BA5179"/>
    <w:rsid w:val="00BA57A0"/>
    <w:rsid w:val="00BA5D54"/>
    <w:rsid w:val="00BA6094"/>
    <w:rsid w:val="00BA6432"/>
    <w:rsid w:val="00BA66FE"/>
    <w:rsid w:val="00BA6A4B"/>
    <w:rsid w:val="00BA6D8C"/>
    <w:rsid w:val="00BA73DB"/>
    <w:rsid w:val="00BA758F"/>
    <w:rsid w:val="00BA7C88"/>
    <w:rsid w:val="00BA7E75"/>
    <w:rsid w:val="00BB0E4C"/>
    <w:rsid w:val="00BB175E"/>
    <w:rsid w:val="00BB1FFC"/>
    <w:rsid w:val="00BB21B0"/>
    <w:rsid w:val="00BB21C6"/>
    <w:rsid w:val="00BB21FC"/>
    <w:rsid w:val="00BB24D2"/>
    <w:rsid w:val="00BB2712"/>
    <w:rsid w:val="00BB28E2"/>
    <w:rsid w:val="00BB2FD5"/>
    <w:rsid w:val="00BB3719"/>
    <w:rsid w:val="00BB3938"/>
    <w:rsid w:val="00BB3B7E"/>
    <w:rsid w:val="00BB45C4"/>
    <w:rsid w:val="00BB4744"/>
    <w:rsid w:val="00BB481B"/>
    <w:rsid w:val="00BB4A63"/>
    <w:rsid w:val="00BB4C59"/>
    <w:rsid w:val="00BB5151"/>
    <w:rsid w:val="00BB5BF8"/>
    <w:rsid w:val="00BB5C7E"/>
    <w:rsid w:val="00BB5C92"/>
    <w:rsid w:val="00BB6225"/>
    <w:rsid w:val="00BB6504"/>
    <w:rsid w:val="00BB6EEB"/>
    <w:rsid w:val="00BB7062"/>
    <w:rsid w:val="00BB71E6"/>
    <w:rsid w:val="00BB781E"/>
    <w:rsid w:val="00BB7959"/>
    <w:rsid w:val="00BB7A07"/>
    <w:rsid w:val="00BB7D9F"/>
    <w:rsid w:val="00BC0934"/>
    <w:rsid w:val="00BC160C"/>
    <w:rsid w:val="00BC19BC"/>
    <w:rsid w:val="00BC1E6A"/>
    <w:rsid w:val="00BC20F3"/>
    <w:rsid w:val="00BC28FE"/>
    <w:rsid w:val="00BC2BAF"/>
    <w:rsid w:val="00BC33B0"/>
    <w:rsid w:val="00BC33E7"/>
    <w:rsid w:val="00BC36E4"/>
    <w:rsid w:val="00BC37CB"/>
    <w:rsid w:val="00BC3A6A"/>
    <w:rsid w:val="00BC3AD3"/>
    <w:rsid w:val="00BC3CA2"/>
    <w:rsid w:val="00BC3F9F"/>
    <w:rsid w:val="00BC402A"/>
    <w:rsid w:val="00BC584C"/>
    <w:rsid w:val="00BC59BC"/>
    <w:rsid w:val="00BC5C4B"/>
    <w:rsid w:val="00BC602B"/>
    <w:rsid w:val="00BC62F6"/>
    <w:rsid w:val="00BC65AF"/>
    <w:rsid w:val="00BC667D"/>
    <w:rsid w:val="00BC7AF1"/>
    <w:rsid w:val="00BD05FE"/>
    <w:rsid w:val="00BD0731"/>
    <w:rsid w:val="00BD0EF2"/>
    <w:rsid w:val="00BD11E0"/>
    <w:rsid w:val="00BD14F5"/>
    <w:rsid w:val="00BD19A3"/>
    <w:rsid w:val="00BD1B6D"/>
    <w:rsid w:val="00BD1D51"/>
    <w:rsid w:val="00BD1F18"/>
    <w:rsid w:val="00BD20E2"/>
    <w:rsid w:val="00BD2444"/>
    <w:rsid w:val="00BD3366"/>
    <w:rsid w:val="00BD34F7"/>
    <w:rsid w:val="00BD3B6B"/>
    <w:rsid w:val="00BD3D68"/>
    <w:rsid w:val="00BD551D"/>
    <w:rsid w:val="00BD59DE"/>
    <w:rsid w:val="00BD64DA"/>
    <w:rsid w:val="00BD665F"/>
    <w:rsid w:val="00BD674F"/>
    <w:rsid w:val="00BD79FE"/>
    <w:rsid w:val="00BE0672"/>
    <w:rsid w:val="00BE0E4F"/>
    <w:rsid w:val="00BE0EA9"/>
    <w:rsid w:val="00BE15FC"/>
    <w:rsid w:val="00BE22B6"/>
    <w:rsid w:val="00BE260A"/>
    <w:rsid w:val="00BE294E"/>
    <w:rsid w:val="00BE2CB4"/>
    <w:rsid w:val="00BE31C5"/>
    <w:rsid w:val="00BE363D"/>
    <w:rsid w:val="00BE3B81"/>
    <w:rsid w:val="00BE4093"/>
    <w:rsid w:val="00BE44AC"/>
    <w:rsid w:val="00BE4D64"/>
    <w:rsid w:val="00BE4FC5"/>
    <w:rsid w:val="00BE505F"/>
    <w:rsid w:val="00BE5184"/>
    <w:rsid w:val="00BE56D2"/>
    <w:rsid w:val="00BE57F9"/>
    <w:rsid w:val="00BE5AE7"/>
    <w:rsid w:val="00BE6274"/>
    <w:rsid w:val="00BE636C"/>
    <w:rsid w:val="00BE6B53"/>
    <w:rsid w:val="00BE6D58"/>
    <w:rsid w:val="00BE7C32"/>
    <w:rsid w:val="00BE7CCC"/>
    <w:rsid w:val="00BE7D29"/>
    <w:rsid w:val="00BE7FAB"/>
    <w:rsid w:val="00BF025D"/>
    <w:rsid w:val="00BF02D3"/>
    <w:rsid w:val="00BF06B2"/>
    <w:rsid w:val="00BF0813"/>
    <w:rsid w:val="00BF0893"/>
    <w:rsid w:val="00BF0A89"/>
    <w:rsid w:val="00BF1389"/>
    <w:rsid w:val="00BF1582"/>
    <w:rsid w:val="00BF1987"/>
    <w:rsid w:val="00BF1ACE"/>
    <w:rsid w:val="00BF24F9"/>
    <w:rsid w:val="00BF28CF"/>
    <w:rsid w:val="00BF2E2D"/>
    <w:rsid w:val="00BF2F8C"/>
    <w:rsid w:val="00BF30D3"/>
    <w:rsid w:val="00BF3493"/>
    <w:rsid w:val="00BF37D9"/>
    <w:rsid w:val="00BF3856"/>
    <w:rsid w:val="00BF3933"/>
    <w:rsid w:val="00BF3B8D"/>
    <w:rsid w:val="00BF49C3"/>
    <w:rsid w:val="00BF4A5D"/>
    <w:rsid w:val="00BF4AD8"/>
    <w:rsid w:val="00BF5099"/>
    <w:rsid w:val="00BF5119"/>
    <w:rsid w:val="00BF5144"/>
    <w:rsid w:val="00BF5C7F"/>
    <w:rsid w:val="00BF5D6D"/>
    <w:rsid w:val="00BF5D95"/>
    <w:rsid w:val="00BF61E1"/>
    <w:rsid w:val="00BF636C"/>
    <w:rsid w:val="00BF6829"/>
    <w:rsid w:val="00BF6B34"/>
    <w:rsid w:val="00BF7447"/>
    <w:rsid w:val="00BF76F8"/>
    <w:rsid w:val="00BF77E3"/>
    <w:rsid w:val="00C0000D"/>
    <w:rsid w:val="00C0023C"/>
    <w:rsid w:val="00C008A4"/>
    <w:rsid w:val="00C00A5F"/>
    <w:rsid w:val="00C00B25"/>
    <w:rsid w:val="00C00D41"/>
    <w:rsid w:val="00C00F62"/>
    <w:rsid w:val="00C01014"/>
    <w:rsid w:val="00C010CE"/>
    <w:rsid w:val="00C01201"/>
    <w:rsid w:val="00C016AA"/>
    <w:rsid w:val="00C018AD"/>
    <w:rsid w:val="00C01D60"/>
    <w:rsid w:val="00C01ED6"/>
    <w:rsid w:val="00C02023"/>
    <w:rsid w:val="00C025CC"/>
    <w:rsid w:val="00C02669"/>
    <w:rsid w:val="00C026CE"/>
    <w:rsid w:val="00C026FB"/>
    <w:rsid w:val="00C02848"/>
    <w:rsid w:val="00C02A8F"/>
    <w:rsid w:val="00C02F6F"/>
    <w:rsid w:val="00C02FC1"/>
    <w:rsid w:val="00C02FE6"/>
    <w:rsid w:val="00C030F6"/>
    <w:rsid w:val="00C03601"/>
    <w:rsid w:val="00C039DE"/>
    <w:rsid w:val="00C03B3D"/>
    <w:rsid w:val="00C03CC9"/>
    <w:rsid w:val="00C03DA7"/>
    <w:rsid w:val="00C03E55"/>
    <w:rsid w:val="00C04601"/>
    <w:rsid w:val="00C0475E"/>
    <w:rsid w:val="00C04D0A"/>
    <w:rsid w:val="00C05D51"/>
    <w:rsid w:val="00C063A1"/>
    <w:rsid w:val="00C07587"/>
    <w:rsid w:val="00C07608"/>
    <w:rsid w:val="00C07921"/>
    <w:rsid w:val="00C07F2F"/>
    <w:rsid w:val="00C07F3B"/>
    <w:rsid w:val="00C1009A"/>
    <w:rsid w:val="00C100BD"/>
    <w:rsid w:val="00C10488"/>
    <w:rsid w:val="00C1071B"/>
    <w:rsid w:val="00C11134"/>
    <w:rsid w:val="00C116C5"/>
    <w:rsid w:val="00C1189A"/>
    <w:rsid w:val="00C11ABC"/>
    <w:rsid w:val="00C11B22"/>
    <w:rsid w:val="00C11C7D"/>
    <w:rsid w:val="00C11FF3"/>
    <w:rsid w:val="00C1209E"/>
    <w:rsid w:val="00C125D1"/>
    <w:rsid w:val="00C128C5"/>
    <w:rsid w:val="00C12D8C"/>
    <w:rsid w:val="00C1318B"/>
    <w:rsid w:val="00C142A2"/>
    <w:rsid w:val="00C14688"/>
    <w:rsid w:val="00C14826"/>
    <w:rsid w:val="00C1485C"/>
    <w:rsid w:val="00C148F5"/>
    <w:rsid w:val="00C14936"/>
    <w:rsid w:val="00C14D10"/>
    <w:rsid w:val="00C14D5D"/>
    <w:rsid w:val="00C14ED6"/>
    <w:rsid w:val="00C151D3"/>
    <w:rsid w:val="00C151F6"/>
    <w:rsid w:val="00C155EF"/>
    <w:rsid w:val="00C15828"/>
    <w:rsid w:val="00C15834"/>
    <w:rsid w:val="00C168F7"/>
    <w:rsid w:val="00C16E27"/>
    <w:rsid w:val="00C170A0"/>
    <w:rsid w:val="00C172D7"/>
    <w:rsid w:val="00C179AC"/>
    <w:rsid w:val="00C2056B"/>
    <w:rsid w:val="00C212F3"/>
    <w:rsid w:val="00C21EA0"/>
    <w:rsid w:val="00C21FC5"/>
    <w:rsid w:val="00C22354"/>
    <w:rsid w:val="00C22628"/>
    <w:rsid w:val="00C22637"/>
    <w:rsid w:val="00C22C65"/>
    <w:rsid w:val="00C22EAE"/>
    <w:rsid w:val="00C22EFC"/>
    <w:rsid w:val="00C23479"/>
    <w:rsid w:val="00C23D7D"/>
    <w:rsid w:val="00C2445E"/>
    <w:rsid w:val="00C245C6"/>
    <w:rsid w:val="00C24C6B"/>
    <w:rsid w:val="00C24E34"/>
    <w:rsid w:val="00C24E63"/>
    <w:rsid w:val="00C24F7F"/>
    <w:rsid w:val="00C25282"/>
    <w:rsid w:val="00C253F2"/>
    <w:rsid w:val="00C26033"/>
    <w:rsid w:val="00C261F1"/>
    <w:rsid w:val="00C264D2"/>
    <w:rsid w:val="00C268B8"/>
    <w:rsid w:val="00C27290"/>
    <w:rsid w:val="00C275A7"/>
    <w:rsid w:val="00C27706"/>
    <w:rsid w:val="00C3014F"/>
    <w:rsid w:val="00C301E0"/>
    <w:rsid w:val="00C302E8"/>
    <w:rsid w:val="00C30558"/>
    <w:rsid w:val="00C314AB"/>
    <w:rsid w:val="00C31D6A"/>
    <w:rsid w:val="00C31EC9"/>
    <w:rsid w:val="00C325F3"/>
    <w:rsid w:val="00C326DE"/>
    <w:rsid w:val="00C32A5C"/>
    <w:rsid w:val="00C32FEB"/>
    <w:rsid w:val="00C33324"/>
    <w:rsid w:val="00C336CF"/>
    <w:rsid w:val="00C345A8"/>
    <w:rsid w:val="00C34642"/>
    <w:rsid w:val="00C34690"/>
    <w:rsid w:val="00C3475C"/>
    <w:rsid w:val="00C3494D"/>
    <w:rsid w:val="00C35463"/>
    <w:rsid w:val="00C355BF"/>
    <w:rsid w:val="00C356CE"/>
    <w:rsid w:val="00C35E7E"/>
    <w:rsid w:val="00C36B2D"/>
    <w:rsid w:val="00C3725A"/>
    <w:rsid w:val="00C37FD0"/>
    <w:rsid w:val="00C40280"/>
    <w:rsid w:val="00C40591"/>
    <w:rsid w:val="00C4059E"/>
    <w:rsid w:val="00C40F4B"/>
    <w:rsid w:val="00C411D8"/>
    <w:rsid w:val="00C41291"/>
    <w:rsid w:val="00C412EF"/>
    <w:rsid w:val="00C41347"/>
    <w:rsid w:val="00C415FE"/>
    <w:rsid w:val="00C419F2"/>
    <w:rsid w:val="00C41A02"/>
    <w:rsid w:val="00C41C3A"/>
    <w:rsid w:val="00C41D33"/>
    <w:rsid w:val="00C42C98"/>
    <w:rsid w:val="00C42CDB"/>
    <w:rsid w:val="00C431C4"/>
    <w:rsid w:val="00C4327E"/>
    <w:rsid w:val="00C43475"/>
    <w:rsid w:val="00C43FAF"/>
    <w:rsid w:val="00C4430E"/>
    <w:rsid w:val="00C44ECA"/>
    <w:rsid w:val="00C45044"/>
    <w:rsid w:val="00C453C8"/>
    <w:rsid w:val="00C456DB"/>
    <w:rsid w:val="00C45871"/>
    <w:rsid w:val="00C46582"/>
    <w:rsid w:val="00C4670A"/>
    <w:rsid w:val="00C4716A"/>
    <w:rsid w:val="00C471BF"/>
    <w:rsid w:val="00C47428"/>
    <w:rsid w:val="00C47565"/>
    <w:rsid w:val="00C50250"/>
    <w:rsid w:val="00C506D0"/>
    <w:rsid w:val="00C5084C"/>
    <w:rsid w:val="00C50E8A"/>
    <w:rsid w:val="00C5112C"/>
    <w:rsid w:val="00C5112E"/>
    <w:rsid w:val="00C512D2"/>
    <w:rsid w:val="00C51608"/>
    <w:rsid w:val="00C521E0"/>
    <w:rsid w:val="00C52E46"/>
    <w:rsid w:val="00C53367"/>
    <w:rsid w:val="00C5340C"/>
    <w:rsid w:val="00C53686"/>
    <w:rsid w:val="00C53DBD"/>
    <w:rsid w:val="00C5459D"/>
    <w:rsid w:val="00C54991"/>
    <w:rsid w:val="00C54BD6"/>
    <w:rsid w:val="00C55F6E"/>
    <w:rsid w:val="00C56739"/>
    <w:rsid w:val="00C56956"/>
    <w:rsid w:val="00C56B91"/>
    <w:rsid w:val="00C574E1"/>
    <w:rsid w:val="00C57899"/>
    <w:rsid w:val="00C605B0"/>
    <w:rsid w:val="00C607C2"/>
    <w:rsid w:val="00C611AD"/>
    <w:rsid w:val="00C615F5"/>
    <w:rsid w:val="00C61933"/>
    <w:rsid w:val="00C61E81"/>
    <w:rsid w:val="00C62620"/>
    <w:rsid w:val="00C62D56"/>
    <w:rsid w:val="00C63FE9"/>
    <w:rsid w:val="00C64303"/>
    <w:rsid w:val="00C64A96"/>
    <w:rsid w:val="00C64D87"/>
    <w:rsid w:val="00C66554"/>
    <w:rsid w:val="00C668DD"/>
    <w:rsid w:val="00C66A89"/>
    <w:rsid w:val="00C67959"/>
    <w:rsid w:val="00C67A81"/>
    <w:rsid w:val="00C67A95"/>
    <w:rsid w:val="00C67B5C"/>
    <w:rsid w:val="00C67E45"/>
    <w:rsid w:val="00C701E2"/>
    <w:rsid w:val="00C70403"/>
    <w:rsid w:val="00C70599"/>
    <w:rsid w:val="00C70A2E"/>
    <w:rsid w:val="00C70ED3"/>
    <w:rsid w:val="00C7277E"/>
    <w:rsid w:val="00C731B0"/>
    <w:rsid w:val="00C73589"/>
    <w:rsid w:val="00C7386F"/>
    <w:rsid w:val="00C73892"/>
    <w:rsid w:val="00C73A7E"/>
    <w:rsid w:val="00C73EC6"/>
    <w:rsid w:val="00C73F93"/>
    <w:rsid w:val="00C73FA7"/>
    <w:rsid w:val="00C74088"/>
    <w:rsid w:val="00C745A9"/>
    <w:rsid w:val="00C748C8"/>
    <w:rsid w:val="00C748CC"/>
    <w:rsid w:val="00C75752"/>
    <w:rsid w:val="00C76187"/>
    <w:rsid w:val="00C7691C"/>
    <w:rsid w:val="00C769CD"/>
    <w:rsid w:val="00C769F3"/>
    <w:rsid w:val="00C76E20"/>
    <w:rsid w:val="00C76E28"/>
    <w:rsid w:val="00C76E5D"/>
    <w:rsid w:val="00C76FBB"/>
    <w:rsid w:val="00C773A5"/>
    <w:rsid w:val="00C7748A"/>
    <w:rsid w:val="00C7791C"/>
    <w:rsid w:val="00C80125"/>
    <w:rsid w:val="00C80256"/>
    <w:rsid w:val="00C803FA"/>
    <w:rsid w:val="00C80FEF"/>
    <w:rsid w:val="00C81069"/>
    <w:rsid w:val="00C8113D"/>
    <w:rsid w:val="00C8121F"/>
    <w:rsid w:val="00C8163D"/>
    <w:rsid w:val="00C81C4A"/>
    <w:rsid w:val="00C81E38"/>
    <w:rsid w:val="00C81F78"/>
    <w:rsid w:val="00C82377"/>
    <w:rsid w:val="00C82A6A"/>
    <w:rsid w:val="00C82B0D"/>
    <w:rsid w:val="00C83417"/>
    <w:rsid w:val="00C83463"/>
    <w:rsid w:val="00C837CD"/>
    <w:rsid w:val="00C844CC"/>
    <w:rsid w:val="00C846B2"/>
    <w:rsid w:val="00C84FAC"/>
    <w:rsid w:val="00C850AB"/>
    <w:rsid w:val="00C85468"/>
    <w:rsid w:val="00C85706"/>
    <w:rsid w:val="00C85B39"/>
    <w:rsid w:val="00C85C46"/>
    <w:rsid w:val="00C86762"/>
    <w:rsid w:val="00C872B2"/>
    <w:rsid w:val="00C872F0"/>
    <w:rsid w:val="00C87676"/>
    <w:rsid w:val="00C87E99"/>
    <w:rsid w:val="00C90020"/>
    <w:rsid w:val="00C90700"/>
    <w:rsid w:val="00C90CAB"/>
    <w:rsid w:val="00C90F6F"/>
    <w:rsid w:val="00C9123B"/>
    <w:rsid w:val="00C917A6"/>
    <w:rsid w:val="00C9201C"/>
    <w:rsid w:val="00C92054"/>
    <w:rsid w:val="00C922DF"/>
    <w:rsid w:val="00C92B2B"/>
    <w:rsid w:val="00C92B96"/>
    <w:rsid w:val="00C93186"/>
    <w:rsid w:val="00C932D5"/>
    <w:rsid w:val="00C932F1"/>
    <w:rsid w:val="00C93734"/>
    <w:rsid w:val="00C94711"/>
    <w:rsid w:val="00C954C9"/>
    <w:rsid w:val="00C95C77"/>
    <w:rsid w:val="00C95CC2"/>
    <w:rsid w:val="00C95F4D"/>
    <w:rsid w:val="00C965C0"/>
    <w:rsid w:val="00C96E21"/>
    <w:rsid w:val="00C97805"/>
    <w:rsid w:val="00CA00B7"/>
    <w:rsid w:val="00CA01A7"/>
    <w:rsid w:val="00CA09E2"/>
    <w:rsid w:val="00CA12C0"/>
    <w:rsid w:val="00CA12FB"/>
    <w:rsid w:val="00CA13CF"/>
    <w:rsid w:val="00CA20EC"/>
    <w:rsid w:val="00CA2CAB"/>
    <w:rsid w:val="00CA3170"/>
    <w:rsid w:val="00CA3544"/>
    <w:rsid w:val="00CA4000"/>
    <w:rsid w:val="00CA4219"/>
    <w:rsid w:val="00CA4495"/>
    <w:rsid w:val="00CA4636"/>
    <w:rsid w:val="00CA4D81"/>
    <w:rsid w:val="00CA4EE4"/>
    <w:rsid w:val="00CA502E"/>
    <w:rsid w:val="00CA513B"/>
    <w:rsid w:val="00CA5355"/>
    <w:rsid w:val="00CA5441"/>
    <w:rsid w:val="00CA5B21"/>
    <w:rsid w:val="00CA6284"/>
    <w:rsid w:val="00CA6687"/>
    <w:rsid w:val="00CA6AF6"/>
    <w:rsid w:val="00CA6E25"/>
    <w:rsid w:val="00CA7A0F"/>
    <w:rsid w:val="00CB041F"/>
    <w:rsid w:val="00CB0559"/>
    <w:rsid w:val="00CB0562"/>
    <w:rsid w:val="00CB1085"/>
    <w:rsid w:val="00CB18CF"/>
    <w:rsid w:val="00CB1A2E"/>
    <w:rsid w:val="00CB1D05"/>
    <w:rsid w:val="00CB1D62"/>
    <w:rsid w:val="00CB2182"/>
    <w:rsid w:val="00CB243E"/>
    <w:rsid w:val="00CB29B0"/>
    <w:rsid w:val="00CB3137"/>
    <w:rsid w:val="00CB33C5"/>
    <w:rsid w:val="00CB3529"/>
    <w:rsid w:val="00CB386F"/>
    <w:rsid w:val="00CB3900"/>
    <w:rsid w:val="00CB4C0D"/>
    <w:rsid w:val="00CB4EDB"/>
    <w:rsid w:val="00CB50AA"/>
    <w:rsid w:val="00CB55C7"/>
    <w:rsid w:val="00CB5D0E"/>
    <w:rsid w:val="00CB64D8"/>
    <w:rsid w:val="00CB69FB"/>
    <w:rsid w:val="00CB6A08"/>
    <w:rsid w:val="00CB6A37"/>
    <w:rsid w:val="00CB6F2D"/>
    <w:rsid w:val="00CB7094"/>
    <w:rsid w:val="00CB7127"/>
    <w:rsid w:val="00CB7219"/>
    <w:rsid w:val="00CB7285"/>
    <w:rsid w:val="00CB73ED"/>
    <w:rsid w:val="00CB7977"/>
    <w:rsid w:val="00CC01A3"/>
    <w:rsid w:val="00CC02CF"/>
    <w:rsid w:val="00CC0344"/>
    <w:rsid w:val="00CC0C31"/>
    <w:rsid w:val="00CC1470"/>
    <w:rsid w:val="00CC1697"/>
    <w:rsid w:val="00CC1C99"/>
    <w:rsid w:val="00CC2AC1"/>
    <w:rsid w:val="00CC2ADB"/>
    <w:rsid w:val="00CC2E5B"/>
    <w:rsid w:val="00CC3009"/>
    <w:rsid w:val="00CC4AB7"/>
    <w:rsid w:val="00CC4DDF"/>
    <w:rsid w:val="00CC4FF0"/>
    <w:rsid w:val="00CC518F"/>
    <w:rsid w:val="00CC5C6D"/>
    <w:rsid w:val="00CC5D14"/>
    <w:rsid w:val="00CC5F28"/>
    <w:rsid w:val="00CC617B"/>
    <w:rsid w:val="00CC65B7"/>
    <w:rsid w:val="00CC65D6"/>
    <w:rsid w:val="00CC65DF"/>
    <w:rsid w:val="00CC6892"/>
    <w:rsid w:val="00CC761E"/>
    <w:rsid w:val="00CC7A40"/>
    <w:rsid w:val="00CC7C47"/>
    <w:rsid w:val="00CD0A45"/>
    <w:rsid w:val="00CD0B3C"/>
    <w:rsid w:val="00CD0F66"/>
    <w:rsid w:val="00CD13A7"/>
    <w:rsid w:val="00CD22C1"/>
    <w:rsid w:val="00CD26C3"/>
    <w:rsid w:val="00CD31D8"/>
    <w:rsid w:val="00CD33A9"/>
    <w:rsid w:val="00CD3636"/>
    <w:rsid w:val="00CD3A03"/>
    <w:rsid w:val="00CD407E"/>
    <w:rsid w:val="00CD4810"/>
    <w:rsid w:val="00CD4CF6"/>
    <w:rsid w:val="00CD4DBD"/>
    <w:rsid w:val="00CD4EDC"/>
    <w:rsid w:val="00CD4FF7"/>
    <w:rsid w:val="00CD5FA8"/>
    <w:rsid w:val="00CD675B"/>
    <w:rsid w:val="00CD68C0"/>
    <w:rsid w:val="00CD68FD"/>
    <w:rsid w:val="00CD7314"/>
    <w:rsid w:val="00CD7520"/>
    <w:rsid w:val="00CD772F"/>
    <w:rsid w:val="00CE0071"/>
    <w:rsid w:val="00CE00C2"/>
    <w:rsid w:val="00CE0558"/>
    <w:rsid w:val="00CE07E8"/>
    <w:rsid w:val="00CE0874"/>
    <w:rsid w:val="00CE0E10"/>
    <w:rsid w:val="00CE10DA"/>
    <w:rsid w:val="00CE15C1"/>
    <w:rsid w:val="00CE18E1"/>
    <w:rsid w:val="00CE2645"/>
    <w:rsid w:val="00CE2BA6"/>
    <w:rsid w:val="00CE34E1"/>
    <w:rsid w:val="00CE3BBE"/>
    <w:rsid w:val="00CE3C11"/>
    <w:rsid w:val="00CE4435"/>
    <w:rsid w:val="00CE4485"/>
    <w:rsid w:val="00CE461F"/>
    <w:rsid w:val="00CE465F"/>
    <w:rsid w:val="00CE470F"/>
    <w:rsid w:val="00CE4AC6"/>
    <w:rsid w:val="00CE4C2C"/>
    <w:rsid w:val="00CE4C80"/>
    <w:rsid w:val="00CE4F12"/>
    <w:rsid w:val="00CE70B0"/>
    <w:rsid w:val="00CE7420"/>
    <w:rsid w:val="00CE78D1"/>
    <w:rsid w:val="00CE7C47"/>
    <w:rsid w:val="00CE7CCF"/>
    <w:rsid w:val="00CF00F6"/>
    <w:rsid w:val="00CF0262"/>
    <w:rsid w:val="00CF073E"/>
    <w:rsid w:val="00CF0879"/>
    <w:rsid w:val="00CF088E"/>
    <w:rsid w:val="00CF0B3F"/>
    <w:rsid w:val="00CF0E97"/>
    <w:rsid w:val="00CF0ED3"/>
    <w:rsid w:val="00CF165E"/>
    <w:rsid w:val="00CF190F"/>
    <w:rsid w:val="00CF2202"/>
    <w:rsid w:val="00CF23F8"/>
    <w:rsid w:val="00CF2406"/>
    <w:rsid w:val="00CF2884"/>
    <w:rsid w:val="00CF39D9"/>
    <w:rsid w:val="00CF3DF1"/>
    <w:rsid w:val="00CF43BF"/>
    <w:rsid w:val="00CF476F"/>
    <w:rsid w:val="00CF4801"/>
    <w:rsid w:val="00CF4C64"/>
    <w:rsid w:val="00CF5596"/>
    <w:rsid w:val="00CF597A"/>
    <w:rsid w:val="00CF5990"/>
    <w:rsid w:val="00CF6368"/>
    <w:rsid w:val="00CF64BA"/>
    <w:rsid w:val="00CF650D"/>
    <w:rsid w:val="00CF6698"/>
    <w:rsid w:val="00CF680A"/>
    <w:rsid w:val="00CF6BFA"/>
    <w:rsid w:val="00CF705E"/>
    <w:rsid w:val="00CF7157"/>
    <w:rsid w:val="00CF76F7"/>
    <w:rsid w:val="00CF7BFD"/>
    <w:rsid w:val="00D007BD"/>
    <w:rsid w:val="00D00D66"/>
    <w:rsid w:val="00D00DEA"/>
    <w:rsid w:val="00D00F8D"/>
    <w:rsid w:val="00D00FC4"/>
    <w:rsid w:val="00D01B1D"/>
    <w:rsid w:val="00D01D39"/>
    <w:rsid w:val="00D01F71"/>
    <w:rsid w:val="00D02047"/>
    <w:rsid w:val="00D0218A"/>
    <w:rsid w:val="00D025B2"/>
    <w:rsid w:val="00D026F2"/>
    <w:rsid w:val="00D0294B"/>
    <w:rsid w:val="00D02E34"/>
    <w:rsid w:val="00D02F7D"/>
    <w:rsid w:val="00D02FD0"/>
    <w:rsid w:val="00D030E8"/>
    <w:rsid w:val="00D03320"/>
    <w:rsid w:val="00D03A96"/>
    <w:rsid w:val="00D03BD0"/>
    <w:rsid w:val="00D03C3E"/>
    <w:rsid w:val="00D03DD8"/>
    <w:rsid w:val="00D0420C"/>
    <w:rsid w:val="00D045A2"/>
    <w:rsid w:val="00D046DC"/>
    <w:rsid w:val="00D04B94"/>
    <w:rsid w:val="00D057C2"/>
    <w:rsid w:val="00D06024"/>
    <w:rsid w:val="00D0619B"/>
    <w:rsid w:val="00D068FE"/>
    <w:rsid w:val="00D0691B"/>
    <w:rsid w:val="00D0696E"/>
    <w:rsid w:val="00D06AB1"/>
    <w:rsid w:val="00D06B73"/>
    <w:rsid w:val="00D06CFE"/>
    <w:rsid w:val="00D06DDD"/>
    <w:rsid w:val="00D06F0D"/>
    <w:rsid w:val="00D072A2"/>
    <w:rsid w:val="00D072E4"/>
    <w:rsid w:val="00D073B7"/>
    <w:rsid w:val="00D077F3"/>
    <w:rsid w:val="00D07D39"/>
    <w:rsid w:val="00D10F1E"/>
    <w:rsid w:val="00D111FC"/>
    <w:rsid w:val="00D11234"/>
    <w:rsid w:val="00D11E8A"/>
    <w:rsid w:val="00D11EEB"/>
    <w:rsid w:val="00D120C6"/>
    <w:rsid w:val="00D12814"/>
    <w:rsid w:val="00D12894"/>
    <w:rsid w:val="00D12C67"/>
    <w:rsid w:val="00D12DAA"/>
    <w:rsid w:val="00D13520"/>
    <w:rsid w:val="00D13A8C"/>
    <w:rsid w:val="00D142DA"/>
    <w:rsid w:val="00D14875"/>
    <w:rsid w:val="00D14C97"/>
    <w:rsid w:val="00D14D04"/>
    <w:rsid w:val="00D14F0F"/>
    <w:rsid w:val="00D157C4"/>
    <w:rsid w:val="00D15834"/>
    <w:rsid w:val="00D1598E"/>
    <w:rsid w:val="00D16408"/>
    <w:rsid w:val="00D165D9"/>
    <w:rsid w:val="00D16BF0"/>
    <w:rsid w:val="00D20034"/>
    <w:rsid w:val="00D2066B"/>
    <w:rsid w:val="00D20677"/>
    <w:rsid w:val="00D20DBA"/>
    <w:rsid w:val="00D20EA5"/>
    <w:rsid w:val="00D2116C"/>
    <w:rsid w:val="00D211C9"/>
    <w:rsid w:val="00D213D6"/>
    <w:rsid w:val="00D215D4"/>
    <w:rsid w:val="00D21649"/>
    <w:rsid w:val="00D21713"/>
    <w:rsid w:val="00D21E4F"/>
    <w:rsid w:val="00D2208B"/>
    <w:rsid w:val="00D228B3"/>
    <w:rsid w:val="00D229BA"/>
    <w:rsid w:val="00D22AD1"/>
    <w:rsid w:val="00D23799"/>
    <w:rsid w:val="00D239C7"/>
    <w:rsid w:val="00D23E49"/>
    <w:rsid w:val="00D240BC"/>
    <w:rsid w:val="00D24163"/>
    <w:rsid w:val="00D24C62"/>
    <w:rsid w:val="00D25577"/>
    <w:rsid w:val="00D25A56"/>
    <w:rsid w:val="00D26482"/>
    <w:rsid w:val="00D26A03"/>
    <w:rsid w:val="00D2753B"/>
    <w:rsid w:val="00D27748"/>
    <w:rsid w:val="00D27E39"/>
    <w:rsid w:val="00D302D2"/>
    <w:rsid w:val="00D3071E"/>
    <w:rsid w:val="00D30779"/>
    <w:rsid w:val="00D3096B"/>
    <w:rsid w:val="00D30DD5"/>
    <w:rsid w:val="00D3190E"/>
    <w:rsid w:val="00D31E70"/>
    <w:rsid w:val="00D31FD4"/>
    <w:rsid w:val="00D32200"/>
    <w:rsid w:val="00D322D4"/>
    <w:rsid w:val="00D322E0"/>
    <w:rsid w:val="00D32586"/>
    <w:rsid w:val="00D32719"/>
    <w:rsid w:val="00D328C0"/>
    <w:rsid w:val="00D329A9"/>
    <w:rsid w:val="00D331AD"/>
    <w:rsid w:val="00D33AF9"/>
    <w:rsid w:val="00D33E1F"/>
    <w:rsid w:val="00D34A37"/>
    <w:rsid w:val="00D35152"/>
    <w:rsid w:val="00D3538D"/>
    <w:rsid w:val="00D353AE"/>
    <w:rsid w:val="00D3551F"/>
    <w:rsid w:val="00D3579A"/>
    <w:rsid w:val="00D358A7"/>
    <w:rsid w:val="00D36257"/>
    <w:rsid w:val="00D37090"/>
    <w:rsid w:val="00D3726C"/>
    <w:rsid w:val="00D3768A"/>
    <w:rsid w:val="00D37B98"/>
    <w:rsid w:val="00D37E36"/>
    <w:rsid w:val="00D37EB9"/>
    <w:rsid w:val="00D37F29"/>
    <w:rsid w:val="00D40095"/>
    <w:rsid w:val="00D40A53"/>
    <w:rsid w:val="00D40AA2"/>
    <w:rsid w:val="00D416CB"/>
    <w:rsid w:val="00D4275D"/>
    <w:rsid w:val="00D42984"/>
    <w:rsid w:val="00D432A3"/>
    <w:rsid w:val="00D437D1"/>
    <w:rsid w:val="00D43D42"/>
    <w:rsid w:val="00D440C8"/>
    <w:rsid w:val="00D44705"/>
    <w:rsid w:val="00D44B43"/>
    <w:rsid w:val="00D44D9E"/>
    <w:rsid w:val="00D44DA7"/>
    <w:rsid w:val="00D44DB7"/>
    <w:rsid w:val="00D44F45"/>
    <w:rsid w:val="00D45A01"/>
    <w:rsid w:val="00D45C8E"/>
    <w:rsid w:val="00D46C73"/>
    <w:rsid w:val="00D46E96"/>
    <w:rsid w:val="00D470EE"/>
    <w:rsid w:val="00D471BB"/>
    <w:rsid w:val="00D47AC5"/>
    <w:rsid w:val="00D47AC6"/>
    <w:rsid w:val="00D47CD9"/>
    <w:rsid w:val="00D47F08"/>
    <w:rsid w:val="00D5003F"/>
    <w:rsid w:val="00D500BA"/>
    <w:rsid w:val="00D50538"/>
    <w:rsid w:val="00D50571"/>
    <w:rsid w:val="00D507EB"/>
    <w:rsid w:val="00D50DF3"/>
    <w:rsid w:val="00D5119B"/>
    <w:rsid w:val="00D513EF"/>
    <w:rsid w:val="00D51E3F"/>
    <w:rsid w:val="00D52067"/>
    <w:rsid w:val="00D52517"/>
    <w:rsid w:val="00D52638"/>
    <w:rsid w:val="00D52775"/>
    <w:rsid w:val="00D52A25"/>
    <w:rsid w:val="00D52C26"/>
    <w:rsid w:val="00D52DEB"/>
    <w:rsid w:val="00D52E14"/>
    <w:rsid w:val="00D533B4"/>
    <w:rsid w:val="00D53ACF"/>
    <w:rsid w:val="00D53BF2"/>
    <w:rsid w:val="00D5409D"/>
    <w:rsid w:val="00D5448A"/>
    <w:rsid w:val="00D54493"/>
    <w:rsid w:val="00D5494B"/>
    <w:rsid w:val="00D54B0B"/>
    <w:rsid w:val="00D54D17"/>
    <w:rsid w:val="00D55174"/>
    <w:rsid w:val="00D556F2"/>
    <w:rsid w:val="00D5595F"/>
    <w:rsid w:val="00D55B6F"/>
    <w:rsid w:val="00D55EB3"/>
    <w:rsid w:val="00D55F91"/>
    <w:rsid w:val="00D5674C"/>
    <w:rsid w:val="00D572EA"/>
    <w:rsid w:val="00D5741F"/>
    <w:rsid w:val="00D57B6F"/>
    <w:rsid w:val="00D57B8C"/>
    <w:rsid w:val="00D57DF7"/>
    <w:rsid w:val="00D602EF"/>
    <w:rsid w:val="00D6031E"/>
    <w:rsid w:val="00D606FB"/>
    <w:rsid w:val="00D60DFA"/>
    <w:rsid w:val="00D60F38"/>
    <w:rsid w:val="00D60FD5"/>
    <w:rsid w:val="00D61331"/>
    <w:rsid w:val="00D61BD9"/>
    <w:rsid w:val="00D61C73"/>
    <w:rsid w:val="00D61E89"/>
    <w:rsid w:val="00D61F49"/>
    <w:rsid w:val="00D62212"/>
    <w:rsid w:val="00D622EA"/>
    <w:rsid w:val="00D626F3"/>
    <w:rsid w:val="00D62E56"/>
    <w:rsid w:val="00D62EEC"/>
    <w:rsid w:val="00D631AC"/>
    <w:rsid w:val="00D637B3"/>
    <w:rsid w:val="00D641D4"/>
    <w:rsid w:val="00D648DA"/>
    <w:rsid w:val="00D653C2"/>
    <w:rsid w:val="00D6575D"/>
    <w:rsid w:val="00D65FF2"/>
    <w:rsid w:val="00D660A9"/>
    <w:rsid w:val="00D66565"/>
    <w:rsid w:val="00D667B8"/>
    <w:rsid w:val="00D66CE6"/>
    <w:rsid w:val="00D673BF"/>
    <w:rsid w:val="00D674F0"/>
    <w:rsid w:val="00D6773E"/>
    <w:rsid w:val="00D6774C"/>
    <w:rsid w:val="00D67834"/>
    <w:rsid w:val="00D6785B"/>
    <w:rsid w:val="00D70134"/>
    <w:rsid w:val="00D70145"/>
    <w:rsid w:val="00D705A5"/>
    <w:rsid w:val="00D70BEA"/>
    <w:rsid w:val="00D70F55"/>
    <w:rsid w:val="00D7171E"/>
    <w:rsid w:val="00D71C32"/>
    <w:rsid w:val="00D71E1F"/>
    <w:rsid w:val="00D72377"/>
    <w:rsid w:val="00D72CF0"/>
    <w:rsid w:val="00D72D80"/>
    <w:rsid w:val="00D731BE"/>
    <w:rsid w:val="00D731BF"/>
    <w:rsid w:val="00D73BEA"/>
    <w:rsid w:val="00D73F16"/>
    <w:rsid w:val="00D746CD"/>
    <w:rsid w:val="00D74F91"/>
    <w:rsid w:val="00D75250"/>
    <w:rsid w:val="00D75441"/>
    <w:rsid w:val="00D757F9"/>
    <w:rsid w:val="00D75977"/>
    <w:rsid w:val="00D76737"/>
    <w:rsid w:val="00D76987"/>
    <w:rsid w:val="00D76BB5"/>
    <w:rsid w:val="00D76CB6"/>
    <w:rsid w:val="00D76D72"/>
    <w:rsid w:val="00D76DFD"/>
    <w:rsid w:val="00D7705D"/>
    <w:rsid w:val="00D778F4"/>
    <w:rsid w:val="00D779A9"/>
    <w:rsid w:val="00D80254"/>
    <w:rsid w:val="00D8030C"/>
    <w:rsid w:val="00D8032A"/>
    <w:rsid w:val="00D803A8"/>
    <w:rsid w:val="00D80644"/>
    <w:rsid w:val="00D807F3"/>
    <w:rsid w:val="00D80CAD"/>
    <w:rsid w:val="00D81028"/>
    <w:rsid w:val="00D81849"/>
    <w:rsid w:val="00D819B3"/>
    <w:rsid w:val="00D81EBC"/>
    <w:rsid w:val="00D81F9B"/>
    <w:rsid w:val="00D8299F"/>
    <w:rsid w:val="00D82BB6"/>
    <w:rsid w:val="00D82C13"/>
    <w:rsid w:val="00D82CDF"/>
    <w:rsid w:val="00D82DCF"/>
    <w:rsid w:val="00D830D6"/>
    <w:rsid w:val="00D8344D"/>
    <w:rsid w:val="00D8349E"/>
    <w:rsid w:val="00D83617"/>
    <w:rsid w:val="00D84962"/>
    <w:rsid w:val="00D849D8"/>
    <w:rsid w:val="00D85354"/>
    <w:rsid w:val="00D85C4C"/>
    <w:rsid w:val="00D85E46"/>
    <w:rsid w:val="00D862E6"/>
    <w:rsid w:val="00D863FA"/>
    <w:rsid w:val="00D86ECC"/>
    <w:rsid w:val="00D8706E"/>
    <w:rsid w:val="00D875E4"/>
    <w:rsid w:val="00D8782F"/>
    <w:rsid w:val="00D87A5A"/>
    <w:rsid w:val="00D87E40"/>
    <w:rsid w:val="00D87F3D"/>
    <w:rsid w:val="00D9032B"/>
    <w:rsid w:val="00D90805"/>
    <w:rsid w:val="00D916DE"/>
    <w:rsid w:val="00D91A62"/>
    <w:rsid w:val="00D91B08"/>
    <w:rsid w:val="00D92109"/>
    <w:rsid w:val="00D92769"/>
    <w:rsid w:val="00D92DD1"/>
    <w:rsid w:val="00D92FC8"/>
    <w:rsid w:val="00D93337"/>
    <w:rsid w:val="00D934AE"/>
    <w:rsid w:val="00D93B75"/>
    <w:rsid w:val="00D93CAF"/>
    <w:rsid w:val="00D93E12"/>
    <w:rsid w:val="00D93FB2"/>
    <w:rsid w:val="00D942CB"/>
    <w:rsid w:val="00D943E8"/>
    <w:rsid w:val="00D94CEA"/>
    <w:rsid w:val="00D94D07"/>
    <w:rsid w:val="00D950E4"/>
    <w:rsid w:val="00D9544D"/>
    <w:rsid w:val="00D9592A"/>
    <w:rsid w:val="00D95948"/>
    <w:rsid w:val="00D95FCB"/>
    <w:rsid w:val="00D96A51"/>
    <w:rsid w:val="00D96B69"/>
    <w:rsid w:val="00D96C1D"/>
    <w:rsid w:val="00D96F70"/>
    <w:rsid w:val="00D96F7F"/>
    <w:rsid w:val="00D972D3"/>
    <w:rsid w:val="00D97318"/>
    <w:rsid w:val="00D977C1"/>
    <w:rsid w:val="00D97840"/>
    <w:rsid w:val="00D97C3F"/>
    <w:rsid w:val="00DA03AA"/>
    <w:rsid w:val="00DA0673"/>
    <w:rsid w:val="00DA0B19"/>
    <w:rsid w:val="00DA0B77"/>
    <w:rsid w:val="00DA15C5"/>
    <w:rsid w:val="00DA1E99"/>
    <w:rsid w:val="00DA22EC"/>
    <w:rsid w:val="00DA25A4"/>
    <w:rsid w:val="00DA2720"/>
    <w:rsid w:val="00DA2924"/>
    <w:rsid w:val="00DA29D5"/>
    <w:rsid w:val="00DA2E87"/>
    <w:rsid w:val="00DA4002"/>
    <w:rsid w:val="00DA47A0"/>
    <w:rsid w:val="00DA4C1B"/>
    <w:rsid w:val="00DA529F"/>
    <w:rsid w:val="00DA540D"/>
    <w:rsid w:val="00DA5782"/>
    <w:rsid w:val="00DA57A4"/>
    <w:rsid w:val="00DA5838"/>
    <w:rsid w:val="00DA59D4"/>
    <w:rsid w:val="00DA5CCF"/>
    <w:rsid w:val="00DA5D9E"/>
    <w:rsid w:val="00DA5F15"/>
    <w:rsid w:val="00DA6063"/>
    <w:rsid w:val="00DA7174"/>
    <w:rsid w:val="00DA71B7"/>
    <w:rsid w:val="00DA758E"/>
    <w:rsid w:val="00DA78F8"/>
    <w:rsid w:val="00DB0607"/>
    <w:rsid w:val="00DB074C"/>
    <w:rsid w:val="00DB0789"/>
    <w:rsid w:val="00DB08F5"/>
    <w:rsid w:val="00DB09FA"/>
    <w:rsid w:val="00DB0BF4"/>
    <w:rsid w:val="00DB0DEB"/>
    <w:rsid w:val="00DB1407"/>
    <w:rsid w:val="00DB1536"/>
    <w:rsid w:val="00DB1F08"/>
    <w:rsid w:val="00DB246D"/>
    <w:rsid w:val="00DB2689"/>
    <w:rsid w:val="00DB3451"/>
    <w:rsid w:val="00DB3C82"/>
    <w:rsid w:val="00DB3FE7"/>
    <w:rsid w:val="00DB4650"/>
    <w:rsid w:val="00DB47C3"/>
    <w:rsid w:val="00DB4ED7"/>
    <w:rsid w:val="00DB532F"/>
    <w:rsid w:val="00DB53D5"/>
    <w:rsid w:val="00DB59CF"/>
    <w:rsid w:val="00DB5B0D"/>
    <w:rsid w:val="00DB6785"/>
    <w:rsid w:val="00DB692C"/>
    <w:rsid w:val="00DB6949"/>
    <w:rsid w:val="00DB6B0F"/>
    <w:rsid w:val="00DB6CED"/>
    <w:rsid w:val="00DB796F"/>
    <w:rsid w:val="00DB7D11"/>
    <w:rsid w:val="00DC01EB"/>
    <w:rsid w:val="00DC07C4"/>
    <w:rsid w:val="00DC097A"/>
    <w:rsid w:val="00DC0BD6"/>
    <w:rsid w:val="00DC0F61"/>
    <w:rsid w:val="00DC0F84"/>
    <w:rsid w:val="00DC11B6"/>
    <w:rsid w:val="00DC13DD"/>
    <w:rsid w:val="00DC185F"/>
    <w:rsid w:val="00DC186E"/>
    <w:rsid w:val="00DC2262"/>
    <w:rsid w:val="00DC22A0"/>
    <w:rsid w:val="00DC250B"/>
    <w:rsid w:val="00DC2598"/>
    <w:rsid w:val="00DC27B9"/>
    <w:rsid w:val="00DC2E63"/>
    <w:rsid w:val="00DC3258"/>
    <w:rsid w:val="00DC34DE"/>
    <w:rsid w:val="00DC357C"/>
    <w:rsid w:val="00DC37F9"/>
    <w:rsid w:val="00DC3CB3"/>
    <w:rsid w:val="00DC417D"/>
    <w:rsid w:val="00DC453E"/>
    <w:rsid w:val="00DC468E"/>
    <w:rsid w:val="00DC48A4"/>
    <w:rsid w:val="00DC4F89"/>
    <w:rsid w:val="00DC57D8"/>
    <w:rsid w:val="00DC696D"/>
    <w:rsid w:val="00DC72DD"/>
    <w:rsid w:val="00DC76D2"/>
    <w:rsid w:val="00DC7763"/>
    <w:rsid w:val="00DD0AF6"/>
    <w:rsid w:val="00DD0CCD"/>
    <w:rsid w:val="00DD1440"/>
    <w:rsid w:val="00DD1996"/>
    <w:rsid w:val="00DD19E6"/>
    <w:rsid w:val="00DD1BB7"/>
    <w:rsid w:val="00DD2449"/>
    <w:rsid w:val="00DD2931"/>
    <w:rsid w:val="00DD29AF"/>
    <w:rsid w:val="00DD304F"/>
    <w:rsid w:val="00DD3135"/>
    <w:rsid w:val="00DD333E"/>
    <w:rsid w:val="00DD35A6"/>
    <w:rsid w:val="00DD3619"/>
    <w:rsid w:val="00DD3772"/>
    <w:rsid w:val="00DD38D8"/>
    <w:rsid w:val="00DD3C29"/>
    <w:rsid w:val="00DD444F"/>
    <w:rsid w:val="00DD44D2"/>
    <w:rsid w:val="00DD44E2"/>
    <w:rsid w:val="00DD5B79"/>
    <w:rsid w:val="00DD5DF7"/>
    <w:rsid w:val="00DD5F69"/>
    <w:rsid w:val="00DD618B"/>
    <w:rsid w:val="00DD65C1"/>
    <w:rsid w:val="00DD6F3E"/>
    <w:rsid w:val="00DD7CDD"/>
    <w:rsid w:val="00DE0862"/>
    <w:rsid w:val="00DE0874"/>
    <w:rsid w:val="00DE1490"/>
    <w:rsid w:val="00DE157D"/>
    <w:rsid w:val="00DE1DBB"/>
    <w:rsid w:val="00DE27E6"/>
    <w:rsid w:val="00DE2C68"/>
    <w:rsid w:val="00DE3395"/>
    <w:rsid w:val="00DE3539"/>
    <w:rsid w:val="00DE35F6"/>
    <w:rsid w:val="00DE3921"/>
    <w:rsid w:val="00DE3FD4"/>
    <w:rsid w:val="00DE405F"/>
    <w:rsid w:val="00DE41F3"/>
    <w:rsid w:val="00DE4442"/>
    <w:rsid w:val="00DE45B2"/>
    <w:rsid w:val="00DE4722"/>
    <w:rsid w:val="00DE4A98"/>
    <w:rsid w:val="00DE573C"/>
    <w:rsid w:val="00DE5C99"/>
    <w:rsid w:val="00DE643D"/>
    <w:rsid w:val="00DE6EAD"/>
    <w:rsid w:val="00DE6FB4"/>
    <w:rsid w:val="00DE7743"/>
    <w:rsid w:val="00DF04CE"/>
    <w:rsid w:val="00DF099C"/>
    <w:rsid w:val="00DF1CA3"/>
    <w:rsid w:val="00DF1E72"/>
    <w:rsid w:val="00DF1EBF"/>
    <w:rsid w:val="00DF1EFE"/>
    <w:rsid w:val="00DF2076"/>
    <w:rsid w:val="00DF242C"/>
    <w:rsid w:val="00DF24F6"/>
    <w:rsid w:val="00DF2522"/>
    <w:rsid w:val="00DF2595"/>
    <w:rsid w:val="00DF25A2"/>
    <w:rsid w:val="00DF28E1"/>
    <w:rsid w:val="00DF29C0"/>
    <w:rsid w:val="00DF2ECE"/>
    <w:rsid w:val="00DF3036"/>
    <w:rsid w:val="00DF39C1"/>
    <w:rsid w:val="00DF3A73"/>
    <w:rsid w:val="00DF3E0E"/>
    <w:rsid w:val="00DF3E74"/>
    <w:rsid w:val="00DF423B"/>
    <w:rsid w:val="00DF4686"/>
    <w:rsid w:val="00DF46A0"/>
    <w:rsid w:val="00DF48B5"/>
    <w:rsid w:val="00DF4933"/>
    <w:rsid w:val="00DF50AF"/>
    <w:rsid w:val="00DF528D"/>
    <w:rsid w:val="00DF57D5"/>
    <w:rsid w:val="00DF5801"/>
    <w:rsid w:val="00DF5987"/>
    <w:rsid w:val="00DF628F"/>
    <w:rsid w:val="00DF6390"/>
    <w:rsid w:val="00DF6A21"/>
    <w:rsid w:val="00DF6C68"/>
    <w:rsid w:val="00DF72F9"/>
    <w:rsid w:val="00DF7497"/>
    <w:rsid w:val="00DF79D2"/>
    <w:rsid w:val="00DF7DCC"/>
    <w:rsid w:val="00E00194"/>
    <w:rsid w:val="00E004B4"/>
    <w:rsid w:val="00E00771"/>
    <w:rsid w:val="00E009AA"/>
    <w:rsid w:val="00E015AB"/>
    <w:rsid w:val="00E018A9"/>
    <w:rsid w:val="00E018BD"/>
    <w:rsid w:val="00E01CAF"/>
    <w:rsid w:val="00E01D41"/>
    <w:rsid w:val="00E0214A"/>
    <w:rsid w:val="00E02471"/>
    <w:rsid w:val="00E02671"/>
    <w:rsid w:val="00E0351B"/>
    <w:rsid w:val="00E03D02"/>
    <w:rsid w:val="00E0403E"/>
    <w:rsid w:val="00E042CF"/>
    <w:rsid w:val="00E04FC4"/>
    <w:rsid w:val="00E05512"/>
    <w:rsid w:val="00E05AA4"/>
    <w:rsid w:val="00E05EE2"/>
    <w:rsid w:val="00E06EAA"/>
    <w:rsid w:val="00E06F6A"/>
    <w:rsid w:val="00E06F7F"/>
    <w:rsid w:val="00E0780F"/>
    <w:rsid w:val="00E10BEE"/>
    <w:rsid w:val="00E10DA1"/>
    <w:rsid w:val="00E10EC5"/>
    <w:rsid w:val="00E1101C"/>
    <w:rsid w:val="00E116CC"/>
    <w:rsid w:val="00E11CCA"/>
    <w:rsid w:val="00E12E6C"/>
    <w:rsid w:val="00E12ED7"/>
    <w:rsid w:val="00E13062"/>
    <w:rsid w:val="00E13F05"/>
    <w:rsid w:val="00E14189"/>
    <w:rsid w:val="00E14DE9"/>
    <w:rsid w:val="00E152D3"/>
    <w:rsid w:val="00E155A4"/>
    <w:rsid w:val="00E15763"/>
    <w:rsid w:val="00E159D6"/>
    <w:rsid w:val="00E15F63"/>
    <w:rsid w:val="00E163E1"/>
    <w:rsid w:val="00E164CB"/>
    <w:rsid w:val="00E16565"/>
    <w:rsid w:val="00E16590"/>
    <w:rsid w:val="00E16BB2"/>
    <w:rsid w:val="00E17365"/>
    <w:rsid w:val="00E17B11"/>
    <w:rsid w:val="00E17C6D"/>
    <w:rsid w:val="00E17D5B"/>
    <w:rsid w:val="00E17DC1"/>
    <w:rsid w:val="00E20738"/>
    <w:rsid w:val="00E20A11"/>
    <w:rsid w:val="00E20B1E"/>
    <w:rsid w:val="00E21635"/>
    <w:rsid w:val="00E21757"/>
    <w:rsid w:val="00E21778"/>
    <w:rsid w:val="00E21CC1"/>
    <w:rsid w:val="00E21FCA"/>
    <w:rsid w:val="00E2210F"/>
    <w:rsid w:val="00E221C3"/>
    <w:rsid w:val="00E22504"/>
    <w:rsid w:val="00E22641"/>
    <w:rsid w:val="00E22E86"/>
    <w:rsid w:val="00E230C0"/>
    <w:rsid w:val="00E232CB"/>
    <w:rsid w:val="00E23451"/>
    <w:rsid w:val="00E236D7"/>
    <w:rsid w:val="00E23EEB"/>
    <w:rsid w:val="00E2403D"/>
    <w:rsid w:val="00E2413F"/>
    <w:rsid w:val="00E24604"/>
    <w:rsid w:val="00E24BDF"/>
    <w:rsid w:val="00E24BFD"/>
    <w:rsid w:val="00E24C57"/>
    <w:rsid w:val="00E24E97"/>
    <w:rsid w:val="00E2507C"/>
    <w:rsid w:val="00E25115"/>
    <w:rsid w:val="00E2529A"/>
    <w:rsid w:val="00E2635E"/>
    <w:rsid w:val="00E2660E"/>
    <w:rsid w:val="00E26E43"/>
    <w:rsid w:val="00E26FB3"/>
    <w:rsid w:val="00E27AB7"/>
    <w:rsid w:val="00E27DBF"/>
    <w:rsid w:val="00E30136"/>
    <w:rsid w:val="00E301DC"/>
    <w:rsid w:val="00E30206"/>
    <w:rsid w:val="00E30948"/>
    <w:rsid w:val="00E31902"/>
    <w:rsid w:val="00E3195B"/>
    <w:rsid w:val="00E31E25"/>
    <w:rsid w:val="00E3226A"/>
    <w:rsid w:val="00E32ACC"/>
    <w:rsid w:val="00E32D36"/>
    <w:rsid w:val="00E32F4D"/>
    <w:rsid w:val="00E3335B"/>
    <w:rsid w:val="00E334CD"/>
    <w:rsid w:val="00E33818"/>
    <w:rsid w:val="00E339BC"/>
    <w:rsid w:val="00E34952"/>
    <w:rsid w:val="00E34B2E"/>
    <w:rsid w:val="00E34C5D"/>
    <w:rsid w:val="00E350A7"/>
    <w:rsid w:val="00E35252"/>
    <w:rsid w:val="00E3530A"/>
    <w:rsid w:val="00E359C0"/>
    <w:rsid w:val="00E35B18"/>
    <w:rsid w:val="00E36FDC"/>
    <w:rsid w:val="00E370CB"/>
    <w:rsid w:val="00E3764D"/>
    <w:rsid w:val="00E378CB"/>
    <w:rsid w:val="00E37D89"/>
    <w:rsid w:val="00E4010F"/>
    <w:rsid w:val="00E40577"/>
    <w:rsid w:val="00E40710"/>
    <w:rsid w:val="00E419E9"/>
    <w:rsid w:val="00E41CD3"/>
    <w:rsid w:val="00E4228F"/>
    <w:rsid w:val="00E422B6"/>
    <w:rsid w:val="00E42406"/>
    <w:rsid w:val="00E424D5"/>
    <w:rsid w:val="00E42919"/>
    <w:rsid w:val="00E429B0"/>
    <w:rsid w:val="00E42C83"/>
    <w:rsid w:val="00E433BD"/>
    <w:rsid w:val="00E435B5"/>
    <w:rsid w:val="00E436C5"/>
    <w:rsid w:val="00E43878"/>
    <w:rsid w:val="00E43A64"/>
    <w:rsid w:val="00E43D2C"/>
    <w:rsid w:val="00E44A2B"/>
    <w:rsid w:val="00E44DA9"/>
    <w:rsid w:val="00E45140"/>
    <w:rsid w:val="00E45493"/>
    <w:rsid w:val="00E45494"/>
    <w:rsid w:val="00E45733"/>
    <w:rsid w:val="00E4599F"/>
    <w:rsid w:val="00E46017"/>
    <w:rsid w:val="00E46108"/>
    <w:rsid w:val="00E46230"/>
    <w:rsid w:val="00E46944"/>
    <w:rsid w:val="00E469BF"/>
    <w:rsid w:val="00E46CAF"/>
    <w:rsid w:val="00E4771B"/>
    <w:rsid w:val="00E504A8"/>
    <w:rsid w:val="00E509BE"/>
    <w:rsid w:val="00E50DB9"/>
    <w:rsid w:val="00E51810"/>
    <w:rsid w:val="00E51C66"/>
    <w:rsid w:val="00E51F91"/>
    <w:rsid w:val="00E52E42"/>
    <w:rsid w:val="00E53016"/>
    <w:rsid w:val="00E5315C"/>
    <w:rsid w:val="00E53510"/>
    <w:rsid w:val="00E5383B"/>
    <w:rsid w:val="00E540D4"/>
    <w:rsid w:val="00E54340"/>
    <w:rsid w:val="00E545A9"/>
    <w:rsid w:val="00E547BB"/>
    <w:rsid w:val="00E5483A"/>
    <w:rsid w:val="00E54987"/>
    <w:rsid w:val="00E5504F"/>
    <w:rsid w:val="00E551A0"/>
    <w:rsid w:val="00E55217"/>
    <w:rsid w:val="00E558F2"/>
    <w:rsid w:val="00E559AF"/>
    <w:rsid w:val="00E55D52"/>
    <w:rsid w:val="00E562C5"/>
    <w:rsid w:val="00E565CA"/>
    <w:rsid w:val="00E569FD"/>
    <w:rsid w:val="00E56A73"/>
    <w:rsid w:val="00E56A92"/>
    <w:rsid w:val="00E57600"/>
    <w:rsid w:val="00E57768"/>
    <w:rsid w:val="00E602F7"/>
    <w:rsid w:val="00E6052C"/>
    <w:rsid w:val="00E60C6A"/>
    <w:rsid w:val="00E611BA"/>
    <w:rsid w:val="00E61662"/>
    <w:rsid w:val="00E6188E"/>
    <w:rsid w:val="00E619FB"/>
    <w:rsid w:val="00E61CBC"/>
    <w:rsid w:val="00E61F92"/>
    <w:rsid w:val="00E62055"/>
    <w:rsid w:val="00E62219"/>
    <w:rsid w:val="00E6259E"/>
    <w:rsid w:val="00E62747"/>
    <w:rsid w:val="00E628C6"/>
    <w:rsid w:val="00E628DA"/>
    <w:rsid w:val="00E62B06"/>
    <w:rsid w:val="00E62EF0"/>
    <w:rsid w:val="00E62FC3"/>
    <w:rsid w:val="00E630E8"/>
    <w:rsid w:val="00E63152"/>
    <w:rsid w:val="00E6341E"/>
    <w:rsid w:val="00E63787"/>
    <w:rsid w:val="00E63E20"/>
    <w:rsid w:val="00E6430A"/>
    <w:rsid w:val="00E64451"/>
    <w:rsid w:val="00E647DA"/>
    <w:rsid w:val="00E6492A"/>
    <w:rsid w:val="00E64C29"/>
    <w:rsid w:val="00E64D6B"/>
    <w:rsid w:val="00E65C82"/>
    <w:rsid w:val="00E66268"/>
    <w:rsid w:val="00E66665"/>
    <w:rsid w:val="00E66EB5"/>
    <w:rsid w:val="00E672AD"/>
    <w:rsid w:val="00E67357"/>
    <w:rsid w:val="00E677DB"/>
    <w:rsid w:val="00E701EB"/>
    <w:rsid w:val="00E70347"/>
    <w:rsid w:val="00E706EE"/>
    <w:rsid w:val="00E70C19"/>
    <w:rsid w:val="00E70EBB"/>
    <w:rsid w:val="00E712B0"/>
    <w:rsid w:val="00E7155D"/>
    <w:rsid w:val="00E7192E"/>
    <w:rsid w:val="00E71FE8"/>
    <w:rsid w:val="00E7206F"/>
    <w:rsid w:val="00E72160"/>
    <w:rsid w:val="00E72364"/>
    <w:rsid w:val="00E725D5"/>
    <w:rsid w:val="00E72A9B"/>
    <w:rsid w:val="00E73965"/>
    <w:rsid w:val="00E73D37"/>
    <w:rsid w:val="00E742F7"/>
    <w:rsid w:val="00E74382"/>
    <w:rsid w:val="00E743E6"/>
    <w:rsid w:val="00E749BD"/>
    <w:rsid w:val="00E75402"/>
    <w:rsid w:val="00E75AB0"/>
    <w:rsid w:val="00E75E7E"/>
    <w:rsid w:val="00E768FC"/>
    <w:rsid w:val="00E76962"/>
    <w:rsid w:val="00E76A84"/>
    <w:rsid w:val="00E76C9F"/>
    <w:rsid w:val="00E7707B"/>
    <w:rsid w:val="00E771E4"/>
    <w:rsid w:val="00E77691"/>
    <w:rsid w:val="00E77E46"/>
    <w:rsid w:val="00E809D2"/>
    <w:rsid w:val="00E80B28"/>
    <w:rsid w:val="00E80B92"/>
    <w:rsid w:val="00E80BF3"/>
    <w:rsid w:val="00E81076"/>
    <w:rsid w:val="00E81285"/>
    <w:rsid w:val="00E81E7D"/>
    <w:rsid w:val="00E82260"/>
    <w:rsid w:val="00E82269"/>
    <w:rsid w:val="00E83665"/>
    <w:rsid w:val="00E840D6"/>
    <w:rsid w:val="00E848C8"/>
    <w:rsid w:val="00E848FC"/>
    <w:rsid w:val="00E849E0"/>
    <w:rsid w:val="00E84BF4"/>
    <w:rsid w:val="00E84C8E"/>
    <w:rsid w:val="00E8560E"/>
    <w:rsid w:val="00E85630"/>
    <w:rsid w:val="00E85680"/>
    <w:rsid w:val="00E85FB8"/>
    <w:rsid w:val="00E86270"/>
    <w:rsid w:val="00E862D5"/>
    <w:rsid w:val="00E865FE"/>
    <w:rsid w:val="00E86739"/>
    <w:rsid w:val="00E86B2D"/>
    <w:rsid w:val="00E873CB"/>
    <w:rsid w:val="00E874BA"/>
    <w:rsid w:val="00E876F2"/>
    <w:rsid w:val="00E87762"/>
    <w:rsid w:val="00E87D90"/>
    <w:rsid w:val="00E90099"/>
    <w:rsid w:val="00E900F8"/>
    <w:rsid w:val="00E90952"/>
    <w:rsid w:val="00E90B46"/>
    <w:rsid w:val="00E90BD5"/>
    <w:rsid w:val="00E91285"/>
    <w:rsid w:val="00E9178B"/>
    <w:rsid w:val="00E91BBF"/>
    <w:rsid w:val="00E91C1A"/>
    <w:rsid w:val="00E924B5"/>
    <w:rsid w:val="00E92A63"/>
    <w:rsid w:val="00E92D0B"/>
    <w:rsid w:val="00E92DB2"/>
    <w:rsid w:val="00E92F63"/>
    <w:rsid w:val="00E94032"/>
    <w:rsid w:val="00E94087"/>
    <w:rsid w:val="00E94249"/>
    <w:rsid w:val="00E94685"/>
    <w:rsid w:val="00E948F2"/>
    <w:rsid w:val="00E94FCC"/>
    <w:rsid w:val="00E95DE2"/>
    <w:rsid w:val="00E95E04"/>
    <w:rsid w:val="00E96ECB"/>
    <w:rsid w:val="00E96F97"/>
    <w:rsid w:val="00E97208"/>
    <w:rsid w:val="00E97379"/>
    <w:rsid w:val="00E97A31"/>
    <w:rsid w:val="00E97D33"/>
    <w:rsid w:val="00E97F2D"/>
    <w:rsid w:val="00EA063F"/>
    <w:rsid w:val="00EA095E"/>
    <w:rsid w:val="00EA09FC"/>
    <w:rsid w:val="00EA0D67"/>
    <w:rsid w:val="00EA0F37"/>
    <w:rsid w:val="00EA17C9"/>
    <w:rsid w:val="00EA18CD"/>
    <w:rsid w:val="00EA194A"/>
    <w:rsid w:val="00EA1EAC"/>
    <w:rsid w:val="00EA1F20"/>
    <w:rsid w:val="00EA24A1"/>
    <w:rsid w:val="00EA26B0"/>
    <w:rsid w:val="00EA291D"/>
    <w:rsid w:val="00EA2991"/>
    <w:rsid w:val="00EA376E"/>
    <w:rsid w:val="00EA3788"/>
    <w:rsid w:val="00EA3AB7"/>
    <w:rsid w:val="00EA40DA"/>
    <w:rsid w:val="00EA489A"/>
    <w:rsid w:val="00EA4A81"/>
    <w:rsid w:val="00EA548D"/>
    <w:rsid w:val="00EA54F1"/>
    <w:rsid w:val="00EA56F7"/>
    <w:rsid w:val="00EA5D39"/>
    <w:rsid w:val="00EA6872"/>
    <w:rsid w:val="00EA6A69"/>
    <w:rsid w:val="00EA78D6"/>
    <w:rsid w:val="00EB0080"/>
    <w:rsid w:val="00EB0AF6"/>
    <w:rsid w:val="00EB0E4B"/>
    <w:rsid w:val="00EB10BF"/>
    <w:rsid w:val="00EB16DE"/>
    <w:rsid w:val="00EB1A9D"/>
    <w:rsid w:val="00EB216C"/>
    <w:rsid w:val="00EB25FF"/>
    <w:rsid w:val="00EB2732"/>
    <w:rsid w:val="00EB2ECA"/>
    <w:rsid w:val="00EB3888"/>
    <w:rsid w:val="00EB38A2"/>
    <w:rsid w:val="00EB3D38"/>
    <w:rsid w:val="00EB4312"/>
    <w:rsid w:val="00EB46C8"/>
    <w:rsid w:val="00EB4704"/>
    <w:rsid w:val="00EB4A2C"/>
    <w:rsid w:val="00EB4CC0"/>
    <w:rsid w:val="00EB4E1D"/>
    <w:rsid w:val="00EB4F53"/>
    <w:rsid w:val="00EB50BC"/>
    <w:rsid w:val="00EB5425"/>
    <w:rsid w:val="00EB6497"/>
    <w:rsid w:val="00EB6A1F"/>
    <w:rsid w:val="00EB6D41"/>
    <w:rsid w:val="00EB7151"/>
    <w:rsid w:val="00EB755A"/>
    <w:rsid w:val="00EB7885"/>
    <w:rsid w:val="00EB7A0D"/>
    <w:rsid w:val="00EB7CEA"/>
    <w:rsid w:val="00EC095A"/>
    <w:rsid w:val="00EC0F6F"/>
    <w:rsid w:val="00EC150F"/>
    <w:rsid w:val="00EC16CF"/>
    <w:rsid w:val="00EC1912"/>
    <w:rsid w:val="00EC1A79"/>
    <w:rsid w:val="00EC1BA7"/>
    <w:rsid w:val="00EC1CC1"/>
    <w:rsid w:val="00EC1F96"/>
    <w:rsid w:val="00EC2325"/>
    <w:rsid w:val="00EC2C71"/>
    <w:rsid w:val="00EC2C84"/>
    <w:rsid w:val="00EC2C9A"/>
    <w:rsid w:val="00EC2E75"/>
    <w:rsid w:val="00EC3896"/>
    <w:rsid w:val="00EC3BB4"/>
    <w:rsid w:val="00EC4B19"/>
    <w:rsid w:val="00EC4B44"/>
    <w:rsid w:val="00EC4FCF"/>
    <w:rsid w:val="00EC5241"/>
    <w:rsid w:val="00EC53C3"/>
    <w:rsid w:val="00EC62DB"/>
    <w:rsid w:val="00EC662B"/>
    <w:rsid w:val="00EC6DF9"/>
    <w:rsid w:val="00EC70E6"/>
    <w:rsid w:val="00EC70F0"/>
    <w:rsid w:val="00EC7263"/>
    <w:rsid w:val="00EC76CA"/>
    <w:rsid w:val="00EC7768"/>
    <w:rsid w:val="00EC7C47"/>
    <w:rsid w:val="00ED0343"/>
    <w:rsid w:val="00ED17C9"/>
    <w:rsid w:val="00ED18D5"/>
    <w:rsid w:val="00ED1921"/>
    <w:rsid w:val="00ED1945"/>
    <w:rsid w:val="00ED25B2"/>
    <w:rsid w:val="00ED28E4"/>
    <w:rsid w:val="00ED2BA6"/>
    <w:rsid w:val="00ED2C7C"/>
    <w:rsid w:val="00ED2F12"/>
    <w:rsid w:val="00ED312E"/>
    <w:rsid w:val="00ED3CC3"/>
    <w:rsid w:val="00ED3CDB"/>
    <w:rsid w:val="00ED4F07"/>
    <w:rsid w:val="00ED54C4"/>
    <w:rsid w:val="00ED5D17"/>
    <w:rsid w:val="00ED5EA9"/>
    <w:rsid w:val="00ED5FF0"/>
    <w:rsid w:val="00ED62FE"/>
    <w:rsid w:val="00ED68FE"/>
    <w:rsid w:val="00ED6C24"/>
    <w:rsid w:val="00ED753A"/>
    <w:rsid w:val="00ED77D7"/>
    <w:rsid w:val="00ED788A"/>
    <w:rsid w:val="00ED7B6C"/>
    <w:rsid w:val="00ED7C21"/>
    <w:rsid w:val="00EE0104"/>
    <w:rsid w:val="00EE038A"/>
    <w:rsid w:val="00EE0587"/>
    <w:rsid w:val="00EE0A89"/>
    <w:rsid w:val="00EE0CC6"/>
    <w:rsid w:val="00EE1011"/>
    <w:rsid w:val="00EE1820"/>
    <w:rsid w:val="00EE362C"/>
    <w:rsid w:val="00EE3AF4"/>
    <w:rsid w:val="00EE4663"/>
    <w:rsid w:val="00EE4956"/>
    <w:rsid w:val="00EE4ADD"/>
    <w:rsid w:val="00EE4F2B"/>
    <w:rsid w:val="00EE4FF4"/>
    <w:rsid w:val="00EE5052"/>
    <w:rsid w:val="00EE54B5"/>
    <w:rsid w:val="00EE6234"/>
    <w:rsid w:val="00EE62C1"/>
    <w:rsid w:val="00EE6569"/>
    <w:rsid w:val="00EE6624"/>
    <w:rsid w:val="00EE7269"/>
    <w:rsid w:val="00EE729A"/>
    <w:rsid w:val="00EE763A"/>
    <w:rsid w:val="00EE7692"/>
    <w:rsid w:val="00EE77C8"/>
    <w:rsid w:val="00EE7C21"/>
    <w:rsid w:val="00EE7CA1"/>
    <w:rsid w:val="00EF0336"/>
    <w:rsid w:val="00EF052D"/>
    <w:rsid w:val="00EF1050"/>
    <w:rsid w:val="00EF1D95"/>
    <w:rsid w:val="00EF2094"/>
    <w:rsid w:val="00EF2128"/>
    <w:rsid w:val="00EF25DC"/>
    <w:rsid w:val="00EF2BAD"/>
    <w:rsid w:val="00EF36E5"/>
    <w:rsid w:val="00EF395C"/>
    <w:rsid w:val="00EF3E7D"/>
    <w:rsid w:val="00EF3F76"/>
    <w:rsid w:val="00EF42E7"/>
    <w:rsid w:val="00EF44AD"/>
    <w:rsid w:val="00EF44F2"/>
    <w:rsid w:val="00EF44F5"/>
    <w:rsid w:val="00EF5121"/>
    <w:rsid w:val="00EF544B"/>
    <w:rsid w:val="00EF54C7"/>
    <w:rsid w:val="00EF54E7"/>
    <w:rsid w:val="00EF5556"/>
    <w:rsid w:val="00EF5605"/>
    <w:rsid w:val="00EF56F4"/>
    <w:rsid w:val="00EF67EF"/>
    <w:rsid w:val="00EF6FCE"/>
    <w:rsid w:val="00EF76B4"/>
    <w:rsid w:val="00EF7F4D"/>
    <w:rsid w:val="00EF7FE3"/>
    <w:rsid w:val="00F0015C"/>
    <w:rsid w:val="00F00194"/>
    <w:rsid w:val="00F004D2"/>
    <w:rsid w:val="00F01384"/>
    <w:rsid w:val="00F01468"/>
    <w:rsid w:val="00F016BF"/>
    <w:rsid w:val="00F01F86"/>
    <w:rsid w:val="00F0311E"/>
    <w:rsid w:val="00F03143"/>
    <w:rsid w:val="00F0344D"/>
    <w:rsid w:val="00F03D1B"/>
    <w:rsid w:val="00F03DB6"/>
    <w:rsid w:val="00F03E72"/>
    <w:rsid w:val="00F04030"/>
    <w:rsid w:val="00F04234"/>
    <w:rsid w:val="00F042B9"/>
    <w:rsid w:val="00F04727"/>
    <w:rsid w:val="00F048FA"/>
    <w:rsid w:val="00F04B8B"/>
    <w:rsid w:val="00F04BEE"/>
    <w:rsid w:val="00F05312"/>
    <w:rsid w:val="00F05B42"/>
    <w:rsid w:val="00F05B9A"/>
    <w:rsid w:val="00F05EDB"/>
    <w:rsid w:val="00F067D5"/>
    <w:rsid w:val="00F06C23"/>
    <w:rsid w:val="00F07D60"/>
    <w:rsid w:val="00F101DA"/>
    <w:rsid w:val="00F1060D"/>
    <w:rsid w:val="00F10D87"/>
    <w:rsid w:val="00F11FEF"/>
    <w:rsid w:val="00F1282A"/>
    <w:rsid w:val="00F13173"/>
    <w:rsid w:val="00F1381F"/>
    <w:rsid w:val="00F1398F"/>
    <w:rsid w:val="00F13ADB"/>
    <w:rsid w:val="00F1409B"/>
    <w:rsid w:val="00F145AF"/>
    <w:rsid w:val="00F14A94"/>
    <w:rsid w:val="00F14ED2"/>
    <w:rsid w:val="00F150A8"/>
    <w:rsid w:val="00F15325"/>
    <w:rsid w:val="00F154F2"/>
    <w:rsid w:val="00F156F4"/>
    <w:rsid w:val="00F15C1B"/>
    <w:rsid w:val="00F15D91"/>
    <w:rsid w:val="00F162C0"/>
    <w:rsid w:val="00F16752"/>
    <w:rsid w:val="00F17629"/>
    <w:rsid w:val="00F178D1"/>
    <w:rsid w:val="00F17FC5"/>
    <w:rsid w:val="00F20274"/>
    <w:rsid w:val="00F20836"/>
    <w:rsid w:val="00F20BDC"/>
    <w:rsid w:val="00F20E11"/>
    <w:rsid w:val="00F21095"/>
    <w:rsid w:val="00F213A3"/>
    <w:rsid w:val="00F21777"/>
    <w:rsid w:val="00F226F9"/>
    <w:rsid w:val="00F22841"/>
    <w:rsid w:val="00F22C07"/>
    <w:rsid w:val="00F232C5"/>
    <w:rsid w:val="00F233E7"/>
    <w:rsid w:val="00F236BC"/>
    <w:rsid w:val="00F2386F"/>
    <w:rsid w:val="00F23C03"/>
    <w:rsid w:val="00F23F28"/>
    <w:rsid w:val="00F24024"/>
    <w:rsid w:val="00F2457E"/>
    <w:rsid w:val="00F24A1A"/>
    <w:rsid w:val="00F24C87"/>
    <w:rsid w:val="00F250A8"/>
    <w:rsid w:val="00F2520B"/>
    <w:rsid w:val="00F2552D"/>
    <w:rsid w:val="00F25B67"/>
    <w:rsid w:val="00F26410"/>
    <w:rsid w:val="00F267D6"/>
    <w:rsid w:val="00F27977"/>
    <w:rsid w:val="00F3035D"/>
    <w:rsid w:val="00F308D7"/>
    <w:rsid w:val="00F30907"/>
    <w:rsid w:val="00F30E11"/>
    <w:rsid w:val="00F30F7B"/>
    <w:rsid w:val="00F31577"/>
    <w:rsid w:val="00F319DE"/>
    <w:rsid w:val="00F31D17"/>
    <w:rsid w:val="00F31EBC"/>
    <w:rsid w:val="00F3250D"/>
    <w:rsid w:val="00F3277E"/>
    <w:rsid w:val="00F32D0E"/>
    <w:rsid w:val="00F32DA6"/>
    <w:rsid w:val="00F32DE5"/>
    <w:rsid w:val="00F32F39"/>
    <w:rsid w:val="00F32F3A"/>
    <w:rsid w:val="00F33560"/>
    <w:rsid w:val="00F33595"/>
    <w:rsid w:val="00F33DB7"/>
    <w:rsid w:val="00F33E2B"/>
    <w:rsid w:val="00F349DD"/>
    <w:rsid w:val="00F34AF0"/>
    <w:rsid w:val="00F35878"/>
    <w:rsid w:val="00F358F1"/>
    <w:rsid w:val="00F36922"/>
    <w:rsid w:val="00F36A61"/>
    <w:rsid w:val="00F36C37"/>
    <w:rsid w:val="00F3767D"/>
    <w:rsid w:val="00F3780D"/>
    <w:rsid w:val="00F41174"/>
    <w:rsid w:val="00F414E9"/>
    <w:rsid w:val="00F4187F"/>
    <w:rsid w:val="00F4216D"/>
    <w:rsid w:val="00F4231A"/>
    <w:rsid w:val="00F424BA"/>
    <w:rsid w:val="00F42C5E"/>
    <w:rsid w:val="00F43362"/>
    <w:rsid w:val="00F43638"/>
    <w:rsid w:val="00F43713"/>
    <w:rsid w:val="00F4372E"/>
    <w:rsid w:val="00F43777"/>
    <w:rsid w:val="00F43A38"/>
    <w:rsid w:val="00F43CA4"/>
    <w:rsid w:val="00F4405D"/>
    <w:rsid w:val="00F44131"/>
    <w:rsid w:val="00F44460"/>
    <w:rsid w:val="00F4472C"/>
    <w:rsid w:val="00F449AF"/>
    <w:rsid w:val="00F44B48"/>
    <w:rsid w:val="00F44E52"/>
    <w:rsid w:val="00F46723"/>
    <w:rsid w:val="00F468E6"/>
    <w:rsid w:val="00F4782D"/>
    <w:rsid w:val="00F47FEE"/>
    <w:rsid w:val="00F47FF5"/>
    <w:rsid w:val="00F504E9"/>
    <w:rsid w:val="00F50952"/>
    <w:rsid w:val="00F50F83"/>
    <w:rsid w:val="00F51063"/>
    <w:rsid w:val="00F51082"/>
    <w:rsid w:val="00F51235"/>
    <w:rsid w:val="00F516F4"/>
    <w:rsid w:val="00F51EBB"/>
    <w:rsid w:val="00F520A2"/>
    <w:rsid w:val="00F5215B"/>
    <w:rsid w:val="00F523B8"/>
    <w:rsid w:val="00F52827"/>
    <w:rsid w:val="00F528A4"/>
    <w:rsid w:val="00F52AFD"/>
    <w:rsid w:val="00F52DEA"/>
    <w:rsid w:val="00F52FD5"/>
    <w:rsid w:val="00F534D9"/>
    <w:rsid w:val="00F53DF2"/>
    <w:rsid w:val="00F53E68"/>
    <w:rsid w:val="00F5424A"/>
    <w:rsid w:val="00F547A6"/>
    <w:rsid w:val="00F547BB"/>
    <w:rsid w:val="00F54992"/>
    <w:rsid w:val="00F54DCD"/>
    <w:rsid w:val="00F5543D"/>
    <w:rsid w:val="00F55A3A"/>
    <w:rsid w:val="00F55F59"/>
    <w:rsid w:val="00F55F83"/>
    <w:rsid w:val="00F5605E"/>
    <w:rsid w:val="00F562B0"/>
    <w:rsid w:val="00F567D1"/>
    <w:rsid w:val="00F56A85"/>
    <w:rsid w:val="00F571D4"/>
    <w:rsid w:val="00F573FC"/>
    <w:rsid w:val="00F57624"/>
    <w:rsid w:val="00F5789E"/>
    <w:rsid w:val="00F57C08"/>
    <w:rsid w:val="00F6044C"/>
    <w:rsid w:val="00F609A8"/>
    <w:rsid w:val="00F60F1E"/>
    <w:rsid w:val="00F60FC1"/>
    <w:rsid w:val="00F61312"/>
    <w:rsid w:val="00F61AC9"/>
    <w:rsid w:val="00F61F38"/>
    <w:rsid w:val="00F6224A"/>
    <w:rsid w:val="00F62332"/>
    <w:rsid w:val="00F632A5"/>
    <w:rsid w:val="00F635C4"/>
    <w:rsid w:val="00F63612"/>
    <w:rsid w:val="00F6390B"/>
    <w:rsid w:val="00F64126"/>
    <w:rsid w:val="00F641D5"/>
    <w:rsid w:val="00F64650"/>
    <w:rsid w:val="00F648C1"/>
    <w:rsid w:val="00F657EC"/>
    <w:rsid w:val="00F65A57"/>
    <w:rsid w:val="00F65C53"/>
    <w:rsid w:val="00F66407"/>
    <w:rsid w:val="00F66C0E"/>
    <w:rsid w:val="00F66EA4"/>
    <w:rsid w:val="00F67267"/>
    <w:rsid w:val="00F672CE"/>
    <w:rsid w:val="00F67B52"/>
    <w:rsid w:val="00F703D7"/>
    <w:rsid w:val="00F70A3B"/>
    <w:rsid w:val="00F70AEB"/>
    <w:rsid w:val="00F711F2"/>
    <w:rsid w:val="00F7136E"/>
    <w:rsid w:val="00F71805"/>
    <w:rsid w:val="00F7195A"/>
    <w:rsid w:val="00F71B5F"/>
    <w:rsid w:val="00F7211E"/>
    <w:rsid w:val="00F72198"/>
    <w:rsid w:val="00F72615"/>
    <w:rsid w:val="00F7291C"/>
    <w:rsid w:val="00F73749"/>
    <w:rsid w:val="00F73754"/>
    <w:rsid w:val="00F73E3A"/>
    <w:rsid w:val="00F74C5E"/>
    <w:rsid w:val="00F750AC"/>
    <w:rsid w:val="00F75952"/>
    <w:rsid w:val="00F75CD6"/>
    <w:rsid w:val="00F75EA3"/>
    <w:rsid w:val="00F76045"/>
    <w:rsid w:val="00F76267"/>
    <w:rsid w:val="00F7671B"/>
    <w:rsid w:val="00F767B3"/>
    <w:rsid w:val="00F76907"/>
    <w:rsid w:val="00F76A01"/>
    <w:rsid w:val="00F77302"/>
    <w:rsid w:val="00F7737E"/>
    <w:rsid w:val="00F7744B"/>
    <w:rsid w:val="00F77AAF"/>
    <w:rsid w:val="00F77B62"/>
    <w:rsid w:val="00F77F8C"/>
    <w:rsid w:val="00F80189"/>
    <w:rsid w:val="00F80507"/>
    <w:rsid w:val="00F80A37"/>
    <w:rsid w:val="00F80C84"/>
    <w:rsid w:val="00F81128"/>
    <w:rsid w:val="00F81B6E"/>
    <w:rsid w:val="00F81C2A"/>
    <w:rsid w:val="00F81FF6"/>
    <w:rsid w:val="00F82538"/>
    <w:rsid w:val="00F8255C"/>
    <w:rsid w:val="00F82607"/>
    <w:rsid w:val="00F82957"/>
    <w:rsid w:val="00F82B13"/>
    <w:rsid w:val="00F83031"/>
    <w:rsid w:val="00F83588"/>
    <w:rsid w:val="00F8360E"/>
    <w:rsid w:val="00F8379F"/>
    <w:rsid w:val="00F83C75"/>
    <w:rsid w:val="00F83DDF"/>
    <w:rsid w:val="00F83E0C"/>
    <w:rsid w:val="00F840B5"/>
    <w:rsid w:val="00F843AD"/>
    <w:rsid w:val="00F844CA"/>
    <w:rsid w:val="00F8456F"/>
    <w:rsid w:val="00F849A4"/>
    <w:rsid w:val="00F849CA"/>
    <w:rsid w:val="00F84B57"/>
    <w:rsid w:val="00F84CE8"/>
    <w:rsid w:val="00F8539A"/>
    <w:rsid w:val="00F8567A"/>
    <w:rsid w:val="00F859E7"/>
    <w:rsid w:val="00F85AE4"/>
    <w:rsid w:val="00F85BA6"/>
    <w:rsid w:val="00F85CC6"/>
    <w:rsid w:val="00F85EE7"/>
    <w:rsid w:val="00F861C4"/>
    <w:rsid w:val="00F86746"/>
    <w:rsid w:val="00F8689A"/>
    <w:rsid w:val="00F86B48"/>
    <w:rsid w:val="00F86E5E"/>
    <w:rsid w:val="00F87046"/>
    <w:rsid w:val="00F87062"/>
    <w:rsid w:val="00F8786F"/>
    <w:rsid w:val="00F87913"/>
    <w:rsid w:val="00F87BC9"/>
    <w:rsid w:val="00F90029"/>
    <w:rsid w:val="00F900C5"/>
    <w:rsid w:val="00F9050E"/>
    <w:rsid w:val="00F90DE7"/>
    <w:rsid w:val="00F90EF7"/>
    <w:rsid w:val="00F9109D"/>
    <w:rsid w:val="00F91110"/>
    <w:rsid w:val="00F9130E"/>
    <w:rsid w:val="00F91D6B"/>
    <w:rsid w:val="00F91F5B"/>
    <w:rsid w:val="00F923BA"/>
    <w:rsid w:val="00F92817"/>
    <w:rsid w:val="00F92F8C"/>
    <w:rsid w:val="00F93253"/>
    <w:rsid w:val="00F933F4"/>
    <w:rsid w:val="00F93876"/>
    <w:rsid w:val="00F93B66"/>
    <w:rsid w:val="00F93E5A"/>
    <w:rsid w:val="00F942AA"/>
    <w:rsid w:val="00F9457C"/>
    <w:rsid w:val="00F94F89"/>
    <w:rsid w:val="00F95960"/>
    <w:rsid w:val="00F95E3E"/>
    <w:rsid w:val="00F9633F"/>
    <w:rsid w:val="00F9664F"/>
    <w:rsid w:val="00F970E5"/>
    <w:rsid w:val="00F97B70"/>
    <w:rsid w:val="00FA0549"/>
    <w:rsid w:val="00FA08A9"/>
    <w:rsid w:val="00FA08F7"/>
    <w:rsid w:val="00FA0953"/>
    <w:rsid w:val="00FA0AB7"/>
    <w:rsid w:val="00FA0CF4"/>
    <w:rsid w:val="00FA0EBB"/>
    <w:rsid w:val="00FA1680"/>
    <w:rsid w:val="00FA21AD"/>
    <w:rsid w:val="00FA2A29"/>
    <w:rsid w:val="00FA2ABD"/>
    <w:rsid w:val="00FA30CF"/>
    <w:rsid w:val="00FA3124"/>
    <w:rsid w:val="00FA3733"/>
    <w:rsid w:val="00FA3948"/>
    <w:rsid w:val="00FA39D8"/>
    <w:rsid w:val="00FA3B63"/>
    <w:rsid w:val="00FA3F31"/>
    <w:rsid w:val="00FA4171"/>
    <w:rsid w:val="00FA4B15"/>
    <w:rsid w:val="00FA4B87"/>
    <w:rsid w:val="00FA4B88"/>
    <w:rsid w:val="00FA4DAA"/>
    <w:rsid w:val="00FA4E51"/>
    <w:rsid w:val="00FA505B"/>
    <w:rsid w:val="00FA637D"/>
    <w:rsid w:val="00FA64BE"/>
    <w:rsid w:val="00FA68CB"/>
    <w:rsid w:val="00FA7276"/>
    <w:rsid w:val="00FA79E4"/>
    <w:rsid w:val="00FB0043"/>
    <w:rsid w:val="00FB01E1"/>
    <w:rsid w:val="00FB028C"/>
    <w:rsid w:val="00FB084D"/>
    <w:rsid w:val="00FB0A25"/>
    <w:rsid w:val="00FB12C8"/>
    <w:rsid w:val="00FB14F4"/>
    <w:rsid w:val="00FB18CD"/>
    <w:rsid w:val="00FB193E"/>
    <w:rsid w:val="00FB1D45"/>
    <w:rsid w:val="00FB20D6"/>
    <w:rsid w:val="00FB218C"/>
    <w:rsid w:val="00FB2B82"/>
    <w:rsid w:val="00FB3073"/>
    <w:rsid w:val="00FB312A"/>
    <w:rsid w:val="00FB31A6"/>
    <w:rsid w:val="00FB3737"/>
    <w:rsid w:val="00FB3932"/>
    <w:rsid w:val="00FB3E04"/>
    <w:rsid w:val="00FB3EBD"/>
    <w:rsid w:val="00FB3FEA"/>
    <w:rsid w:val="00FB4230"/>
    <w:rsid w:val="00FB42B0"/>
    <w:rsid w:val="00FB44A6"/>
    <w:rsid w:val="00FB4668"/>
    <w:rsid w:val="00FB4E38"/>
    <w:rsid w:val="00FB4E97"/>
    <w:rsid w:val="00FB4EC8"/>
    <w:rsid w:val="00FB5291"/>
    <w:rsid w:val="00FB55C0"/>
    <w:rsid w:val="00FB6D0B"/>
    <w:rsid w:val="00FB6D9E"/>
    <w:rsid w:val="00FB6F5F"/>
    <w:rsid w:val="00FB7052"/>
    <w:rsid w:val="00FB7168"/>
    <w:rsid w:val="00FB7917"/>
    <w:rsid w:val="00FB79D5"/>
    <w:rsid w:val="00FB7F2C"/>
    <w:rsid w:val="00FC1082"/>
    <w:rsid w:val="00FC1083"/>
    <w:rsid w:val="00FC1315"/>
    <w:rsid w:val="00FC149A"/>
    <w:rsid w:val="00FC18F4"/>
    <w:rsid w:val="00FC1C60"/>
    <w:rsid w:val="00FC27D5"/>
    <w:rsid w:val="00FC29A4"/>
    <w:rsid w:val="00FC29A6"/>
    <w:rsid w:val="00FC29D7"/>
    <w:rsid w:val="00FC2CEE"/>
    <w:rsid w:val="00FC4466"/>
    <w:rsid w:val="00FC4A1B"/>
    <w:rsid w:val="00FC4A77"/>
    <w:rsid w:val="00FC524B"/>
    <w:rsid w:val="00FC58A1"/>
    <w:rsid w:val="00FC5BF3"/>
    <w:rsid w:val="00FC62BC"/>
    <w:rsid w:val="00FC67EC"/>
    <w:rsid w:val="00FC6EAB"/>
    <w:rsid w:val="00FC6F84"/>
    <w:rsid w:val="00FC7197"/>
    <w:rsid w:val="00FC747F"/>
    <w:rsid w:val="00FC74C6"/>
    <w:rsid w:val="00FC7F97"/>
    <w:rsid w:val="00FC7FB3"/>
    <w:rsid w:val="00FD0096"/>
    <w:rsid w:val="00FD02A7"/>
    <w:rsid w:val="00FD04B8"/>
    <w:rsid w:val="00FD0701"/>
    <w:rsid w:val="00FD1425"/>
    <w:rsid w:val="00FD1A21"/>
    <w:rsid w:val="00FD1AC5"/>
    <w:rsid w:val="00FD2A17"/>
    <w:rsid w:val="00FD2EBA"/>
    <w:rsid w:val="00FD381E"/>
    <w:rsid w:val="00FD3C06"/>
    <w:rsid w:val="00FD4970"/>
    <w:rsid w:val="00FD4B86"/>
    <w:rsid w:val="00FD4F97"/>
    <w:rsid w:val="00FD565D"/>
    <w:rsid w:val="00FD5A53"/>
    <w:rsid w:val="00FD5C32"/>
    <w:rsid w:val="00FD6023"/>
    <w:rsid w:val="00FD614E"/>
    <w:rsid w:val="00FD6232"/>
    <w:rsid w:val="00FD6534"/>
    <w:rsid w:val="00FD65F2"/>
    <w:rsid w:val="00FD6646"/>
    <w:rsid w:val="00FD67F3"/>
    <w:rsid w:val="00FD6CF4"/>
    <w:rsid w:val="00FD75FE"/>
    <w:rsid w:val="00FD7AB3"/>
    <w:rsid w:val="00FD7BD2"/>
    <w:rsid w:val="00FE029E"/>
    <w:rsid w:val="00FE0909"/>
    <w:rsid w:val="00FE0A79"/>
    <w:rsid w:val="00FE15AF"/>
    <w:rsid w:val="00FE1623"/>
    <w:rsid w:val="00FE1FF6"/>
    <w:rsid w:val="00FE256E"/>
    <w:rsid w:val="00FE2583"/>
    <w:rsid w:val="00FE2B25"/>
    <w:rsid w:val="00FE3BA5"/>
    <w:rsid w:val="00FE3BF0"/>
    <w:rsid w:val="00FE3BF5"/>
    <w:rsid w:val="00FE3EFF"/>
    <w:rsid w:val="00FE4027"/>
    <w:rsid w:val="00FE42C3"/>
    <w:rsid w:val="00FE4745"/>
    <w:rsid w:val="00FE4A3E"/>
    <w:rsid w:val="00FE4BDE"/>
    <w:rsid w:val="00FE503B"/>
    <w:rsid w:val="00FE5B0B"/>
    <w:rsid w:val="00FE5C7E"/>
    <w:rsid w:val="00FE5E10"/>
    <w:rsid w:val="00FE6198"/>
    <w:rsid w:val="00FE6612"/>
    <w:rsid w:val="00FE675E"/>
    <w:rsid w:val="00FE6798"/>
    <w:rsid w:val="00FE6D51"/>
    <w:rsid w:val="00FE7F01"/>
    <w:rsid w:val="00FE7F1D"/>
    <w:rsid w:val="00FF02A3"/>
    <w:rsid w:val="00FF068A"/>
    <w:rsid w:val="00FF0852"/>
    <w:rsid w:val="00FF08CA"/>
    <w:rsid w:val="00FF0C3A"/>
    <w:rsid w:val="00FF0E90"/>
    <w:rsid w:val="00FF1590"/>
    <w:rsid w:val="00FF1B13"/>
    <w:rsid w:val="00FF1B72"/>
    <w:rsid w:val="00FF1FB9"/>
    <w:rsid w:val="00FF2276"/>
    <w:rsid w:val="00FF227D"/>
    <w:rsid w:val="00FF236A"/>
    <w:rsid w:val="00FF237A"/>
    <w:rsid w:val="00FF2BEA"/>
    <w:rsid w:val="00FF41D0"/>
    <w:rsid w:val="00FF434E"/>
    <w:rsid w:val="00FF4C14"/>
    <w:rsid w:val="00FF5087"/>
    <w:rsid w:val="00FF50C3"/>
    <w:rsid w:val="00FF522B"/>
    <w:rsid w:val="00FF523A"/>
    <w:rsid w:val="00FF59E9"/>
    <w:rsid w:val="00FF5B88"/>
    <w:rsid w:val="00FF5E82"/>
    <w:rsid w:val="00FF63C8"/>
    <w:rsid w:val="00FF6602"/>
    <w:rsid w:val="00FF68CB"/>
    <w:rsid w:val="00FF6A68"/>
    <w:rsid w:val="00FF6C6A"/>
    <w:rsid w:val="00FF7526"/>
    <w:rsid w:val="00FF7831"/>
    <w:rsid w:val="00FF7D42"/>
    <w:rsid w:val="00FF7DBF"/>
    <w:rsid w:val="00FF7F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="f" fillcolor="white" stroke="f">
      <v:fill color="white" on="f"/>
      <v:stroke on="f"/>
    </o:shapedefaults>
    <o:shapelayout v:ext="edit">
      <o:idmap v:ext="edit" data="2"/>
    </o:shapelayout>
  </w:shapeDefaults>
  <w:decimalSymbol w:val=","/>
  <w:listSeparator w:val=";"/>
  <w14:docId w14:val="1CB115A2"/>
  <w15:docId w15:val="{941DAEC5-9041-4673-9398-A0C54EF4A6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uiPriority="9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qFormat="1"/>
    <w:lsdException w:name="Book Title" w:uiPriority="33" w:qFormat="1"/>
    <w:lsdException w:name="Bibliography" w:semiHidden="1" w:uiPriority="37" w:unhideWhenUsed="1"/>
    <w:lsdException w:name="TOC Heading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sid w:val="002F0AA7"/>
    <w:rPr>
      <w:rFonts w:ascii="Arial" w:hAnsi="Arial"/>
      <w:szCs w:val="24"/>
    </w:rPr>
  </w:style>
  <w:style w:type="paragraph" w:styleId="Nagwek1">
    <w:name w:val="heading 1"/>
    <w:aliases w:val="_Nagłówek 1"/>
    <w:basedOn w:val="Normalny"/>
    <w:next w:val="Normalny"/>
    <w:link w:val="Nagwek1Znak"/>
    <w:uiPriority w:val="9"/>
    <w:qFormat/>
    <w:rsid w:val="00861B13"/>
    <w:pPr>
      <w:keepNext/>
      <w:numPr>
        <w:numId w:val="16"/>
      </w:numPr>
      <w:spacing w:before="240" w:after="60" w:line="276" w:lineRule="auto"/>
      <w:outlineLvl w:val="0"/>
    </w:pPr>
    <w:rPr>
      <w:b/>
      <w:bCs/>
      <w:kern w:val="32"/>
      <w:sz w:val="28"/>
      <w:szCs w:val="20"/>
    </w:rPr>
  </w:style>
  <w:style w:type="paragraph" w:styleId="Nagwek2">
    <w:name w:val="heading 2"/>
    <w:aliases w:val="_Nagłówek 2"/>
    <w:basedOn w:val="Normalny"/>
    <w:next w:val="Normalny"/>
    <w:link w:val="Nagwek2Znak"/>
    <w:uiPriority w:val="9"/>
    <w:qFormat/>
    <w:rsid w:val="00E370CB"/>
    <w:pPr>
      <w:keepNext/>
      <w:numPr>
        <w:ilvl w:val="1"/>
        <w:numId w:val="16"/>
      </w:numPr>
      <w:spacing w:before="120" w:line="276" w:lineRule="auto"/>
      <w:jc w:val="both"/>
      <w:outlineLvl w:val="1"/>
    </w:pPr>
    <w:rPr>
      <w:b/>
      <w:bCs/>
      <w:iCs/>
    </w:rPr>
  </w:style>
  <w:style w:type="paragraph" w:styleId="Nagwek3">
    <w:name w:val="heading 3"/>
    <w:basedOn w:val="Normalny"/>
    <w:next w:val="Normalny"/>
    <w:qFormat/>
    <w:rsid w:val="00861B13"/>
    <w:pPr>
      <w:keepNext/>
      <w:numPr>
        <w:ilvl w:val="2"/>
        <w:numId w:val="16"/>
      </w:numPr>
      <w:spacing w:before="240" w:after="60" w:line="276" w:lineRule="auto"/>
      <w:jc w:val="both"/>
      <w:outlineLvl w:val="2"/>
    </w:pPr>
    <w:rPr>
      <w:rFonts w:eastAsia="SimSun" w:cs="Arial"/>
      <w:b/>
      <w:bCs/>
      <w:szCs w:val="26"/>
      <w:lang w:eastAsia="zh-CN"/>
    </w:rPr>
  </w:style>
  <w:style w:type="paragraph" w:styleId="Nagwek4">
    <w:name w:val="heading 4"/>
    <w:basedOn w:val="Normalny"/>
    <w:next w:val="Normalny"/>
    <w:link w:val="Nagwek4Znak"/>
    <w:qFormat/>
    <w:rsid w:val="007F2B21"/>
    <w:pPr>
      <w:keepNext/>
      <w:numPr>
        <w:ilvl w:val="3"/>
        <w:numId w:val="16"/>
      </w:numPr>
      <w:spacing w:before="240" w:after="60" w:line="276" w:lineRule="auto"/>
      <w:outlineLvl w:val="3"/>
    </w:pPr>
    <w:rPr>
      <w:b/>
      <w:bCs/>
      <w:szCs w:val="20"/>
    </w:rPr>
  </w:style>
  <w:style w:type="paragraph" w:styleId="Nagwek5">
    <w:name w:val="heading 5"/>
    <w:basedOn w:val="Normalny"/>
    <w:next w:val="Normalny"/>
    <w:link w:val="Nagwek5Znak"/>
    <w:qFormat/>
    <w:rsid w:val="00352A68"/>
    <w:pPr>
      <w:tabs>
        <w:tab w:val="num" w:pos="1008"/>
      </w:tabs>
      <w:spacing w:before="240" w:after="60" w:line="255" w:lineRule="exact"/>
      <w:ind w:left="1008" w:hanging="1008"/>
      <w:jc w:val="both"/>
      <w:outlineLvl w:val="4"/>
    </w:pPr>
    <w:rPr>
      <w:rFonts w:eastAsia="SimSun"/>
      <w:b/>
      <w:bCs/>
      <w:iCs/>
      <w:szCs w:val="26"/>
      <w:lang w:eastAsia="zh-CN"/>
    </w:rPr>
  </w:style>
  <w:style w:type="paragraph" w:styleId="Nagwek6">
    <w:name w:val="heading 6"/>
    <w:basedOn w:val="Normalny"/>
    <w:next w:val="Normalny"/>
    <w:link w:val="Nagwek6Znak"/>
    <w:qFormat/>
    <w:rsid w:val="00E66268"/>
    <w:pPr>
      <w:spacing w:before="240" w:after="60"/>
      <w:outlineLvl w:val="5"/>
    </w:pPr>
    <w:rPr>
      <w:b/>
      <w:bCs/>
      <w:sz w:val="22"/>
      <w:szCs w:val="22"/>
    </w:rPr>
  </w:style>
  <w:style w:type="paragraph" w:styleId="Nagwek7">
    <w:name w:val="heading 7"/>
    <w:basedOn w:val="Normalny"/>
    <w:next w:val="Normalny"/>
    <w:link w:val="Nagwek7Znak"/>
    <w:qFormat/>
    <w:rsid w:val="006D5C17"/>
    <w:pPr>
      <w:spacing w:before="240" w:after="60"/>
      <w:outlineLvl w:val="6"/>
    </w:pPr>
  </w:style>
  <w:style w:type="paragraph" w:styleId="Nagwek8">
    <w:name w:val="heading 8"/>
    <w:basedOn w:val="Normalny"/>
    <w:next w:val="Normalny"/>
    <w:link w:val="Nagwek8Znak"/>
    <w:qFormat/>
    <w:rsid w:val="002E62D4"/>
    <w:pPr>
      <w:tabs>
        <w:tab w:val="num" w:pos="1440"/>
      </w:tabs>
      <w:spacing w:before="240" w:after="60" w:line="255" w:lineRule="exact"/>
      <w:ind w:left="1440" w:hanging="1440"/>
      <w:jc w:val="both"/>
      <w:outlineLvl w:val="7"/>
    </w:pPr>
    <w:rPr>
      <w:rFonts w:eastAsia="SimSun"/>
      <w:i/>
      <w:iCs/>
      <w:lang w:eastAsia="zh-CN"/>
    </w:rPr>
  </w:style>
  <w:style w:type="paragraph" w:styleId="Nagwek9">
    <w:name w:val="heading 9"/>
    <w:basedOn w:val="Normalny"/>
    <w:next w:val="Normalny"/>
    <w:link w:val="Nagwek9Znak"/>
    <w:qFormat/>
    <w:rsid w:val="002E62D4"/>
    <w:pPr>
      <w:tabs>
        <w:tab w:val="num" w:pos="1584"/>
      </w:tabs>
      <w:spacing w:before="240" w:after="60" w:line="255" w:lineRule="exact"/>
      <w:ind w:left="1584" w:hanging="1584"/>
      <w:jc w:val="both"/>
      <w:outlineLvl w:val="8"/>
    </w:pPr>
    <w:rPr>
      <w:rFonts w:eastAsia="SimSun" w:cs="Arial"/>
      <w:sz w:val="22"/>
      <w:szCs w:val="22"/>
      <w:lang w:eastAsia="zh-CN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tomektekst">
    <w:name w:val="tomek tekst"/>
    <w:rsid w:val="00265FE3"/>
    <w:pPr>
      <w:spacing w:line="360" w:lineRule="auto"/>
    </w:pPr>
    <w:rPr>
      <w:sz w:val="24"/>
      <w:szCs w:val="24"/>
    </w:rPr>
  </w:style>
  <w:style w:type="paragraph" w:customStyle="1" w:styleId="tomekrozdzia">
    <w:name w:val="tomek rozdział"/>
    <w:rsid w:val="00265FE3"/>
    <w:pPr>
      <w:spacing w:line="360" w:lineRule="auto"/>
    </w:pPr>
    <w:rPr>
      <w:b/>
      <w:sz w:val="24"/>
      <w:szCs w:val="24"/>
    </w:rPr>
  </w:style>
  <w:style w:type="paragraph" w:customStyle="1" w:styleId="tomekpodrozdzia">
    <w:name w:val="tomek podrozdział"/>
    <w:link w:val="tomekpodrozdziaZnak"/>
    <w:rsid w:val="00265FE3"/>
    <w:pPr>
      <w:spacing w:line="360" w:lineRule="auto"/>
    </w:pPr>
    <w:rPr>
      <w:b/>
      <w:i/>
      <w:sz w:val="24"/>
      <w:szCs w:val="24"/>
    </w:rPr>
  </w:style>
  <w:style w:type="table" w:styleId="Tabela-Siatka">
    <w:name w:val="Table Grid"/>
    <w:basedOn w:val="Standardowy"/>
    <w:uiPriority w:val="39"/>
    <w:rsid w:val="001C73A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pistreci1">
    <w:name w:val="toc 1"/>
    <w:basedOn w:val="Normalny"/>
    <w:next w:val="Normalny"/>
    <w:autoRedefine/>
    <w:uiPriority w:val="39"/>
    <w:rsid w:val="00F24A1A"/>
    <w:pPr>
      <w:tabs>
        <w:tab w:val="left" w:pos="567"/>
        <w:tab w:val="right" w:leader="dot" w:pos="9356"/>
      </w:tabs>
      <w:spacing w:line="276" w:lineRule="auto"/>
      <w:jc w:val="both"/>
    </w:pPr>
    <w:rPr>
      <w:rFonts w:ascii="Arial Narrow" w:hAnsi="Arial Narrow" w:cs="Arial"/>
      <w:bCs/>
      <w:noProof/>
      <w:kern w:val="32"/>
      <w:sz w:val="24"/>
    </w:rPr>
  </w:style>
  <w:style w:type="paragraph" w:styleId="Spistreci2">
    <w:name w:val="toc 2"/>
    <w:basedOn w:val="Normalny"/>
    <w:next w:val="Normalny"/>
    <w:autoRedefine/>
    <w:uiPriority w:val="39"/>
    <w:rsid w:val="00026423"/>
    <w:pPr>
      <w:tabs>
        <w:tab w:val="left" w:pos="960"/>
        <w:tab w:val="left" w:pos="1134"/>
        <w:tab w:val="right" w:leader="dot" w:pos="9344"/>
      </w:tabs>
      <w:spacing w:before="60" w:after="60" w:line="276" w:lineRule="auto"/>
      <w:ind w:firstLine="425"/>
    </w:pPr>
    <w:rPr>
      <w:rFonts w:cs="Arial"/>
      <w:noProof/>
      <w:szCs w:val="22"/>
    </w:rPr>
  </w:style>
  <w:style w:type="paragraph" w:styleId="Stopka">
    <w:name w:val="footer"/>
    <w:basedOn w:val="Normalny"/>
    <w:link w:val="StopkaZnak"/>
    <w:uiPriority w:val="99"/>
    <w:rsid w:val="006E16B2"/>
    <w:pPr>
      <w:tabs>
        <w:tab w:val="center" w:pos="4536"/>
        <w:tab w:val="right" w:pos="9072"/>
      </w:tabs>
    </w:pPr>
  </w:style>
  <w:style w:type="character" w:styleId="Numerstrony">
    <w:name w:val="page number"/>
    <w:basedOn w:val="Domylnaczcionkaakapitu"/>
    <w:rsid w:val="006E16B2"/>
  </w:style>
  <w:style w:type="paragraph" w:styleId="Nagwek">
    <w:name w:val="header"/>
    <w:aliases w:val="Nagłówek strony, Znak,Nagłówek strony Znak Znak Znak Znak Znak Znak Znak Znak Znak Znak Znak Znak Znak Znak Znak,Znak"/>
    <w:basedOn w:val="Normalny"/>
    <w:link w:val="NagwekZnak"/>
    <w:uiPriority w:val="99"/>
    <w:rsid w:val="006E16B2"/>
    <w:pPr>
      <w:tabs>
        <w:tab w:val="center" w:pos="4536"/>
        <w:tab w:val="right" w:pos="9072"/>
      </w:tabs>
    </w:pPr>
  </w:style>
  <w:style w:type="paragraph" w:styleId="Listapunktowana">
    <w:name w:val="List Bullet"/>
    <w:basedOn w:val="Normalny"/>
    <w:rsid w:val="00FB7052"/>
    <w:pPr>
      <w:numPr>
        <w:numId w:val="2"/>
      </w:numPr>
      <w:ind w:left="0" w:firstLine="0"/>
    </w:pPr>
  </w:style>
  <w:style w:type="paragraph" w:styleId="Listapunktowana2">
    <w:name w:val="List Bullet 2"/>
    <w:basedOn w:val="Normalny"/>
    <w:rsid w:val="003672F7"/>
    <w:pPr>
      <w:numPr>
        <w:numId w:val="3"/>
      </w:numPr>
    </w:pPr>
  </w:style>
  <w:style w:type="paragraph" w:styleId="Tekstpodstawowy">
    <w:name w:val="Body Text"/>
    <w:basedOn w:val="Normalny"/>
    <w:link w:val="TekstpodstawowyZnak"/>
    <w:rsid w:val="00A378D9"/>
    <w:pPr>
      <w:spacing w:after="120"/>
    </w:pPr>
  </w:style>
  <w:style w:type="paragraph" w:customStyle="1" w:styleId="tytu3">
    <w:name w:val="tytuł3"/>
    <w:basedOn w:val="Normalny"/>
    <w:next w:val="Normalny"/>
    <w:link w:val="tytu3Char"/>
    <w:rsid w:val="00A378D9"/>
    <w:pPr>
      <w:spacing w:after="120" w:line="360" w:lineRule="auto"/>
      <w:jc w:val="both"/>
    </w:pPr>
    <w:rPr>
      <w:rFonts w:ascii="Helvetica" w:eastAsia="SimSun" w:hAnsi="Helvetica"/>
      <w:b/>
      <w:i/>
      <w:color w:val="3366FF"/>
      <w:lang w:eastAsia="zh-CN"/>
    </w:rPr>
  </w:style>
  <w:style w:type="paragraph" w:customStyle="1" w:styleId="tytu2">
    <w:name w:val="tytuł2"/>
    <w:basedOn w:val="tytu3"/>
    <w:next w:val="tytu3"/>
    <w:rsid w:val="00A378D9"/>
    <w:rPr>
      <w:i w:val="0"/>
    </w:rPr>
  </w:style>
  <w:style w:type="character" w:customStyle="1" w:styleId="tytu4Char">
    <w:name w:val="tytuł4 Char"/>
    <w:link w:val="tytu4"/>
    <w:rsid w:val="00A378D9"/>
    <w:rPr>
      <w:rFonts w:ascii="Helvetica" w:eastAsia="SimSun" w:hAnsi="Helvetica"/>
      <w:b/>
      <w:i/>
      <w:color w:val="3366FF"/>
      <w:szCs w:val="24"/>
      <w:lang w:val="pl-PL" w:eastAsia="pl-PL" w:bidi="ar-SA"/>
    </w:rPr>
  </w:style>
  <w:style w:type="paragraph" w:customStyle="1" w:styleId="Style40">
    <w:name w:val="Style40"/>
    <w:basedOn w:val="Normalny"/>
    <w:rsid w:val="00A378D9"/>
    <w:pPr>
      <w:widowControl w:val="0"/>
      <w:autoSpaceDE w:val="0"/>
      <w:autoSpaceDN w:val="0"/>
      <w:adjustRightInd w:val="0"/>
      <w:spacing w:line="274" w:lineRule="exact"/>
      <w:jc w:val="center"/>
    </w:pPr>
  </w:style>
  <w:style w:type="character" w:customStyle="1" w:styleId="tytu3Char">
    <w:name w:val="tytuł3 Char"/>
    <w:link w:val="tytu3"/>
    <w:rsid w:val="00A378D9"/>
    <w:rPr>
      <w:rFonts w:ascii="Helvetica" w:eastAsia="SimSun" w:hAnsi="Helvetica"/>
      <w:b/>
      <w:i/>
      <w:color w:val="3366FF"/>
      <w:sz w:val="24"/>
      <w:szCs w:val="24"/>
      <w:lang w:val="pl-PL" w:eastAsia="zh-CN" w:bidi="ar-SA"/>
    </w:rPr>
  </w:style>
  <w:style w:type="paragraph" w:customStyle="1" w:styleId="Style12">
    <w:name w:val="Style12"/>
    <w:basedOn w:val="Normalny"/>
    <w:rsid w:val="00A378D9"/>
    <w:pPr>
      <w:widowControl w:val="0"/>
      <w:autoSpaceDE w:val="0"/>
      <w:autoSpaceDN w:val="0"/>
      <w:adjustRightInd w:val="0"/>
      <w:spacing w:line="379" w:lineRule="exact"/>
      <w:jc w:val="both"/>
    </w:pPr>
    <w:rPr>
      <w:rFonts w:ascii="Arial Unicode MS" w:eastAsia="Arial Unicode MS" w:hAnsi="Calibri" w:cs="Arial Unicode MS"/>
    </w:rPr>
  </w:style>
  <w:style w:type="paragraph" w:styleId="Tekstprzypisukocowego">
    <w:name w:val="endnote text"/>
    <w:basedOn w:val="Normalny"/>
    <w:link w:val="TekstprzypisukocowegoZnak"/>
    <w:rsid w:val="00D14C97"/>
    <w:rPr>
      <w:szCs w:val="20"/>
    </w:rPr>
  </w:style>
  <w:style w:type="character" w:styleId="Odwoanieprzypisukocowego">
    <w:name w:val="endnote reference"/>
    <w:rsid w:val="00D14C97"/>
    <w:rPr>
      <w:vertAlign w:val="superscript"/>
    </w:rPr>
  </w:style>
  <w:style w:type="paragraph" w:customStyle="1" w:styleId="Style7">
    <w:name w:val="Style7"/>
    <w:basedOn w:val="Normalny"/>
    <w:rsid w:val="00A378D9"/>
    <w:pPr>
      <w:widowControl w:val="0"/>
      <w:autoSpaceDE w:val="0"/>
      <w:autoSpaceDN w:val="0"/>
      <w:adjustRightInd w:val="0"/>
    </w:pPr>
    <w:rPr>
      <w:rFonts w:ascii="Arial Unicode MS" w:eastAsia="Arial Unicode MS" w:hAnsi="Calibri" w:cs="Arial Unicode MS"/>
    </w:rPr>
  </w:style>
  <w:style w:type="paragraph" w:customStyle="1" w:styleId="Style37">
    <w:name w:val="Style37"/>
    <w:basedOn w:val="Normalny"/>
    <w:rsid w:val="00A378D9"/>
    <w:pPr>
      <w:widowControl w:val="0"/>
      <w:autoSpaceDE w:val="0"/>
      <w:autoSpaceDN w:val="0"/>
      <w:adjustRightInd w:val="0"/>
      <w:spacing w:line="389" w:lineRule="exact"/>
      <w:ind w:hanging="350"/>
    </w:pPr>
    <w:rPr>
      <w:rFonts w:ascii="Arial Unicode MS" w:eastAsia="Arial Unicode MS" w:hAnsi="Calibri" w:cs="Arial Unicode MS"/>
    </w:rPr>
  </w:style>
  <w:style w:type="paragraph" w:customStyle="1" w:styleId="Style24">
    <w:name w:val="Style24"/>
    <w:basedOn w:val="Normalny"/>
    <w:rsid w:val="00A378D9"/>
    <w:pPr>
      <w:widowControl w:val="0"/>
      <w:autoSpaceDE w:val="0"/>
      <w:autoSpaceDN w:val="0"/>
      <w:adjustRightInd w:val="0"/>
      <w:spacing w:line="252" w:lineRule="exact"/>
      <w:ind w:hanging="727"/>
    </w:pPr>
    <w:rPr>
      <w:rFonts w:ascii="Arial Unicode MS" w:eastAsia="Arial Unicode MS" w:hAnsi="Calibri" w:cs="Arial Unicode MS"/>
    </w:rPr>
  </w:style>
  <w:style w:type="paragraph" w:customStyle="1" w:styleId="Style50">
    <w:name w:val="Style50"/>
    <w:basedOn w:val="Normalny"/>
    <w:rsid w:val="00A378D9"/>
    <w:pPr>
      <w:widowControl w:val="0"/>
      <w:autoSpaceDE w:val="0"/>
      <w:autoSpaceDN w:val="0"/>
      <w:adjustRightInd w:val="0"/>
      <w:spacing w:line="382" w:lineRule="exact"/>
      <w:jc w:val="center"/>
    </w:pPr>
    <w:rPr>
      <w:rFonts w:ascii="Arial Unicode MS" w:eastAsia="Arial Unicode MS" w:hAnsi="Calibri" w:cs="Arial Unicode MS"/>
    </w:rPr>
  </w:style>
  <w:style w:type="paragraph" w:customStyle="1" w:styleId="Style43">
    <w:name w:val="Style43"/>
    <w:basedOn w:val="Normalny"/>
    <w:rsid w:val="00A378D9"/>
    <w:pPr>
      <w:widowControl w:val="0"/>
      <w:autoSpaceDE w:val="0"/>
      <w:autoSpaceDN w:val="0"/>
      <w:adjustRightInd w:val="0"/>
      <w:spacing w:line="378" w:lineRule="exact"/>
    </w:pPr>
    <w:rPr>
      <w:rFonts w:ascii="Arial Unicode MS" w:eastAsia="Arial Unicode MS" w:hAnsi="Calibri" w:cs="Arial Unicode MS"/>
    </w:rPr>
  </w:style>
  <w:style w:type="paragraph" w:customStyle="1" w:styleId="Style51">
    <w:name w:val="Style51"/>
    <w:basedOn w:val="Normalny"/>
    <w:rsid w:val="00A378D9"/>
    <w:pPr>
      <w:widowControl w:val="0"/>
      <w:autoSpaceDE w:val="0"/>
      <w:autoSpaceDN w:val="0"/>
      <w:adjustRightInd w:val="0"/>
    </w:pPr>
    <w:rPr>
      <w:rFonts w:ascii="Arial Unicode MS" w:eastAsia="Arial Unicode MS" w:hAnsi="Calibri" w:cs="Arial Unicode MS"/>
    </w:rPr>
  </w:style>
  <w:style w:type="character" w:customStyle="1" w:styleId="tomekpodrozdziaZnak">
    <w:name w:val="tomek podrozdział Znak"/>
    <w:link w:val="tomekpodrozdzia"/>
    <w:rsid w:val="006723AB"/>
    <w:rPr>
      <w:b/>
      <w:i/>
      <w:sz w:val="24"/>
      <w:szCs w:val="24"/>
      <w:lang w:val="pl-PL" w:eastAsia="pl-PL" w:bidi="ar-SA"/>
    </w:rPr>
  </w:style>
  <w:style w:type="paragraph" w:customStyle="1" w:styleId="Wyliczanie1">
    <w:name w:val="Wyliczanie 1"/>
    <w:basedOn w:val="Normalny"/>
    <w:rsid w:val="00C07921"/>
    <w:pPr>
      <w:numPr>
        <w:numId w:val="5"/>
      </w:numPr>
      <w:tabs>
        <w:tab w:val="clear" w:pos="1428"/>
        <w:tab w:val="left" w:pos="1134"/>
        <w:tab w:val="left" w:pos="2410"/>
      </w:tabs>
      <w:spacing w:before="60" w:after="60"/>
      <w:ind w:left="1134" w:hanging="425"/>
      <w:jc w:val="both"/>
    </w:pPr>
  </w:style>
  <w:style w:type="paragraph" w:customStyle="1" w:styleId="Wyliczanie2">
    <w:name w:val="Wyliczanie 2"/>
    <w:basedOn w:val="Normalny"/>
    <w:rsid w:val="00C07921"/>
    <w:pPr>
      <w:numPr>
        <w:numId w:val="1"/>
      </w:numPr>
      <w:tabs>
        <w:tab w:val="num" w:pos="1560"/>
      </w:tabs>
      <w:ind w:left="1560" w:hanging="426"/>
      <w:jc w:val="both"/>
    </w:pPr>
  </w:style>
  <w:style w:type="character" w:styleId="Odwoaniedokomentarza">
    <w:name w:val="annotation reference"/>
    <w:rsid w:val="00CC4AB7"/>
    <w:rPr>
      <w:sz w:val="16"/>
      <w:szCs w:val="16"/>
    </w:rPr>
  </w:style>
  <w:style w:type="paragraph" w:styleId="Tekstkomentarza">
    <w:name w:val="annotation text"/>
    <w:basedOn w:val="Normalny"/>
    <w:link w:val="TekstkomentarzaZnak"/>
    <w:rsid w:val="00CC4AB7"/>
    <w:pPr>
      <w:suppressAutoHyphens/>
    </w:pPr>
    <w:rPr>
      <w:szCs w:val="20"/>
      <w:lang w:eastAsia="ar-SA"/>
    </w:rPr>
  </w:style>
  <w:style w:type="paragraph" w:styleId="Tekstdymka">
    <w:name w:val="Balloon Text"/>
    <w:basedOn w:val="Normalny"/>
    <w:link w:val="TekstdymkaZnak"/>
    <w:rsid w:val="00CC4AB7"/>
    <w:rPr>
      <w:rFonts w:ascii="Tahoma" w:hAnsi="Tahoma" w:cs="Tahoma"/>
      <w:sz w:val="16"/>
      <w:szCs w:val="16"/>
    </w:rPr>
  </w:style>
  <w:style w:type="paragraph" w:styleId="Tekstpodstawowyzwciciem">
    <w:name w:val="Body Text First Indent"/>
    <w:basedOn w:val="Tekstpodstawowy"/>
    <w:link w:val="TekstpodstawowyzwciciemZnak"/>
    <w:rsid w:val="002D4953"/>
    <w:pPr>
      <w:ind w:firstLine="210"/>
    </w:pPr>
  </w:style>
  <w:style w:type="paragraph" w:customStyle="1" w:styleId="opis">
    <w:name w:val="opis"/>
    <w:basedOn w:val="Normalny"/>
    <w:link w:val="opisZnak1"/>
    <w:rsid w:val="00E004B4"/>
    <w:pPr>
      <w:widowControl w:val="0"/>
      <w:spacing w:line="360" w:lineRule="auto"/>
      <w:ind w:left="170" w:right="170"/>
      <w:jc w:val="both"/>
    </w:pPr>
    <w:rPr>
      <w:snapToGrid w:val="0"/>
      <w:szCs w:val="20"/>
    </w:rPr>
  </w:style>
  <w:style w:type="character" w:customStyle="1" w:styleId="opisZnak1">
    <w:name w:val="opis Znak1"/>
    <w:link w:val="opis"/>
    <w:rsid w:val="00E004B4"/>
    <w:rPr>
      <w:rFonts w:ascii="Arial" w:hAnsi="Arial"/>
      <w:snapToGrid w:val="0"/>
      <w:lang w:val="pl-PL" w:eastAsia="pl-PL" w:bidi="ar-SA"/>
    </w:rPr>
  </w:style>
  <w:style w:type="paragraph" w:customStyle="1" w:styleId="Rozdzia">
    <w:name w:val="Rozdział"/>
    <w:basedOn w:val="opis"/>
    <w:next w:val="opis"/>
    <w:rsid w:val="00E004B4"/>
    <w:pPr>
      <w:numPr>
        <w:numId w:val="7"/>
      </w:numPr>
      <w:outlineLvl w:val="0"/>
    </w:pPr>
    <w:rPr>
      <w:b/>
      <w:smallCaps/>
      <w:sz w:val="28"/>
    </w:rPr>
  </w:style>
  <w:style w:type="paragraph" w:customStyle="1" w:styleId="Rozdzia-">
    <w:name w:val="Rozdział-"/>
    <w:basedOn w:val="Normalny"/>
    <w:next w:val="opis"/>
    <w:rsid w:val="00E004B4"/>
    <w:pPr>
      <w:widowControl w:val="0"/>
      <w:numPr>
        <w:ilvl w:val="1"/>
        <w:numId w:val="7"/>
      </w:numPr>
      <w:spacing w:line="360" w:lineRule="auto"/>
      <w:ind w:right="170"/>
      <w:jc w:val="both"/>
      <w:outlineLvl w:val="1"/>
    </w:pPr>
    <w:rPr>
      <w:b/>
      <w:snapToGrid w:val="0"/>
      <w:szCs w:val="20"/>
    </w:rPr>
  </w:style>
  <w:style w:type="paragraph" w:customStyle="1" w:styleId="Rrozdzia">
    <w:name w:val="Rrozdział="/>
    <w:basedOn w:val="Normalny"/>
    <w:next w:val="opis"/>
    <w:rsid w:val="00E004B4"/>
    <w:pPr>
      <w:widowControl w:val="0"/>
      <w:numPr>
        <w:ilvl w:val="2"/>
        <w:numId w:val="7"/>
      </w:numPr>
      <w:spacing w:line="360" w:lineRule="auto"/>
      <w:ind w:right="170"/>
      <w:jc w:val="both"/>
      <w:outlineLvl w:val="2"/>
    </w:pPr>
    <w:rPr>
      <w:snapToGrid w:val="0"/>
      <w:szCs w:val="20"/>
    </w:rPr>
  </w:style>
  <w:style w:type="paragraph" w:styleId="Lista">
    <w:name w:val="List"/>
    <w:basedOn w:val="Normalny"/>
    <w:rsid w:val="006D5C17"/>
    <w:pPr>
      <w:ind w:left="283" w:hanging="283"/>
    </w:pPr>
  </w:style>
  <w:style w:type="paragraph" w:styleId="Lista2">
    <w:name w:val="List 2"/>
    <w:basedOn w:val="Normalny"/>
    <w:rsid w:val="006D5C17"/>
    <w:pPr>
      <w:ind w:left="566" w:hanging="283"/>
    </w:pPr>
  </w:style>
  <w:style w:type="paragraph" w:styleId="Lista3">
    <w:name w:val="List 3"/>
    <w:basedOn w:val="Normalny"/>
    <w:rsid w:val="006D5C17"/>
    <w:pPr>
      <w:ind w:left="849" w:hanging="283"/>
    </w:pPr>
  </w:style>
  <w:style w:type="paragraph" w:styleId="Lista4">
    <w:name w:val="List 4"/>
    <w:basedOn w:val="Normalny"/>
    <w:rsid w:val="006D5C17"/>
    <w:pPr>
      <w:ind w:left="1132" w:hanging="283"/>
    </w:pPr>
  </w:style>
  <w:style w:type="paragraph" w:styleId="Zwrotgrzecznociowy">
    <w:name w:val="Salutation"/>
    <w:basedOn w:val="Normalny"/>
    <w:next w:val="Normalny"/>
    <w:link w:val="ZwrotgrzecznociowyZnak"/>
    <w:rsid w:val="006D5C17"/>
  </w:style>
  <w:style w:type="paragraph" w:styleId="Zwrotpoegnalny">
    <w:name w:val="Closing"/>
    <w:basedOn w:val="Normalny"/>
    <w:link w:val="ZwrotpoegnalnyZnak"/>
    <w:rsid w:val="006D5C17"/>
    <w:pPr>
      <w:ind w:left="4252"/>
    </w:pPr>
  </w:style>
  <w:style w:type="paragraph" w:styleId="Podpis">
    <w:name w:val="Signature"/>
    <w:basedOn w:val="Normalny"/>
    <w:link w:val="PodpisZnak"/>
    <w:rsid w:val="006D5C17"/>
    <w:pPr>
      <w:ind w:left="4252"/>
    </w:pPr>
  </w:style>
  <w:style w:type="paragraph" w:customStyle="1" w:styleId="ReplyForwardHeaders">
    <w:name w:val="Reply/Forward Headers"/>
    <w:basedOn w:val="Normalny"/>
    <w:rsid w:val="006D5C17"/>
  </w:style>
  <w:style w:type="paragraph" w:customStyle="1" w:styleId="Tabela">
    <w:name w:val="Tabela"/>
    <w:basedOn w:val="Normalny"/>
    <w:link w:val="TabelaZnak"/>
    <w:qFormat/>
    <w:rsid w:val="0042222D"/>
    <w:pPr>
      <w:keepNext/>
      <w:spacing w:before="40" w:after="40"/>
      <w:jc w:val="center"/>
    </w:pPr>
    <w:rPr>
      <w:bCs/>
    </w:rPr>
  </w:style>
  <w:style w:type="character" w:customStyle="1" w:styleId="TabelaZnak">
    <w:name w:val="Tabela Znak"/>
    <w:link w:val="Tabela"/>
    <w:rsid w:val="0042222D"/>
    <w:rPr>
      <w:rFonts w:ascii="Arial" w:hAnsi="Arial"/>
      <w:bCs/>
      <w:szCs w:val="24"/>
      <w:lang w:val="pl-PL" w:eastAsia="pl-PL" w:bidi="ar-SA"/>
    </w:rPr>
  </w:style>
  <w:style w:type="paragraph" w:styleId="Tekstpodstawowywcity">
    <w:name w:val="Body Text Indent"/>
    <w:basedOn w:val="Normalny"/>
    <w:link w:val="TekstpodstawowywcityZnak"/>
    <w:rsid w:val="000A4ED4"/>
    <w:pPr>
      <w:spacing w:after="120"/>
      <w:ind w:left="283"/>
    </w:pPr>
  </w:style>
  <w:style w:type="paragraph" w:styleId="Tekstpodstawowyzwciciem2">
    <w:name w:val="Body Text First Indent 2"/>
    <w:basedOn w:val="Tekstpodstawowywcity"/>
    <w:link w:val="Tekstpodstawowyzwciciem2Znak"/>
    <w:rsid w:val="000A4ED4"/>
    <w:pPr>
      <w:ind w:firstLine="210"/>
    </w:pPr>
  </w:style>
  <w:style w:type="paragraph" w:styleId="Spistreci3">
    <w:name w:val="toc 3"/>
    <w:basedOn w:val="Normalny"/>
    <w:next w:val="Normalny"/>
    <w:autoRedefine/>
    <w:uiPriority w:val="39"/>
    <w:rsid w:val="00C22C65"/>
    <w:pPr>
      <w:tabs>
        <w:tab w:val="left" w:pos="1200"/>
        <w:tab w:val="right" w:leader="dot" w:pos="9344"/>
      </w:tabs>
      <w:spacing w:before="60" w:after="60" w:line="276" w:lineRule="auto"/>
      <w:ind w:left="482"/>
    </w:pPr>
  </w:style>
  <w:style w:type="paragraph" w:styleId="Spistreci4">
    <w:name w:val="toc 4"/>
    <w:basedOn w:val="Normalny"/>
    <w:next w:val="Normalny"/>
    <w:autoRedefine/>
    <w:uiPriority w:val="39"/>
    <w:rsid w:val="001D4DCF"/>
    <w:pPr>
      <w:tabs>
        <w:tab w:val="right" w:leader="dot" w:pos="9356"/>
      </w:tabs>
      <w:spacing w:before="60" w:after="60" w:line="276" w:lineRule="auto"/>
      <w:ind w:left="720" w:right="561"/>
    </w:pPr>
  </w:style>
  <w:style w:type="character" w:styleId="Hipercze">
    <w:name w:val="Hyperlink"/>
    <w:uiPriority w:val="99"/>
    <w:rsid w:val="001E188A"/>
    <w:rPr>
      <w:color w:val="0000FF"/>
      <w:u w:val="single"/>
    </w:rPr>
  </w:style>
  <w:style w:type="paragraph" w:customStyle="1" w:styleId="tytu4">
    <w:name w:val="tytuł4"/>
    <w:basedOn w:val="Normalny"/>
    <w:next w:val="Normalny"/>
    <w:link w:val="tytu4Char"/>
    <w:rsid w:val="00317C0F"/>
    <w:rPr>
      <w:rFonts w:ascii="Helvetica" w:eastAsia="SimSun" w:hAnsi="Helvetica"/>
      <w:b/>
      <w:i/>
      <w:color w:val="3366FF"/>
    </w:rPr>
  </w:style>
  <w:style w:type="paragraph" w:styleId="Tekstpodstawowywcity3">
    <w:name w:val="Body Text Indent 3"/>
    <w:basedOn w:val="Normalny"/>
    <w:link w:val="Tekstpodstawowywcity3Znak"/>
    <w:rsid w:val="002E62D4"/>
    <w:pPr>
      <w:ind w:left="480"/>
      <w:jc w:val="both"/>
    </w:pPr>
    <w:rPr>
      <w:szCs w:val="20"/>
    </w:rPr>
  </w:style>
  <w:style w:type="paragraph" w:styleId="Spisilustracji">
    <w:name w:val="table of figures"/>
    <w:basedOn w:val="Normalny"/>
    <w:next w:val="Normalny"/>
    <w:rsid w:val="002E62D4"/>
    <w:rPr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rsid w:val="002E62D4"/>
    <w:pPr>
      <w:suppressAutoHyphens w:val="0"/>
      <w:spacing w:line="255" w:lineRule="exact"/>
      <w:jc w:val="both"/>
    </w:pPr>
    <w:rPr>
      <w:rFonts w:eastAsia="SimSun"/>
      <w:b/>
      <w:bCs/>
      <w:lang w:eastAsia="zh-CN"/>
    </w:rPr>
  </w:style>
  <w:style w:type="paragraph" w:customStyle="1" w:styleId="StyleHeading1Before18pt">
    <w:name w:val="Style Heading 1 + Before:  18 pt"/>
    <w:basedOn w:val="Nagwek1"/>
    <w:rsid w:val="002E62D4"/>
    <w:pPr>
      <w:tabs>
        <w:tab w:val="num" w:pos="432"/>
      </w:tabs>
      <w:spacing w:before="360" w:line="255" w:lineRule="exact"/>
      <w:ind w:left="432" w:hanging="432"/>
      <w:jc w:val="both"/>
    </w:pPr>
    <w:rPr>
      <w:rFonts w:eastAsia="SimSun"/>
      <w:lang w:eastAsia="zh-CN"/>
    </w:rPr>
  </w:style>
  <w:style w:type="paragraph" w:customStyle="1" w:styleId="Tekstpodstawowywcity21">
    <w:name w:val="Tekst podstawowy wcięty 21"/>
    <w:basedOn w:val="Normalny"/>
    <w:rsid w:val="002E62D4"/>
    <w:pPr>
      <w:tabs>
        <w:tab w:val="left" w:pos="993"/>
      </w:tabs>
      <w:suppressAutoHyphens/>
      <w:overflowPunct w:val="0"/>
      <w:autoSpaceDE w:val="0"/>
      <w:ind w:left="1021" w:hanging="1021"/>
      <w:jc w:val="both"/>
      <w:textAlignment w:val="baseline"/>
    </w:pPr>
    <w:rPr>
      <w:szCs w:val="20"/>
      <w:lang w:eastAsia="ar-SA"/>
    </w:rPr>
  </w:style>
  <w:style w:type="paragraph" w:styleId="Tekstpodstawowy2">
    <w:name w:val="Body Text 2"/>
    <w:basedOn w:val="Normalny"/>
    <w:link w:val="Tekstpodstawowy2Znak"/>
    <w:rsid w:val="002E62D4"/>
    <w:pPr>
      <w:spacing w:after="120" w:line="480" w:lineRule="auto"/>
      <w:jc w:val="both"/>
    </w:pPr>
    <w:rPr>
      <w:rFonts w:eastAsia="SimSun"/>
      <w:sz w:val="18"/>
      <w:szCs w:val="20"/>
      <w:lang w:val="nl-NL" w:eastAsia="zh-CN"/>
    </w:rPr>
  </w:style>
  <w:style w:type="character" w:customStyle="1" w:styleId="Tekstpodstawowy2Znak">
    <w:name w:val="Tekst podstawowy 2 Znak"/>
    <w:link w:val="Tekstpodstawowy2"/>
    <w:rsid w:val="002E62D4"/>
    <w:rPr>
      <w:rFonts w:ascii="Arial" w:eastAsia="SimSun" w:hAnsi="Arial"/>
      <w:sz w:val="18"/>
      <w:lang w:val="nl-NL" w:eastAsia="zh-CN" w:bidi="ar-SA"/>
    </w:rPr>
  </w:style>
  <w:style w:type="paragraph" w:styleId="Zwykytekst">
    <w:name w:val="Plain Text"/>
    <w:basedOn w:val="Normalny"/>
    <w:link w:val="ZwykytekstZnak"/>
    <w:rsid w:val="002E62D4"/>
    <w:pPr>
      <w:spacing w:line="255" w:lineRule="exact"/>
      <w:jc w:val="both"/>
    </w:pPr>
    <w:rPr>
      <w:rFonts w:ascii="Courier New" w:eastAsia="SimSun" w:hAnsi="Courier New"/>
      <w:szCs w:val="20"/>
      <w:lang w:val="nl-NL" w:eastAsia="zh-CN"/>
    </w:rPr>
  </w:style>
  <w:style w:type="paragraph" w:styleId="Legenda">
    <w:name w:val="caption"/>
    <w:basedOn w:val="Normalny"/>
    <w:next w:val="Normalny"/>
    <w:qFormat/>
    <w:rsid w:val="002E62D4"/>
    <w:rPr>
      <w:b/>
      <w:bCs/>
      <w:szCs w:val="20"/>
    </w:rPr>
  </w:style>
  <w:style w:type="paragraph" w:styleId="Tekstpodstawowywcity2">
    <w:name w:val="Body Text Indent 2"/>
    <w:basedOn w:val="Normalny"/>
    <w:link w:val="Tekstpodstawowywcity2Znak"/>
    <w:rsid w:val="002E62D4"/>
    <w:pPr>
      <w:spacing w:line="288" w:lineRule="auto"/>
      <w:ind w:firstLine="709"/>
      <w:jc w:val="both"/>
    </w:pPr>
    <w:rPr>
      <w:szCs w:val="20"/>
    </w:rPr>
  </w:style>
  <w:style w:type="paragraph" w:styleId="Tytu">
    <w:name w:val="Title"/>
    <w:basedOn w:val="Normalny"/>
    <w:link w:val="TytuZnak"/>
    <w:qFormat/>
    <w:rsid w:val="002E62D4"/>
    <w:pPr>
      <w:spacing w:line="288" w:lineRule="auto"/>
      <w:jc w:val="center"/>
    </w:pPr>
    <w:rPr>
      <w:rFonts w:ascii="Bookman Old Style" w:hAnsi="Bookman Old Style"/>
      <w:b/>
      <w:caps/>
      <w:sz w:val="32"/>
      <w:szCs w:val="20"/>
    </w:rPr>
  </w:style>
  <w:style w:type="paragraph" w:styleId="NormalnyWeb">
    <w:name w:val="Normal (Web)"/>
    <w:basedOn w:val="Normalny"/>
    <w:rsid w:val="002E62D4"/>
    <w:pPr>
      <w:spacing w:before="100" w:beforeAutospacing="1" w:after="119"/>
    </w:pPr>
  </w:style>
  <w:style w:type="paragraph" w:customStyle="1" w:styleId="Zawartotabeli">
    <w:name w:val="Zawartość tabeli"/>
    <w:basedOn w:val="Normalny"/>
    <w:qFormat/>
    <w:rsid w:val="002E62D4"/>
    <w:pPr>
      <w:widowControl w:val="0"/>
      <w:suppressLineNumbers/>
      <w:suppressAutoHyphens/>
    </w:pPr>
    <w:rPr>
      <w:rFonts w:eastAsia="Lucida Sans Unicode"/>
    </w:rPr>
  </w:style>
  <w:style w:type="paragraph" w:customStyle="1" w:styleId="Nagwektabeli">
    <w:name w:val="Nagłówek tabeli"/>
    <w:basedOn w:val="Zawartotabeli"/>
    <w:rsid w:val="002E62D4"/>
    <w:pPr>
      <w:jc w:val="center"/>
    </w:pPr>
    <w:rPr>
      <w:b/>
      <w:bCs/>
      <w:i/>
      <w:iCs/>
    </w:rPr>
  </w:style>
  <w:style w:type="paragraph" w:customStyle="1" w:styleId="wyliczanie">
    <w:name w:val="wyliczanie"/>
    <w:basedOn w:val="Normalny"/>
    <w:rsid w:val="002E62D4"/>
    <w:pPr>
      <w:numPr>
        <w:numId w:val="9"/>
      </w:numPr>
      <w:tabs>
        <w:tab w:val="clear" w:pos="360"/>
        <w:tab w:val="num" w:pos="284"/>
      </w:tabs>
      <w:spacing w:before="30" w:after="30" w:line="360" w:lineRule="auto"/>
      <w:ind w:left="284" w:hanging="284"/>
    </w:pPr>
    <w:rPr>
      <w:sz w:val="22"/>
    </w:rPr>
  </w:style>
  <w:style w:type="paragraph" w:styleId="Tekstpodstawowy3">
    <w:name w:val="Body Text 3"/>
    <w:basedOn w:val="Normalny"/>
    <w:link w:val="Tekstpodstawowy3Znak"/>
    <w:rsid w:val="002E62D4"/>
    <w:pPr>
      <w:spacing w:after="120"/>
    </w:pPr>
    <w:rPr>
      <w:sz w:val="16"/>
      <w:szCs w:val="16"/>
    </w:rPr>
  </w:style>
  <w:style w:type="paragraph" w:customStyle="1" w:styleId="Tekstpodstawowy21">
    <w:name w:val="Tekst podstawowy 21"/>
    <w:basedOn w:val="Normalny"/>
    <w:rsid w:val="002E62D4"/>
    <w:pPr>
      <w:tabs>
        <w:tab w:val="left" w:pos="567"/>
        <w:tab w:val="left" w:pos="851"/>
        <w:tab w:val="left" w:pos="1134"/>
        <w:tab w:val="left" w:pos="1701"/>
        <w:tab w:val="left" w:pos="2268"/>
        <w:tab w:val="left" w:pos="2835"/>
        <w:tab w:val="left" w:pos="3402"/>
      </w:tabs>
      <w:suppressAutoHyphens/>
      <w:jc w:val="both"/>
    </w:pPr>
    <w:rPr>
      <w:szCs w:val="20"/>
      <w:lang w:eastAsia="ar-SA"/>
    </w:rPr>
  </w:style>
  <w:style w:type="paragraph" w:customStyle="1" w:styleId="Nagwek21">
    <w:name w:val="Nagłówek 21"/>
    <w:basedOn w:val="Normalny"/>
    <w:next w:val="Normalny"/>
    <w:rsid w:val="002E62D4"/>
    <w:pPr>
      <w:keepNext/>
      <w:tabs>
        <w:tab w:val="left" w:pos="567"/>
        <w:tab w:val="left" w:pos="851"/>
        <w:tab w:val="left" w:pos="1134"/>
        <w:tab w:val="left" w:pos="1701"/>
        <w:tab w:val="left" w:pos="2268"/>
        <w:tab w:val="left" w:pos="2835"/>
        <w:tab w:val="left" w:pos="3402"/>
      </w:tabs>
      <w:suppressAutoHyphens/>
      <w:spacing w:after="120" w:line="360" w:lineRule="auto"/>
    </w:pPr>
    <w:rPr>
      <w:szCs w:val="20"/>
      <w:lang w:eastAsia="ar-SA"/>
    </w:rPr>
  </w:style>
  <w:style w:type="paragraph" w:customStyle="1" w:styleId="OOSA2">
    <w:name w:val="OOSA2"/>
    <w:basedOn w:val="Normalny"/>
    <w:rsid w:val="002E62D4"/>
    <w:pPr>
      <w:numPr>
        <w:numId w:val="10"/>
      </w:numPr>
      <w:tabs>
        <w:tab w:val="clear" w:pos="705"/>
      </w:tabs>
      <w:spacing w:before="120" w:after="120"/>
      <w:ind w:left="0" w:firstLine="0"/>
      <w:jc w:val="both"/>
    </w:pPr>
    <w:rPr>
      <w:b/>
      <w:szCs w:val="20"/>
    </w:rPr>
  </w:style>
  <w:style w:type="paragraph" w:customStyle="1" w:styleId="akapit2">
    <w:name w:val="akapit2"/>
    <w:basedOn w:val="Normalny"/>
    <w:next w:val="Listanumerowana2"/>
    <w:rsid w:val="002E62D4"/>
    <w:pPr>
      <w:numPr>
        <w:numId w:val="11"/>
      </w:numPr>
      <w:tabs>
        <w:tab w:val="clear" w:pos="360"/>
        <w:tab w:val="num" w:pos="705"/>
      </w:tabs>
      <w:ind w:left="705" w:hanging="705"/>
    </w:pPr>
    <w:rPr>
      <w:b/>
      <w:szCs w:val="20"/>
    </w:rPr>
  </w:style>
  <w:style w:type="paragraph" w:styleId="Listanumerowana2">
    <w:name w:val="List Number 2"/>
    <w:basedOn w:val="Normalny"/>
    <w:rsid w:val="002E62D4"/>
    <w:pPr>
      <w:numPr>
        <w:numId w:val="4"/>
      </w:numPr>
    </w:pPr>
  </w:style>
  <w:style w:type="paragraph" w:customStyle="1" w:styleId="BodyText21">
    <w:name w:val="Body Text 21"/>
    <w:basedOn w:val="Normalny"/>
    <w:rsid w:val="002E62D4"/>
    <w:pPr>
      <w:widowControl w:val="0"/>
      <w:spacing w:line="360" w:lineRule="auto"/>
      <w:jc w:val="both"/>
    </w:pPr>
    <w:rPr>
      <w:rFonts w:ascii="Helvetica" w:hAnsi="Helvetica"/>
      <w:szCs w:val="20"/>
    </w:rPr>
  </w:style>
  <w:style w:type="paragraph" w:customStyle="1" w:styleId="BodyText22">
    <w:name w:val="Body Text 22"/>
    <w:basedOn w:val="Normalny"/>
    <w:rsid w:val="002E62D4"/>
    <w:pPr>
      <w:widowControl w:val="0"/>
      <w:tabs>
        <w:tab w:val="left" w:pos="-283"/>
        <w:tab w:val="left" w:pos="1440"/>
        <w:tab w:val="left" w:pos="2126"/>
        <w:tab w:val="left" w:pos="2834"/>
        <w:tab w:val="left" w:pos="3542"/>
        <w:tab w:val="left" w:pos="4250"/>
        <w:tab w:val="left" w:pos="4958"/>
        <w:tab w:val="left" w:pos="5666"/>
        <w:tab w:val="left" w:pos="6374"/>
        <w:tab w:val="left" w:pos="7082"/>
        <w:tab w:val="left" w:pos="7790"/>
        <w:tab w:val="left" w:pos="8498"/>
        <w:tab w:val="left" w:pos="9072"/>
      </w:tabs>
      <w:suppressAutoHyphens/>
      <w:spacing w:before="120"/>
      <w:ind w:left="567" w:hanging="567"/>
      <w:jc w:val="both"/>
    </w:pPr>
    <w:rPr>
      <w:spacing w:val="-3"/>
      <w:szCs w:val="20"/>
    </w:rPr>
  </w:style>
  <w:style w:type="paragraph" w:styleId="Tekstprzypisudolnego">
    <w:name w:val="footnote text"/>
    <w:basedOn w:val="Normalny"/>
    <w:link w:val="TekstprzypisudolnegoZnak"/>
    <w:rsid w:val="002E62D4"/>
    <w:rPr>
      <w:szCs w:val="20"/>
    </w:rPr>
  </w:style>
  <w:style w:type="paragraph" w:customStyle="1" w:styleId="Pierwszyakapit">
    <w:name w:val="Pierwszy akapit"/>
    <w:basedOn w:val="Tekstpodstawowywcity"/>
    <w:next w:val="Tekstpodstawowy"/>
    <w:autoRedefine/>
    <w:rsid w:val="002E62D4"/>
    <w:pPr>
      <w:spacing w:after="0" w:line="288" w:lineRule="auto"/>
      <w:ind w:left="0" w:firstLine="720"/>
      <w:jc w:val="both"/>
    </w:pPr>
    <w:rPr>
      <w:rFonts w:ascii="Arial Narrow" w:hAnsi="Arial Narrow" w:cs="Arial"/>
      <w:szCs w:val="20"/>
    </w:rPr>
  </w:style>
  <w:style w:type="paragraph" w:customStyle="1" w:styleId="Tekstpodstawowyobniony">
    <w:name w:val="Tekst podstawowy obniżony"/>
    <w:basedOn w:val="Tekstpodstawowy"/>
    <w:rsid w:val="002E62D4"/>
    <w:pPr>
      <w:spacing w:before="120" w:after="0" w:line="360" w:lineRule="auto"/>
      <w:jc w:val="both"/>
    </w:pPr>
    <w:rPr>
      <w:szCs w:val="20"/>
    </w:rPr>
  </w:style>
  <w:style w:type="paragraph" w:styleId="Akapitzlist">
    <w:name w:val="List Paragraph"/>
    <w:basedOn w:val="Normalny"/>
    <w:link w:val="AkapitzlistZnak"/>
    <w:uiPriority w:val="34"/>
    <w:qFormat/>
    <w:rsid w:val="002E62D4"/>
    <w:pPr>
      <w:ind w:left="708"/>
    </w:pPr>
  </w:style>
  <w:style w:type="paragraph" w:customStyle="1" w:styleId="zwyklywciety">
    <w:name w:val="zwykly wciety"/>
    <w:basedOn w:val="Normalny"/>
    <w:rsid w:val="002E62D4"/>
    <w:pPr>
      <w:spacing w:before="30" w:after="30" w:line="360" w:lineRule="auto"/>
      <w:ind w:firstLine="567"/>
      <w:contextualSpacing/>
      <w:jc w:val="both"/>
    </w:pPr>
    <w:rPr>
      <w:sz w:val="22"/>
    </w:rPr>
  </w:style>
  <w:style w:type="paragraph" w:customStyle="1" w:styleId="WW-Tekstpodstawowywcity21">
    <w:name w:val="WW-Tekst podstawowy wcięty 21"/>
    <w:basedOn w:val="Normalny"/>
    <w:rsid w:val="002E62D4"/>
    <w:pPr>
      <w:suppressAutoHyphens/>
      <w:spacing w:line="360" w:lineRule="auto"/>
      <w:ind w:left="555"/>
    </w:pPr>
    <w:rPr>
      <w:sz w:val="22"/>
      <w:szCs w:val="20"/>
    </w:rPr>
  </w:style>
  <w:style w:type="paragraph" w:styleId="Lista-kontynuacja">
    <w:name w:val="List Continue"/>
    <w:basedOn w:val="Normalny"/>
    <w:rsid w:val="002E62D4"/>
    <w:pPr>
      <w:numPr>
        <w:ilvl w:val="3"/>
        <w:numId w:val="8"/>
      </w:numPr>
      <w:spacing w:after="120"/>
      <w:ind w:left="283" w:firstLine="0"/>
    </w:pPr>
  </w:style>
  <w:style w:type="paragraph" w:styleId="Listapunktowana3">
    <w:name w:val="List Bullet 3"/>
    <w:basedOn w:val="Normalny"/>
    <w:autoRedefine/>
    <w:rsid w:val="002E62D4"/>
    <w:pPr>
      <w:numPr>
        <w:ilvl w:val="3"/>
        <w:numId w:val="12"/>
      </w:numPr>
      <w:tabs>
        <w:tab w:val="clear" w:pos="720"/>
        <w:tab w:val="num" w:pos="1440"/>
      </w:tabs>
      <w:autoSpaceDE w:val="0"/>
      <w:autoSpaceDN w:val="0"/>
      <w:spacing w:before="120" w:after="120" w:line="288" w:lineRule="auto"/>
      <w:ind w:left="1440" w:hanging="1080"/>
    </w:pPr>
    <w:rPr>
      <w:bCs/>
    </w:rPr>
  </w:style>
  <w:style w:type="paragraph" w:styleId="Lista-kontynuacja2">
    <w:name w:val="List Continue 2"/>
    <w:basedOn w:val="Normalny"/>
    <w:rsid w:val="002E62D4"/>
    <w:pPr>
      <w:spacing w:after="120"/>
      <w:ind w:left="566"/>
    </w:pPr>
  </w:style>
  <w:style w:type="paragraph" w:customStyle="1" w:styleId="Footer1">
    <w:name w:val="Footer1"/>
    <w:rsid w:val="002E62D4"/>
    <w:rPr>
      <w:snapToGrid w:val="0"/>
      <w:color w:val="000000"/>
      <w:sz w:val="24"/>
    </w:rPr>
  </w:style>
  <w:style w:type="paragraph" w:styleId="Bezodstpw">
    <w:name w:val="No Spacing"/>
    <w:qFormat/>
    <w:rsid w:val="002E62D4"/>
    <w:rPr>
      <w:rFonts w:ascii="Calibri" w:eastAsia="Calibri" w:hAnsi="Calibri"/>
      <w:sz w:val="22"/>
      <w:szCs w:val="22"/>
      <w:lang w:eastAsia="en-US"/>
    </w:rPr>
  </w:style>
  <w:style w:type="paragraph" w:styleId="Lista5">
    <w:name w:val="List 5"/>
    <w:basedOn w:val="Normalny"/>
    <w:rsid w:val="002E62D4"/>
    <w:pPr>
      <w:ind w:left="1415" w:hanging="283"/>
    </w:pPr>
  </w:style>
  <w:style w:type="paragraph" w:styleId="Listapunktowana4">
    <w:name w:val="List Bullet 4"/>
    <w:basedOn w:val="Normalny"/>
    <w:rsid w:val="002E62D4"/>
    <w:pPr>
      <w:tabs>
        <w:tab w:val="num" w:pos="1209"/>
      </w:tabs>
      <w:ind w:left="1209" w:hanging="360"/>
    </w:pPr>
  </w:style>
  <w:style w:type="paragraph" w:styleId="Listapunktowana5">
    <w:name w:val="List Bullet 5"/>
    <w:basedOn w:val="Normalny"/>
    <w:rsid w:val="002E62D4"/>
    <w:pPr>
      <w:numPr>
        <w:numId w:val="13"/>
      </w:numPr>
      <w:tabs>
        <w:tab w:val="clear" w:pos="1209"/>
        <w:tab w:val="num" w:pos="1492"/>
      </w:tabs>
      <w:ind w:left="1492"/>
    </w:pPr>
  </w:style>
  <w:style w:type="paragraph" w:styleId="Podtytu">
    <w:name w:val="Subtitle"/>
    <w:basedOn w:val="Normalny"/>
    <w:link w:val="PodtytuZnak"/>
    <w:qFormat/>
    <w:rsid w:val="002E62D4"/>
    <w:pPr>
      <w:numPr>
        <w:numId w:val="14"/>
      </w:numPr>
      <w:tabs>
        <w:tab w:val="clear" w:pos="1492"/>
      </w:tabs>
      <w:spacing w:after="60"/>
      <w:ind w:left="0" w:firstLine="0"/>
      <w:jc w:val="center"/>
      <w:outlineLvl w:val="1"/>
    </w:pPr>
    <w:rPr>
      <w:rFonts w:cs="Arial"/>
    </w:rPr>
  </w:style>
  <w:style w:type="paragraph" w:customStyle="1" w:styleId="tytu1">
    <w:name w:val="tytuł1"/>
    <w:basedOn w:val="tytu2"/>
    <w:next w:val="tytu2"/>
    <w:rsid w:val="002E62D4"/>
    <w:rPr>
      <w:sz w:val="28"/>
    </w:rPr>
  </w:style>
  <w:style w:type="paragraph" w:customStyle="1" w:styleId="tytu5">
    <w:name w:val="tytuł5"/>
    <w:basedOn w:val="tytu4"/>
    <w:next w:val="tytu4"/>
    <w:link w:val="tytu5Char"/>
    <w:rsid w:val="002E62D4"/>
    <w:pPr>
      <w:numPr>
        <w:numId w:val="6"/>
      </w:numPr>
    </w:pPr>
    <w:rPr>
      <w:b w:val="0"/>
      <w:i w:val="0"/>
    </w:rPr>
  </w:style>
  <w:style w:type="character" w:customStyle="1" w:styleId="tytu5Char">
    <w:name w:val="tytuł5 Char"/>
    <w:link w:val="tytu5"/>
    <w:rsid w:val="002E62D4"/>
    <w:rPr>
      <w:rFonts w:ascii="Helvetica" w:eastAsia="SimSun" w:hAnsi="Helvetica"/>
      <w:color w:val="3366FF"/>
      <w:szCs w:val="24"/>
    </w:rPr>
  </w:style>
  <w:style w:type="paragraph" w:styleId="Spistreci5">
    <w:name w:val="toc 5"/>
    <w:basedOn w:val="Normalny"/>
    <w:next w:val="Normalny"/>
    <w:autoRedefine/>
    <w:uiPriority w:val="39"/>
    <w:rsid w:val="009A2408"/>
    <w:pPr>
      <w:spacing w:before="60" w:after="60" w:line="276" w:lineRule="auto"/>
      <w:ind w:left="720"/>
    </w:pPr>
    <w:rPr>
      <w:sz w:val="18"/>
      <w:szCs w:val="20"/>
    </w:rPr>
  </w:style>
  <w:style w:type="paragraph" w:styleId="Spistreci6">
    <w:name w:val="toc 6"/>
    <w:basedOn w:val="Normalny"/>
    <w:next w:val="Normalny"/>
    <w:autoRedefine/>
    <w:uiPriority w:val="39"/>
    <w:rsid w:val="002E62D4"/>
    <w:pPr>
      <w:ind w:left="960"/>
    </w:pPr>
    <w:rPr>
      <w:szCs w:val="20"/>
    </w:rPr>
  </w:style>
  <w:style w:type="paragraph" w:styleId="Spistreci7">
    <w:name w:val="toc 7"/>
    <w:basedOn w:val="Normalny"/>
    <w:next w:val="Normalny"/>
    <w:autoRedefine/>
    <w:uiPriority w:val="39"/>
    <w:rsid w:val="002E62D4"/>
    <w:pPr>
      <w:ind w:left="1200"/>
    </w:pPr>
    <w:rPr>
      <w:szCs w:val="20"/>
    </w:rPr>
  </w:style>
  <w:style w:type="paragraph" w:styleId="Spistreci8">
    <w:name w:val="toc 8"/>
    <w:basedOn w:val="Normalny"/>
    <w:next w:val="Normalny"/>
    <w:autoRedefine/>
    <w:uiPriority w:val="39"/>
    <w:rsid w:val="002E62D4"/>
    <w:pPr>
      <w:ind w:left="1440"/>
    </w:pPr>
    <w:rPr>
      <w:szCs w:val="20"/>
    </w:rPr>
  </w:style>
  <w:style w:type="paragraph" w:styleId="Spistreci9">
    <w:name w:val="toc 9"/>
    <w:basedOn w:val="Normalny"/>
    <w:next w:val="Normalny"/>
    <w:autoRedefine/>
    <w:uiPriority w:val="39"/>
    <w:rsid w:val="002E62D4"/>
    <w:pPr>
      <w:ind w:left="1680"/>
    </w:pPr>
    <w:rPr>
      <w:szCs w:val="20"/>
    </w:rPr>
  </w:style>
  <w:style w:type="paragraph" w:customStyle="1" w:styleId="Style47">
    <w:name w:val="Style47"/>
    <w:basedOn w:val="Normalny"/>
    <w:rsid w:val="002E62D4"/>
    <w:pPr>
      <w:widowControl w:val="0"/>
      <w:autoSpaceDE w:val="0"/>
      <w:autoSpaceDN w:val="0"/>
      <w:adjustRightInd w:val="0"/>
      <w:spacing w:line="278" w:lineRule="exact"/>
      <w:jc w:val="center"/>
    </w:pPr>
  </w:style>
  <w:style w:type="character" w:customStyle="1" w:styleId="FontStyle91">
    <w:name w:val="Font Style91"/>
    <w:rsid w:val="002E62D4"/>
    <w:rPr>
      <w:rFonts w:ascii="Times New Roman" w:hAnsi="Times New Roman" w:cs="Times New Roman"/>
      <w:sz w:val="22"/>
      <w:szCs w:val="22"/>
    </w:rPr>
  </w:style>
  <w:style w:type="character" w:customStyle="1" w:styleId="FontStyle122">
    <w:name w:val="Font Style122"/>
    <w:rsid w:val="002E62D4"/>
    <w:rPr>
      <w:rFonts w:ascii="Times New Roman" w:hAnsi="Times New Roman" w:cs="Times New Roman"/>
      <w:b/>
      <w:bCs/>
      <w:sz w:val="22"/>
      <w:szCs w:val="22"/>
    </w:rPr>
  </w:style>
  <w:style w:type="paragraph" w:customStyle="1" w:styleId="Default">
    <w:name w:val="Default"/>
    <w:rsid w:val="002E62D4"/>
    <w:pPr>
      <w:autoSpaceDE w:val="0"/>
      <w:autoSpaceDN w:val="0"/>
      <w:adjustRightInd w:val="0"/>
    </w:pPr>
    <w:rPr>
      <w:rFonts w:eastAsia="SimSun"/>
      <w:color w:val="000000"/>
      <w:sz w:val="24"/>
      <w:szCs w:val="24"/>
      <w:lang w:val="en-US" w:eastAsia="zh-CN"/>
    </w:rPr>
  </w:style>
  <w:style w:type="paragraph" w:customStyle="1" w:styleId="Tekstpodstawowy22">
    <w:name w:val="Tekst podstawowy 22"/>
    <w:basedOn w:val="Normalny"/>
    <w:rsid w:val="002E62D4"/>
    <w:pPr>
      <w:suppressAutoHyphens/>
      <w:jc w:val="both"/>
    </w:pPr>
    <w:rPr>
      <w:sz w:val="28"/>
      <w:szCs w:val="20"/>
      <w:lang w:eastAsia="ar-SA"/>
    </w:rPr>
  </w:style>
  <w:style w:type="paragraph" w:customStyle="1" w:styleId="Tekstpodstawowy31">
    <w:name w:val="Tekst podstawowy 31"/>
    <w:basedOn w:val="Normalny"/>
    <w:rsid w:val="002E62D4"/>
    <w:pPr>
      <w:suppressAutoHyphens/>
      <w:jc w:val="both"/>
    </w:pPr>
    <w:rPr>
      <w:szCs w:val="20"/>
      <w:lang w:eastAsia="ar-SA"/>
    </w:rPr>
  </w:style>
  <w:style w:type="paragraph" w:customStyle="1" w:styleId="Odnosnik">
    <w:name w:val="Odnosnik"/>
    <w:basedOn w:val="Normalny"/>
    <w:rsid w:val="002E62D4"/>
    <w:pPr>
      <w:numPr>
        <w:numId w:val="15"/>
      </w:numPr>
      <w:suppressAutoHyphens/>
    </w:pPr>
    <w:rPr>
      <w:szCs w:val="20"/>
      <w:lang w:eastAsia="ar-SA"/>
    </w:rPr>
  </w:style>
  <w:style w:type="paragraph" w:styleId="Tekstblokowy">
    <w:name w:val="Block Text"/>
    <w:basedOn w:val="Normalny"/>
    <w:rsid w:val="0021547D"/>
    <w:pPr>
      <w:ind w:left="113" w:right="113"/>
      <w:jc w:val="center"/>
    </w:pPr>
  </w:style>
  <w:style w:type="paragraph" w:styleId="Lista-kontynuacja3">
    <w:name w:val="List Continue 3"/>
    <w:basedOn w:val="Normalny"/>
    <w:rsid w:val="004C1573"/>
    <w:pPr>
      <w:spacing w:after="120"/>
      <w:ind w:left="849"/>
    </w:pPr>
  </w:style>
  <w:style w:type="paragraph" w:styleId="Lista-kontynuacja4">
    <w:name w:val="List Continue 4"/>
    <w:basedOn w:val="Normalny"/>
    <w:rsid w:val="004C1573"/>
    <w:pPr>
      <w:spacing w:after="120"/>
      <w:ind w:left="1132"/>
    </w:pPr>
  </w:style>
  <w:style w:type="paragraph" w:styleId="Lista-kontynuacja5">
    <w:name w:val="List Continue 5"/>
    <w:basedOn w:val="Normalny"/>
    <w:rsid w:val="004C1573"/>
    <w:pPr>
      <w:spacing w:after="120"/>
      <w:ind w:left="1415"/>
    </w:pPr>
  </w:style>
  <w:style w:type="character" w:customStyle="1" w:styleId="TekstpodstawowyZnak">
    <w:name w:val="Tekst podstawowy Znak"/>
    <w:link w:val="Tekstpodstawowy"/>
    <w:locked/>
    <w:rsid w:val="00D70145"/>
    <w:rPr>
      <w:sz w:val="24"/>
      <w:szCs w:val="24"/>
      <w:lang w:val="pl-PL" w:eastAsia="pl-PL" w:bidi="ar-SA"/>
    </w:rPr>
  </w:style>
  <w:style w:type="paragraph" w:customStyle="1" w:styleId="DUY16">
    <w:name w:val="DUŻY16"/>
    <w:basedOn w:val="Normalny"/>
    <w:rsid w:val="008D2EC9"/>
    <w:pPr>
      <w:jc w:val="center"/>
    </w:pPr>
    <w:rPr>
      <w:b/>
      <w:sz w:val="32"/>
    </w:rPr>
  </w:style>
  <w:style w:type="paragraph" w:customStyle="1" w:styleId="Normalnywcity">
    <w:name w:val="Normalny wcięty"/>
    <w:basedOn w:val="Normalny"/>
    <w:link w:val="NormalnywcityZnak"/>
    <w:rsid w:val="008D77A5"/>
    <w:pPr>
      <w:ind w:firstLine="567"/>
      <w:jc w:val="both"/>
    </w:pPr>
    <w:rPr>
      <w:szCs w:val="20"/>
    </w:rPr>
  </w:style>
  <w:style w:type="character" w:customStyle="1" w:styleId="NormalnywcityZnak">
    <w:name w:val="Normalny wcięty Znak"/>
    <w:link w:val="Normalnywcity"/>
    <w:rsid w:val="008D77A5"/>
    <w:rPr>
      <w:rFonts w:ascii="Arial" w:hAnsi="Arial"/>
      <w:sz w:val="24"/>
    </w:rPr>
  </w:style>
  <w:style w:type="character" w:customStyle="1" w:styleId="Nagwek3Znak">
    <w:name w:val="Nagłówek 3 Znak"/>
    <w:rsid w:val="008D77A5"/>
    <w:rPr>
      <w:rFonts w:ascii="Cambria" w:hAnsi="Cambria"/>
      <w:b/>
      <w:bCs/>
      <w:sz w:val="26"/>
      <w:szCs w:val="26"/>
      <w:lang w:val="pl-PL" w:eastAsia="pl-PL" w:bidi="ar-SA"/>
    </w:rPr>
  </w:style>
  <w:style w:type="character" w:customStyle="1" w:styleId="NagwekZnak">
    <w:name w:val="Nagłówek Znak"/>
    <w:aliases w:val="Nagłówek strony Znak, Znak Znak,Nagłówek strony Znak Znak Znak Znak Znak Znak Znak Znak Znak Znak Znak Znak Znak Znak Znak Znak,Znak Znak"/>
    <w:link w:val="Nagwek"/>
    <w:uiPriority w:val="99"/>
    <w:rsid w:val="00A756FA"/>
    <w:rPr>
      <w:sz w:val="24"/>
      <w:szCs w:val="24"/>
    </w:rPr>
  </w:style>
  <w:style w:type="character" w:customStyle="1" w:styleId="StopkaZnak">
    <w:name w:val="Stopka Znak"/>
    <w:link w:val="Stopka"/>
    <w:uiPriority w:val="99"/>
    <w:rsid w:val="00A756FA"/>
    <w:rPr>
      <w:sz w:val="24"/>
      <w:szCs w:val="24"/>
    </w:rPr>
  </w:style>
  <w:style w:type="character" w:styleId="Odwoanieintensywne">
    <w:name w:val="Intense Reference"/>
    <w:qFormat/>
    <w:rsid w:val="00F8379F"/>
    <w:rPr>
      <w:b/>
      <w:bCs/>
      <w:smallCaps/>
      <w:color w:val="4F81BD"/>
      <w:spacing w:val="5"/>
    </w:rPr>
  </w:style>
  <w:style w:type="character" w:customStyle="1" w:styleId="Nagwek1Znak">
    <w:name w:val="Nagłówek 1 Znak"/>
    <w:aliases w:val="_Nagłówek 1 Znak"/>
    <w:link w:val="Nagwek1"/>
    <w:uiPriority w:val="9"/>
    <w:rsid w:val="00861B13"/>
    <w:rPr>
      <w:rFonts w:ascii="Arial" w:hAnsi="Arial"/>
      <w:b/>
      <w:bCs/>
      <w:kern w:val="32"/>
      <w:sz w:val="28"/>
    </w:rPr>
  </w:style>
  <w:style w:type="character" w:customStyle="1" w:styleId="Nagwek2Znak">
    <w:name w:val="Nagłówek 2 Znak"/>
    <w:aliases w:val="_Nagłówek 2 Znak"/>
    <w:link w:val="Nagwek2"/>
    <w:uiPriority w:val="9"/>
    <w:rsid w:val="00E370CB"/>
    <w:rPr>
      <w:rFonts w:ascii="Arial" w:hAnsi="Arial"/>
      <w:b/>
      <w:bCs/>
      <w:iCs/>
      <w:szCs w:val="24"/>
    </w:rPr>
  </w:style>
  <w:style w:type="character" w:customStyle="1" w:styleId="Nagwek4Znak">
    <w:name w:val="Nagłówek 4 Znak"/>
    <w:link w:val="Nagwek4"/>
    <w:rsid w:val="007F2B21"/>
    <w:rPr>
      <w:rFonts w:ascii="Arial" w:hAnsi="Arial"/>
      <w:b/>
      <w:bCs/>
    </w:rPr>
  </w:style>
  <w:style w:type="character" w:styleId="Odwoanieprzypisudolnego">
    <w:name w:val="footnote reference"/>
    <w:rsid w:val="00F8379F"/>
    <w:rPr>
      <w:vertAlign w:val="superscript"/>
    </w:rPr>
  </w:style>
  <w:style w:type="paragraph" w:customStyle="1" w:styleId="StylNagwek114pt">
    <w:name w:val="Styl Nagłówek 1 + 14 pt"/>
    <w:basedOn w:val="Nagwek1"/>
    <w:autoRedefine/>
    <w:rsid w:val="00F8379F"/>
    <w:pPr>
      <w:spacing w:before="0" w:after="0"/>
    </w:pPr>
    <w:rPr>
      <w:rFonts w:ascii="Times New Roman" w:hAnsi="Times New Roman"/>
      <w:b w:val="0"/>
      <w:bCs w:val="0"/>
      <w:kern w:val="0"/>
      <w:szCs w:val="24"/>
    </w:rPr>
  </w:style>
  <w:style w:type="character" w:styleId="Uwydatnienie">
    <w:name w:val="Emphasis"/>
    <w:qFormat/>
    <w:rsid w:val="00F8379F"/>
    <w:rPr>
      <w:i/>
      <w:iCs/>
    </w:rPr>
  </w:style>
  <w:style w:type="character" w:customStyle="1" w:styleId="ZwykytekstZnak">
    <w:name w:val="Zwykły tekst Znak"/>
    <w:link w:val="Zwykytekst"/>
    <w:rsid w:val="00B2357C"/>
    <w:rPr>
      <w:rFonts w:ascii="Courier New" w:eastAsia="SimSun" w:hAnsi="Courier New" w:cs="Courier New"/>
      <w:lang w:val="nl-NL" w:eastAsia="zh-CN"/>
    </w:rPr>
  </w:style>
  <w:style w:type="character" w:styleId="UyteHipercze">
    <w:name w:val="FollowedHyperlink"/>
    <w:unhideWhenUsed/>
    <w:rsid w:val="00B96572"/>
    <w:rPr>
      <w:color w:val="800080"/>
      <w:u w:val="single"/>
    </w:rPr>
  </w:style>
  <w:style w:type="character" w:customStyle="1" w:styleId="Nagwek7Znak">
    <w:name w:val="Nagłówek 7 Znak"/>
    <w:link w:val="Nagwek7"/>
    <w:rsid w:val="00503765"/>
    <w:rPr>
      <w:sz w:val="24"/>
      <w:szCs w:val="24"/>
    </w:rPr>
  </w:style>
  <w:style w:type="paragraph" w:styleId="Poprawka">
    <w:name w:val="Revision"/>
    <w:hidden/>
    <w:rsid w:val="001833DC"/>
    <w:rPr>
      <w:sz w:val="24"/>
      <w:szCs w:val="24"/>
    </w:rPr>
  </w:style>
  <w:style w:type="paragraph" w:customStyle="1" w:styleId="Reportbold">
    <w:name w:val="Report_bold"/>
    <w:basedOn w:val="Normalny"/>
    <w:next w:val="Normalny"/>
    <w:link w:val="ReportboldChar"/>
    <w:rsid w:val="007B21C4"/>
    <w:pPr>
      <w:framePr w:wrap="around" w:vAnchor="page" w:hAnchor="page" w:x="1702" w:y="2836"/>
      <w:spacing w:line="280" w:lineRule="atLeast"/>
    </w:pPr>
    <w:rPr>
      <w:b/>
      <w:sz w:val="19"/>
      <w:szCs w:val="19"/>
      <w:lang w:val="en-US" w:eastAsia="en-US"/>
    </w:rPr>
  </w:style>
  <w:style w:type="character" w:customStyle="1" w:styleId="ReportboldChar">
    <w:name w:val="Report_bold Char"/>
    <w:link w:val="Reportbold"/>
    <w:rsid w:val="007B21C4"/>
    <w:rPr>
      <w:rFonts w:ascii="Arial" w:hAnsi="Arial"/>
      <w:b/>
      <w:sz w:val="19"/>
      <w:szCs w:val="19"/>
      <w:lang w:val="en-US" w:eastAsia="en-US"/>
    </w:rPr>
  </w:style>
  <w:style w:type="paragraph" w:customStyle="1" w:styleId="Wyszkow1">
    <w:name w:val="Wyszkow_1"/>
    <w:basedOn w:val="Normalny"/>
    <w:qFormat/>
    <w:rsid w:val="007B21C4"/>
    <w:rPr>
      <w:b/>
      <w:sz w:val="22"/>
      <w:szCs w:val="2"/>
      <w:lang w:eastAsia="en-US"/>
    </w:rPr>
  </w:style>
  <w:style w:type="paragraph" w:customStyle="1" w:styleId="Wyszkow2">
    <w:name w:val="Wyszkow_2"/>
    <w:basedOn w:val="Wyszkow1"/>
    <w:qFormat/>
    <w:rsid w:val="007B21C4"/>
    <w:pPr>
      <w:spacing w:line="360" w:lineRule="auto"/>
    </w:pPr>
    <w:rPr>
      <w:b w:val="0"/>
      <w:sz w:val="18"/>
    </w:rPr>
  </w:style>
  <w:style w:type="paragraph" w:customStyle="1" w:styleId="Wyszkow3">
    <w:name w:val="Wyszkow_3"/>
    <w:basedOn w:val="Normalny"/>
    <w:qFormat/>
    <w:rsid w:val="007B21C4"/>
    <w:pPr>
      <w:framePr w:hSpace="141" w:wrap="around" w:vAnchor="text" w:hAnchor="margin" w:y="100"/>
      <w:spacing w:line="280" w:lineRule="atLeast"/>
      <w:jc w:val="center"/>
    </w:pPr>
    <w:rPr>
      <w:rFonts w:cs="Arial"/>
      <w:b/>
      <w:sz w:val="26"/>
      <w:szCs w:val="26"/>
      <w:lang w:eastAsia="en-US"/>
    </w:rPr>
  </w:style>
  <w:style w:type="paragraph" w:styleId="HTML-adres">
    <w:name w:val="HTML Address"/>
    <w:basedOn w:val="Normalny"/>
    <w:link w:val="HTML-adresZnak"/>
    <w:rsid w:val="00484BED"/>
    <w:rPr>
      <w:i/>
      <w:iCs/>
    </w:rPr>
  </w:style>
  <w:style w:type="character" w:customStyle="1" w:styleId="HTML-adresZnak">
    <w:name w:val="HTML - adres Znak"/>
    <w:link w:val="HTML-adres"/>
    <w:rsid w:val="00484BED"/>
    <w:rPr>
      <w:i/>
      <w:iCs/>
      <w:sz w:val="24"/>
      <w:szCs w:val="24"/>
    </w:rPr>
  </w:style>
  <w:style w:type="character" w:styleId="Pogrubienie">
    <w:name w:val="Strong"/>
    <w:qFormat/>
    <w:rsid w:val="00484BED"/>
    <w:rPr>
      <w:b/>
      <w:bCs/>
    </w:rPr>
  </w:style>
  <w:style w:type="paragraph" w:customStyle="1" w:styleId="TableParagraph">
    <w:name w:val="Table Paragraph"/>
    <w:basedOn w:val="Normalny"/>
    <w:qFormat/>
    <w:rsid w:val="009D5F7D"/>
    <w:pPr>
      <w:widowControl w:val="0"/>
      <w:autoSpaceDE w:val="0"/>
      <w:autoSpaceDN w:val="0"/>
      <w:adjustRightInd w:val="0"/>
    </w:pPr>
  </w:style>
  <w:style w:type="paragraph" w:styleId="Nagwekspisutreci">
    <w:name w:val="TOC Heading"/>
    <w:basedOn w:val="Nagwek1"/>
    <w:next w:val="Normalny"/>
    <w:unhideWhenUsed/>
    <w:qFormat/>
    <w:rsid w:val="00AD4E03"/>
    <w:pPr>
      <w:keepLines/>
      <w:numPr>
        <w:numId w:val="0"/>
      </w:numPr>
      <w:spacing w:after="0" w:line="259" w:lineRule="auto"/>
      <w:outlineLvl w:val="9"/>
    </w:pPr>
    <w:rPr>
      <w:rFonts w:ascii="Calibri Light" w:hAnsi="Calibri Light"/>
      <w:b w:val="0"/>
      <w:bCs w:val="0"/>
      <w:color w:val="2E74B5"/>
      <w:kern w:val="0"/>
      <w:sz w:val="32"/>
      <w:szCs w:val="32"/>
    </w:rPr>
  </w:style>
  <w:style w:type="character" w:customStyle="1" w:styleId="AkapitzlistZnak">
    <w:name w:val="Akapit z listą Znak"/>
    <w:link w:val="Akapitzlist"/>
    <w:uiPriority w:val="34"/>
    <w:locked/>
    <w:rsid w:val="00174FF0"/>
    <w:rPr>
      <w:sz w:val="24"/>
      <w:szCs w:val="24"/>
    </w:rPr>
  </w:style>
  <w:style w:type="paragraph" w:customStyle="1" w:styleId="paragraph">
    <w:name w:val="paragraph"/>
    <w:basedOn w:val="Normalny"/>
    <w:link w:val="paragraphChar"/>
    <w:rsid w:val="002B0DAB"/>
    <w:pPr>
      <w:spacing w:before="120" w:after="120" w:line="300" w:lineRule="auto"/>
      <w:ind w:firstLine="352"/>
      <w:jc w:val="both"/>
    </w:pPr>
    <w:rPr>
      <w:rFonts w:ascii="Calibri" w:eastAsia="Calibri" w:hAnsi="Calibri"/>
      <w:szCs w:val="20"/>
    </w:rPr>
  </w:style>
  <w:style w:type="character" w:customStyle="1" w:styleId="paragraphChar">
    <w:name w:val="paragraph Char"/>
    <w:link w:val="paragraph"/>
    <w:locked/>
    <w:rsid w:val="002B0DAB"/>
    <w:rPr>
      <w:rFonts w:ascii="Calibri" w:eastAsia="Calibri" w:hAnsi="Calibri"/>
    </w:rPr>
  </w:style>
  <w:style w:type="paragraph" w:customStyle="1" w:styleId="CM108">
    <w:name w:val="CM108"/>
    <w:basedOn w:val="Default"/>
    <w:next w:val="Default"/>
    <w:rsid w:val="002B0DAB"/>
    <w:pPr>
      <w:widowControl w:val="0"/>
      <w:jc w:val="both"/>
    </w:pPr>
    <w:rPr>
      <w:rFonts w:ascii="Verdana,BoldItalic" w:eastAsia="Times New Roman" w:hAnsi="Verdana,BoldItalic"/>
      <w:color w:val="auto"/>
      <w:lang w:val="pl-PL" w:eastAsia="pl-PL"/>
    </w:rPr>
  </w:style>
  <w:style w:type="paragraph" w:customStyle="1" w:styleId="N-list">
    <w:name w:val="N-list"/>
    <w:basedOn w:val="Normalny"/>
    <w:link w:val="N-listChar"/>
    <w:rsid w:val="00FA637D"/>
    <w:pPr>
      <w:numPr>
        <w:numId w:val="17"/>
      </w:numPr>
      <w:autoSpaceDE w:val="0"/>
      <w:autoSpaceDN w:val="0"/>
      <w:adjustRightInd w:val="0"/>
      <w:spacing w:before="120" w:after="120"/>
      <w:jc w:val="both"/>
    </w:pPr>
    <w:rPr>
      <w:rFonts w:ascii="Calibri" w:eastAsia="Calibri" w:hAnsi="Calibri"/>
      <w:szCs w:val="20"/>
    </w:rPr>
  </w:style>
  <w:style w:type="character" w:customStyle="1" w:styleId="N-listChar">
    <w:name w:val="N-list Char"/>
    <w:link w:val="N-list"/>
    <w:locked/>
    <w:rsid w:val="00FA637D"/>
    <w:rPr>
      <w:rFonts w:ascii="Calibri" w:eastAsia="Calibri" w:hAnsi="Calibri"/>
    </w:rPr>
  </w:style>
  <w:style w:type="character" w:customStyle="1" w:styleId="Nagwek6Znak">
    <w:name w:val="Nagłówek 6 Znak"/>
    <w:link w:val="Nagwek6"/>
    <w:rsid w:val="00907204"/>
    <w:rPr>
      <w:b/>
      <w:bCs/>
      <w:sz w:val="22"/>
      <w:szCs w:val="22"/>
    </w:rPr>
  </w:style>
  <w:style w:type="paragraph" w:customStyle="1" w:styleId="Numerowany5">
    <w:name w:val="Numerowany 5"/>
    <w:basedOn w:val="Normalny"/>
    <w:link w:val="Numerowany5Znak1"/>
    <w:qFormat/>
    <w:rsid w:val="004763FE"/>
    <w:pPr>
      <w:spacing w:before="120" w:after="120" w:line="264" w:lineRule="auto"/>
      <w:ind w:left="360" w:hanging="360"/>
      <w:jc w:val="both"/>
      <w:outlineLvl w:val="3"/>
    </w:pPr>
    <w:rPr>
      <w:rFonts w:ascii="Verdana" w:hAnsi="Verdana"/>
      <w:bCs/>
      <w:iCs/>
      <w:snapToGrid w:val="0"/>
      <w:szCs w:val="20"/>
    </w:rPr>
  </w:style>
  <w:style w:type="character" w:customStyle="1" w:styleId="Numerowany5Znak1">
    <w:name w:val="Numerowany 5 Znak1"/>
    <w:link w:val="Numerowany5"/>
    <w:rsid w:val="004763FE"/>
    <w:rPr>
      <w:rFonts w:ascii="Verdana" w:hAnsi="Verdana" w:cs="Arial"/>
      <w:bCs/>
      <w:iCs/>
      <w:snapToGrid w:val="0"/>
    </w:rPr>
  </w:style>
  <w:style w:type="character" w:customStyle="1" w:styleId="Teksttreci">
    <w:name w:val="Tekst treści_"/>
    <w:basedOn w:val="Domylnaczcionkaakapitu"/>
    <w:link w:val="Teksttreci0"/>
    <w:rsid w:val="000D511D"/>
    <w:rPr>
      <w:rFonts w:ascii="Tahoma" w:eastAsia="Tahoma" w:hAnsi="Tahoma" w:cs="Tahoma"/>
      <w:sz w:val="19"/>
      <w:szCs w:val="19"/>
      <w:shd w:val="clear" w:color="auto" w:fill="FFFFFF"/>
    </w:rPr>
  </w:style>
  <w:style w:type="paragraph" w:customStyle="1" w:styleId="Teksttreci0">
    <w:name w:val="Tekst treści"/>
    <w:basedOn w:val="Normalny"/>
    <w:link w:val="Teksttreci"/>
    <w:rsid w:val="000D511D"/>
    <w:pPr>
      <w:shd w:val="clear" w:color="auto" w:fill="FFFFFF"/>
      <w:spacing w:before="240" w:after="420" w:line="365" w:lineRule="exact"/>
      <w:ind w:hanging="420"/>
      <w:jc w:val="both"/>
    </w:pPr>
    <w:rPr>
      <w:rFonts w:ascii="Tahoma" w:eastAsia="Tahoma" w:hAnsi="Tahoma" w:cs="Tahoma"/>
      <w:sz w:val="19"/>
      <w:szCs w:val="19"/>
    </w:rPr>
  </w:style>
  <w:style w:type="character" w:customStyle="1" w:styleId="Nagwek5Znak">
    <w:name w:val="Nagłówek 5 Znak"/>
    <w:link w:val="Nagwek5"/>
    <w:rsid w:val="00352A68"/>
    <w:rPr>
      <w:rFonts w:ascii="Arial" w:eastAsia="SimSun" w:hAnsi="Arial"/>
      <w:b/>
      <w:bCs/>
      <w:iCs/>
      <w:szCs w:val="26"/>
      <w:lang w:eastAsia="zh-CN"/>
    </w:rPr>
  </w:style>
  <w:style w:type="character" w:customStyle="1" w:styleId="FontStyle52">
    <w:name w:val="Font Style52"/>
    <w:rsid w:val="002E6BDA"/>
    <w:rPr>
      <w:rFonts w:ascii="Arial" w:hAnsi="Arial" w:cs="Arial"/>
      <w:sz w:val="18"/>
      <w:szCs w:val="18"/>
    </w:rPr>
  </w:style>
  <w:style w:type="paragraph" w:customStyle="1" w:styleId="Standard">
    <w:name w:val="Standard"/>
    <w:link w:val="StandardZnak"/>
    <w:qFormat/>
    <w:rsid w:val="007404CA"/>
    <w:pPr>
      <w:suppressAutoHyphens/>
      <w:autoSpaceDN w:val="0"/>
      <w:spacing w:after="160" w:line="251" w:lineRule="auto"/>
      <w:textAlignment w:val="baseline"/>
    </w:pPr>
    <w:rPr>
      <w:rFonts w:ascii="Calibri" w:eastAsia="SimSun" w:hAnsi="Calibri" w:cs="Tahoma"/>
      <w:kern w:val="3"/>
      <w:sz w:val="22"/>
      <w:szCs w:val="22"/>
      <w:lang w:eastAsia="en-US"/>
    </w:rPr>
  </w:style>
  <w:style w:type="table" w:customStyle="1" w:styleId="Siatkatabelijasna1">
    <w:name w:val="Siatka tabeli — jasna1"/>
    <w:basedOn w:val="Standardowy"/>
    <w:uiPriority w:val="40"/>
    <w:rsid w:val="003C7B5B"/>
    <w:rPr>
      <w:rFonts w:asciiTheme="minorHAnsi" w:eastAsiaTheme="minorEastAsia" w:hAnsiTheme="minorHAnsi" w:cstheme="minorBidi"/>
      <w:sz w:val="22"/>
      <w:szCs w:val="22"/>
      <w:lang w:eastAsia="en-US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customStyle="1" w:styleId="Nagwek8Znak">
    <w:name w:val="Nagłówek 8 Znak"/>
    <w:basedOn w:val="Domylnaczcionkaakapitu"/>
    <w:link w:val="Nagwek8"/>
    <w:rsid w:val="00ED54C4"/>
    <w:rPr>
      <w:rFonts w:eastAsia="SimSun"/>
      <w:i/>
      <w:iCs/>
      <w:sz w:val="24"/>
      <w:szCs w:val="24"/>
      <w:lang w:eastAsia="zh-CN"/>
    </w:rPr>
  </w:style>
  <w:style w:type="character" w:customStyle="1" w:styleId="Nagwek9Znak">
    <w:name w:val="Nagłówek 9 Znak"/>
    <w:basedOn w:val="Domylnaczcionkaakapitu"/>
    <w:link w:val="Nagwek9"/>
    <w:rsid w:val="00ED54C4"/>
    <w:rPr>
      <w:rFonts w:ascii="Arial" w:eastAsia="SimSun" w:hAnsi="Arial" w:cs="Arial"/>
      <w:sz w:val="22"/>
      <w:szCs w:val="22"/>
      <w:lang w:eastAsia="zh-CN"/>
    </w:rPr>
  </w:style>
  <w:style w:type="character" w:customStyle="1" w:styleId="TekstprzypisukocowegoZnak">
    <w:name w:val="Tekst przypisu końcowego Znak"/>
    <w:basedOn w:val="Domylnaczcionkaakapitu"/>
    <w:link w:val="Tekstprzypisukocowego"/>
    <w:rsid w:val="00ED54C4"/>
  </w:style>
  <w:style w:type="character" w:customStyle="1" w:styleId="TekstkomentarzaZnak">
    <w:name w:val="Tekst komentarza Znak"/>
    <w:basedOn w:val="Domylnaczcionkaakapitu"/>
    <w:link w:val="Tekstkomentarza"/>
    <w:rsid w:val="00ED54C4"/>
    <w:rPr>
      <w:lang w:eastAsia="ar-SA"/>
    </w:rPr>
  </w:style>
  <w:style w:type="character" w:customStyle="1" w:styleId="TekstdymkaZnak">
    <w:name w:val="Tekst dymka Znak"/>
    <w:basedOn w:val="Domylnaczcionkaakapitu"/>
    <w:link w:val="Tekstdymka"/>
    <w:rsid w:val="00ED54C4"/>
    <w:rPr>
      <w:rFonts w:ascii="Tahoma" w:hAnsi="Tahoma" w:cs="Tahoma"/>
      <w:sz w:val="16"/>
      <w:szCs w:val="16"/>
    </w:rPr>
  </w:style>
  <w:style w:type="character" w:customStyle="1" w:styleId="TekstpodstawowyzwciciemZnak">
    <w:name w:val="Tekst podstawowy z wcięciem Znak"/>
    <w:basedOn w:val="TekstpodstawowyZnak"/>
    <w:link w:val="Tekstpodstawowyzwciciem"/>
    <w:rsid w:val="00ED54C4"/>
    <w:rPr>
      <w:sz w:val="24"/>
      <w:szCs w:val="24"/>
      <w:lang w:val="pl-PL" w:eastAsia="pl-PL" w:bidi="ar-SA"/>
    </w:rPr>
  </w:style>
  <w:style w:type="character" w:customStyle="1" w:styleId="ZwrotgrzecznociowyZnak">
    <w:name w:val="Zwrot grzecznościowy Znak"/>
    <w:basedOn w:val="Domylnaczcionkaakapitu"/>
    <w:link w:val="Zwrotgrzecznociowy"/>
    <w:rsid w:val="00ED54C4"/>
    <w:rPr>
      <w:sz w:val="24"/>
      <w:szCs w:val="24"/>
    </w:rPr>
  </w:style>
  <w:style w:type="character" w:customStyle="1" w:styleId="ZwrotpoegnalnyZnak">
    <w:name w:val="Zwrot pożegnalny Znak"/>
    <w:basedOn w:val="Domylnaczcionkaakapitu"/>
    <w:link w:val="Zwrotpoegnalny"/>
    <w:rsid w:val="00ED54C4"/>
    <w:rPr>
      <w:sz w:val="24"/>
      <w:szCs w:val="24"/>
    </w:rPr>
  </w:style>
  <w:style w:type="character" w:customStyle="1" w:styleId="PodpisZnak">
    <w:name w:val="Podpis Znak"/>
    <w:basedOn w:val="Domylnaczcionkaakapitu"/>
    <w:link w:val="Podpis"/>
    <w:rsid w:val="00ED54C4"/>
    <w:rPr>
      <w:sz w:val="24"/>
      <w:szCs w:val="24"/>
    </w:rPr>
  </w:style>
  <w:style w:type="character" w:customStyle="1" w:styleId="TekstpodstawowywcityZnak">
    <w:name w:val="Tekst podstawowy wcięty Znak"/>
    <w:basedOn w:val="Domylnaczcionkaakapitu"/>
    <w:link w:val="Tekstpodstawowywcity"/>
    <w:rsid w:val="00ED54C4"/>
    <w:rPr>
      <w:sz w:val="24"/>
      <w:szCs w:val="24"/>
    </w:rPr>
  </w:style>
  <w:style w:type="character" w:customStyle="1" w:styleId="Tekstpodstawowyzwciciem2Znak">
    <w:name w:val="Tekst podstawowy z wcięciem 2 Znak"/>
    <w:basedOn w:val="TekstpodstawowywcityZnak"/>
    <w:link w:val="Tekstpodstawowyzwciciem2"/>
    <w:rsid w:val="00ED54C4"/>
    <w:rPr>
      <w:sz w:val="24"/>
      <w:szCs w:val="24"/>
    </w:rPr>
  </w:style>
  <w:style w:type="character" w:customStyle="1" w:styleId="Tekstpodstawowywcity3Znak">
    <w:name w:val="Tekst podstawowy wcięty 3 Znak"/>
    <w:basedOn w:val="Domylnaczcionkaakapitu"/>
    <w:link w:val="Tekstpodstawowywcity3"/>
    <w:rsid w:val="00ED54C4"/>
    <w:rPr>
      <w:sz w:val="24"/>
    </w:rPr>
  </w:style>
  <w:style w:type="character" w:customStyle="1" w:styleId="TematkomentarzaZnak">
    <w:name w:val="Temat komentarza Znak"/>
    <w:basedOn w:val="TekstkomentarzaZnak"/>
    <w:link w:val="Tematkomentarza"/>
    <w:rsid w:val="00ED54C4"/>
    <w:rPr>
      <w:rFonts w:ascii="Arial" w:eastAsia="SimSun" w:hAnsi="Arial"/>
      <w:b/>
      <w:bCs/>
      <w:lang w:eastAsia="zh-CN"/>
    </w:rPr>
  </w:style>
  <w:style w:type="character" w:customStyle="1" w:styleId="Tekstpodstawowywcity2Znak">
    <w:name w:val="Tekst podstawowy wcięty 2 Znak"/>
    <w:basedOn w:val="Domylnaczcionkaakapitu"/>
    <w:link w:val="Tekstpodstawowywcity2"/>
    <w:rsid w:val="00ED54C4"/>
    <w:rPr>
      <w:sz w:val="24"/>
    </w:rPr>
  </w:style>
  <w:style w:type="character" w:customStyle="1" w:styleId="TytuZnak">
    <w:name w:val="Tytuł Znak"/>
    <w:basedOn w:val="Domylnaczcionkaakapitu"/>
    <w:link w:val="Tytu"/>
    <w:rsid w:val="00ED54C4"/>
    <w:rPr>
      <w:rFonts w:ascii="Bookman Old Style" w:hAnsi="Bookman Old Style"/>
      <w:b/>
      <w:caps/>
      <w:sz w:val="32"/>
    </w:rPr>
  </w:style>
  <w:style w:type="character" w:customStyle="1" w:styleId="Tekstpodstawowy3Znak">
    <w:name w:val="Tekst podstawowy 3 Znak"/>
    <w:basedOn w:val="Domylnaczcionkaakapitu"/>
    <w:link w:val="Tekstpodstawowy3"/>
    <w:rsid w:val="00ED54C4"/>
    <w:rPr>
      <w:sz w:val="16"/>
      <w:szCs w:val="16"/>
    </w:rPr>
  </w:style>
  <w:style w:type="character" w:customStyle="1" w:styleId="TekstprzypisudolnegoZnak">
    <w:name w:val="Tekst przypisu dolnego Znak"/>
    <w:basedOn w:val="Domylnaczcionkaakapitu"/>
    <w:link w:val="Tekstprzypisudolnego"/>
    <w:rsid w:val="00ED54C4"/>
  </w:style>
  <w:style w:type="character" w:customStyle="1" w:styleId="PodtytuZnak">
    <w:name w:val="Podtytuł Znak"/>
    <w:basedOn w:val="Domylnaczcionkaakapitu"/>
    <w:link w:val="Podtytu"/>
    <w:rsid w:val="00ED54C4"/>
    <w:rPr>
      <w:rFonts w:ascii="Arial" w:hAnsi="Arial" w:cs="Arial"/>
      <w:szCs w:val="24"/>
    </w:rPr>
  </w:style>
  <w:style w:type="numbering" w:customStyle="1" w:styleId="WWOutlineListStyle1">
    <w:name w:val="WW_OutlineListStyle_1"/>
    <w:basedOn w:val="Bezlisty"/>
    <w:rsid w:val="0059575A"/>
    <w:pPr>
      <w:numPr>
        <w:numId w:val="18"/>
      </w:numPr>
    </w:pPr>
  </w:style>
  <w:style w:type="numbering" w:customStyle="1" w:styleId="WWOutlineListStyle">
    <w:name w:val="WW_OutlineListStyle"/>
    <w:basedOn w:val="Bezlisty"/>
    <w:rsid w:val="0059575A"/>
    <w:pPr>
      <w:numPr>
        <w:numId w:val="19"/>
      </w:numPr>
    </w:pPr>
  </w:style>
  <w:style w:type="numbering" w:customStyle="1" w:styleId="LFO1">
    <w:name w:val="LFO1"/>
    <w:basedOn w:val="Bezlisty"/>
    <w:rsid w:val="0059575A"/>
    <w:pPr>
      <w:numPr>
        <w:numId w:val="20"/>
      </w:numPr>
    </w:pPr>
  </w:style>
  <w:style w:type="numbering" w:customStyle="1" w:styleId="LFO2">
    <w:name w:val="LFO2"/>
    <w:basedOn w:val="Bezlisty"/>
    <w:rsid w:val="0059575A"/>
    <w:pPr>
      <w:numPr>
        <w:numId w:val="21"/>
      </w:numPr>
    </w:pPr>
  </w:style>
  <w:style w:type="numbering" w:customStyle="1" w:styleId="LFO3">
    <w:name w:val="LFO3"/>
    <w:basedOn w:val="Bezlisty"/>
    <w:rsid w:val="0059575A"/>
    <w:pPr>
      <w:numPr>
        <w:numId w:val="22"/>
      </w:numPr>
    </w:pPr>
  </w:style>
  <w:style w:type="numbering" w:customStyle="1" w:styleId="LFO4">
    <w:name w:val="LFO4"/>
    <w:basedOn w:val="Bezlisty"/>
    <w:rsid w:val="0059575A"/>
    <w:pPr>
      <w:numPr>
        <w:numId w:val="23"/>
      </w:numPr>
    </w:pPr>
  </w:style>
  <w:style w:type="numbering" w:customStyle="1" w:styleId="LFO5">
    <w:name w:val="LFO5"/>
    <w:basedOn w:val="Bezlisty"/>
    <w:rsid w:val="0059575A"/>
    <w:pPr>
      <w:numPr>
        <w:numId w:val="24"/>
      </w:numPr>
    </w:pPr>
  </w:style>
  <w:style w:type="numbering" w:customStyle="1" w:styleId="LFO6">
    <w:name w:val="LFO6"/>
    <w:basedOn w:val="Bezlisty"/>
    <w:rsid w:val="0059575A"/>
    <w:pPr>
      <w:numPr>
        <w:numId w:val="25"/>
      </w:numPr>
    </w:pPr>
  </w:style>
  <w:style w:type="numbering" w:customStyle="1" w:styleId="LFO7">
    <w:name w:val="LFO7"/>
    <w:basedOn w:val="Bezlisty"/>
    <w:rsid w:val="0059575A"/>
    <w:pPr>
      <w:numPr>
        <w:numId w:val="26"/>
      </w:numPr>
    </w:pPr>
  </w:style>
  <w:style w:type="numbering" w:customStyle="1" w:styleId="LFO8">
    <w:name w:val="LFO8"/>
    <w:basedOn w:val="Bezlisty"/>
    <w:rsid w:val="0059575A"/>
    <w:pPr>
      <w:numPr>
        <w:numId w:val="27"/>
      </w:numPr>
    </w:pPr>
  </w:style>
  <w:style w:type="numbering" w:customStyle="1" w:styleId="LFO9">
    <w:name w:val="LFO9"/>
    <w:basedOn w:val="Bezlisty"/>
    <w:rsid w:val="0059575A"/>
    <w:pPr>
      <w:numPr>
        <w:numId w:val="28"/>
      </w:numPr>
    </w:pPr>
  </w:style>
  <w:style w:type="numbering" w:customStyle="1" w:styleId="LFO10">
    <w:name w:val="LFO10"/>
    <w:basedOn w:val="Bezlisty"/>
    <w:rsid w:val="0059575A"/>
    <w:pPr>
      <w:numPr>
        <w:numId w:val="29"/>
      </w:numPr>
    </w:pPr>
  </w:style>
  <w:style w:type="numbering" w:customStyle="1" w:styleId="LFO110">
    <w:name w:val="LFO11"/>
    <w:basedOn w:val="Bezlisty"/>
    <w:rsid w:val="0059575A"/>
    <w:pPr>
      <w:numPr>
        <w:numId w:val="30"/>
      </w:numPr>
    </w:pPr>
  </w:style>
  <w:style w:type="numbering" w:customStyle="1" w:styleId="LFO12">
    <w:name w:val="LFO12"/>
    <w:basedOn w:val="Bezlisty"/>
    <w:rsid w:val="0059575A"/>
    <w:pPr>
      <w:numPr>
        <w:numId w:val="31"/>
      </w:numPr>
    </w:pPr>
  </w:style>
  <w:style w:type="numbering" w:customStyle="1" w:styleId="LFO13">
    <w:name w:val="LFO13"/>
    <w:basedOn w:val="Bezlisty"/>
    <w:rsid w:val="0059575A"/>
    <w:pPr>
      <w:numPr>
        <w:numId w:val="32"/>
      </w:numPr>
    </w:pPr>
  </w:style>
  <w:style w:type="numbering" w:customStyle="1" w:styleId="LFO14">
    <w:name w:val="LFO14"/>
    <w:basedOn w:val="Bezlisty"/>
    <w:rsid w:val="0059575A"/>
    <w:pPr>
      <w:numPr>
        <w:numId w:val="33"/>
      </w:numPr>
    </w:pPr>
  </w:style>
  <w:style w:type="numbering" w:customStyle="1" w:styleId="LFO15">
    <w:name w:val="LFO15"/>
    <w:basedOn w:val="Bezlisty"/>
    <w:rsid w:val="0059575A"/>
    <w:pPr>
      <w:numPr>
        <w:numId w:val="34"/>
      </w:numPr>
    </w:pPr>
  </w:style>
  <w:style w:type="numbering" w:customStyle="1" w:styleId="LFO17">
    <w:name w:val="LFO17"/>
    <w:basedOn w:val="Bezlisty"/>
    <w:rsid w:val="0059575A"/>
    <w:pPr>
      <w:numPr>
        <w:numId w:val="35"/>
      </w:numPr>
    </w:pPr>
  </w:style>
  <w:style w:type="numbering" w:customStyle="1" w:styleId="WWOutlineListStyle3">
    <w:name w:val="WW_OutlineListStyle_3"/>
    <w:basedOn w:val="Bezlisty"/>
    <w:rsid w:val="004A6ED8"/>
    <w:pPr>
      <w:numPr>
        <w:numId w:val="36"/>
      </w:numPr>
    </w:pPr>
  </w:style>
  <w:style w:type="numbering" w:customStyle="1" w:styleId="WWOutlineListStyle2">
    <w:name w:val="WW_OutlineListStyle_2"/>
    <w:basedOn w:val="Bezlisty"/>
    <w:rsid w:val="004A6ED8"/>
    <w:pPr>
      <w:numPr>
        <w:numId w:val="37"/>
      </w:numPr>
    </w:pPr>
  </w:style>
  <w:style w:type="numbering" w:customStyle="1" w:styleId="LFO11">
    <w:name w:val="LFO1_1"/>
    <w:basedOn w:val="Bezlisty"/>
    <w:rsid w:val="004A6ED8"/>
    <w:pPr>
      <w:numPr>
        <w:numId w:val="38"/>
      </w:numPr>
    </w:pPr>
  </w:style>
  <w:style w:type="numbering" w:customStyle="1" w:styleId="LFO21">
    <w:name w:val="LFO2_1"/>
    <w:basedOn w:val="Bezlisty"/>
    <w:rsid w:val="004A6ED8"/>
    <w:pPr>
      <w:numPr>
        <w:numId w:val="39"/>
      </w:numPr>
    </w:pPr>
  </w:style>
  <w:style w:type="numbering" w:customStyle="1" w:styleId="LFO31">
    <w:name w:val="LFO3_1"/>
    <w:basedOn w:val="Bezlisty"/>
    <w:rsid w:val="004A6ED8"/>
    <w:pPr>
      <w:numPr>
        <w:numId w:val="40"/>
      </w:numPr>
    </w:pPr>
  </w:style>
  <w:style w:type="numbering" w:customStyle="1" w:styleId="LFO41">
    <w:name w:val="LFO4_1"/>
    <w:basedOn w:val="Bezlisty"/>
    <w:rsid w:val="004A6ED8"/>
    <w:pPr>
      <w:numPr>
        <w:numId w:val="41"/>
      </w:numPr>
    </w:pPr>
  </w:style>
  <w:style w:type="numbering" w:customStyle="1" w:styleId="LFO51">
    <w:name w:val="LFO5_1"/>
    <w:basedOn w:val="Bezlisty"/>
    <w:rsid w:val="004A6ED8"/>
    <w:pPr>
      <w:numPr>
        <w:numId w:val="42"/>
      </w:numPr>
    </w:pPr>
  </w:style>
  <w:style w:type="numbering" w:customStyle="1" w:styleId="LFO61">
    <w:name w:val="LFO6_1"/>
    <w:basedOn w:val="Bezlisty"/>
    <w:rsid w:val="004A6ED8"/>
    <w:pPr>
      <w:numPr>
        <w:numId w:val="43"/>
      </w:numPr>
    </w:pPr>
  </w:style>
  <w:style w:type="numbering" w:customStyle="1" w:styleId="LFO71">
    <w:name w:val="LFO7_1"/>
    <w:basedOn w:val="Bezlisty"/>
    <w:rsid w:val="004A6ED8"/>
    <w:pPr>
      <w:numPr>
        <w:numId w:val="44"/>
      </w:numPr>
    </w:pPr>
  </w:style>
  <w:style w:type="numbering" w:customStyle="1" w:styleId="LFO81">
    <w:name w:val="LFO8_1"/>
    <w:basedOn w:val="Bezlisty"/>
    <w:rsid w:val="004A6ED8"/>
    <w:pPr>
      <w:numPr>
        <w:numId w:val="45"/>
      </w:numPr>
    </w:pPr>
  </w:style>
  <w:style w:type="numbering" w:customStyle="1" w:styleId="LFO91">
    <w:name w:val="LFO9_1"/>
    <w:basedOn w:val="Bezlisty"/>
    <w:rsid w:val="004A6ED8"/>
    <w:pPr>
      <w:numPr>
        <w:numId w:val="46"/>
      </w:numPr>
    </w:pPr>
  </w:style>
  <w:style w:type="numbering" w:customStyle="1" w:styleId="LFO101">
    <w:name w:val="LFO10_1"/>
    <w:basedOn w:val="Bezlisty"/>
    <w:rsid w:val="004A6ED8"/>
    <w:pPr>
      <w:numPr>
        <w:numId w:val="47"/>
      </w:numPr>
    </w:pPr>
  </w:style>
  <w:style w:type="numbering" w:customStyle="1" w:styleId="LFO111">
    <w:name w:val="LFO11_1"/>
    <w:basedOn w:val="Bezlisty"/>
    <w:rsid w:val="004A6ED8"/>
    <w:pPr>
      <w:numPr>
        <w:numId w:val="48"/>
      </w:numPr>
    </w:pPr>
  </w:style>
  <w:style w:type="numbering" w:customStyle="1" w:styleId="LFO121">
    <w:name w:val="LFO12_1"/>
    <w:basedOn w:val="Bezlisty"/>
    <w:rsid w:val="004A6ED8"/>
    <w:pPr>
      <w:numPr>
        <w:numId w:val="49"/>
      </w:numPr>
    </w:pPr>
  </w:style>
  <w:style w:type="numbering" w:customStyle="1" w:styleId="LFO131">
    <w:name w:val="LFO13_1"/>
    <w:basedOn w:val="Bezlisty"/>
    <w:rsid w:val="004A6ED8"/>
    <w:pPr>
      <w:numPr>
        <w:numId w:val="50"/>
      </w:numPr>
    </w:pPr>
  </w:style>
  <w:style w:type="numbering" w:customStyle="1" w:styleId="LFO141">
    <w:name w:val="LFO14_1"/>
    <w:basedOn w:val="Bezlisty"/>
    <w:rsid w:val="004A6ED8"/>
    <w:pPr>
      <w:numPr>
        <w:numId w:val="51"/>
      </w:numPr>
    </w:pPr>
  </w:style>
  <w:style w:type="numbering" w:customStyle="1" w:styleId="LFO151">
    <w:name w:val="LFO15_1"/>
    <w:basedOn w:val="Bezlisty"/>
    <w:rsid w:val="004A6ED8"/>
    <w:pPr>
      <w:numPr>
        <w:numId w:val="52"/>
      </w:numPr>
    </w:pPr>
  </w:style>
  <w:style w:type="numbering" w:customStyle="1" w:styleId="LFO171">
    <w:name w:val="LFO17_1"/>
    <w:basedOn w:val="Bezlisty"/>
    <w:rsid w:val="004A6ED8"/>
    <w:pPr>
      <w:numPr>
        <w:numId w:val="53"/>
      </w:numPr>
    </w:pPr>
  </w:style>
  <w:style w:type="table" w:customStyle="1" w:styleId="Siatkatabelijasna10">
    <w:name w:val="Siatka tabeli — jasna1"/>
    <w:basedOn w:val="Standardowy"/>
    <w:uiPriority w:val="40"/>
    <w:rsid w:val="005444BC"/>
    <w:rPr>
      <w:rFonts w:asciiTheme="minorHAnsi" w:eastAsiaTheme="minorEastAsia" w:hAnsiTheme="minorHAnsi" w:cstheme="minorBidi"/>
      <w:sz w:val="22"/>
      <w:szCs w:val="22"/>
      <w:lang w:eastAsia="en-US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customStyle="1" w:styleId="WW-Standardowywcity">
    <w:name w:val="WW-Standardowy wci?ty"/>
    <w:basedOn w:val="Normalny"/>
    <w:rsid w:val="005B2505"/>
    <w:pPr>
      <w:widowControl w:val="0"/>
      <w:suppressAutoHyphens/>
      <w:ind w:left="567" w:firstLine="1"/>
      <w:jc w:val="both"/>
    </w:pPr>
    <w:rPr>
      <w:rFonts w:eastAsia="HG Mincho Light J"/>
      <w:color w:val="000000"/>
      <w:sz w:val="24"/>
      <w:szCs w:val="20"/>
      <w:lang w:eastAsia="ar-SA"/>
    </w:rPr>
  </w:style>
  <w:style w:type="character" w:customStyle="1" w:styleId="Bodytext">
    <w:name w:val="Body text_"/>
    <w:link w:val="Tekstpodstawowy4"/>
    <w:rsid w:val="008B73D7"/>
    <w:rPr>
      <w:sz w:val="22"/>
      <w:szCs w:val="22"/>
      <w:shd w:val="clear" w:color="auto" w:fill="FFFFFF"/>
    </w:rPr>
  </w:style>
  <w:style w:type="paragraph" w:customStyle="1" w:styleId="Tekstpodstawowy4">
    <w:name w:val="Tekst podstawowy4"/>
    <w:basedOn w:val="Normalny"/>
    <w:link w:val="Bodytext"/>
    <w:rsid w:val="008B73D7"/>
    <w:pPr>
      <w:widowControl w:val="0"/>
      <w:shd w:val="clear" w:color="auto" w:fill="FFFFFF"/>
      <w:spacing w:before="300" w:line="318" w:lineRule="exact"/>
      <w:ind w:hanging="1360"/>
    </w:pPr>
    <w:rPr>
      <w:rFonts w:ascii="Times New Roman" w:hAnsi="Times New Roman"/>
      <w:sz w:val="22"/>
      <w:szCs w:val="22"/>
    </w:rPr>
  </w:style>
  <w:style w:type="paragraph" w:customStyle="1" w:styleId="111nowy">
    <w:name w:val="1.1.1 nowy"/>
    <w:basedOn w:val="Nagwek3"/>
    <w:qFormat/>
    <w:rsid w:val="00F14ED2"/>
    <w:pPr>
      <w:numPr>
        <w:ilvl w:val="0"/>
        <w:numId w:val="0"/>
      </w:numPr>
      <w:ind w:left="720" w:hanging="720"/>
      <w:jc w:val="left"/>
    </w:pPr>
    <w:rPr>
      <w:rFonts w:eastAsia="Times New Roman"/>
      <w:bCs w:val="0"/>
      <w:color w:val="FF0000"/>
      <w:szCs w:val="20"/>
      <w:lang w:eastAsia="pl-PL"/>
    </w:rPr>
  </w:style>
  <w:style w:type="character" w:customStyle="1" w:styleId="biggertext">
    <w:name w:val="biggertext"/>
    <w:basedOn w:val="Domylnaczcionkaakapitu"/>
    <w:rsid w:val="00E97D33"/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077E41"/>
    <w:rPr>
      <w:color w:val="605E5C"/>
      <w:shd w:val="clear" w:color="auto" w:fill="E1DFDD"/>
    </w:rPr>
  </w:style>
  <w:style w:type="character" w:customStyle="1" w:styleId="articletitle">
    <w:name w:val="articletitle"/>
    <w:basedOn w:val="Domylnaczcionkaakapitu"/>
    <w:rsid w:val="00823DE4"/>
  </w:style>
  <w:style w:type="paragraph" w:customStyle="1" w:styleId="msonormal0">
    <w:name w:val="msonormal"/>
    <w:basedOn w:val="Normalny"/>
    <w:rsid w:val="008365F8"/>
    <w:pPr>
      <w:spacing w:before="100" w:beforeAutospacing="1" w:after="100" w:afterAutospacing="1"/>
    </w:pPr>
    <w:rPr>
      <w:rFonts w:ascii="Times New Roman" w:hAnsi="Times New Roman"/>
      <w:sz w:val="24"/>
    </w:rPr>
  </w:style>
  <w:style w:type="paragraph" w:customStyle="1" w:styleId="xl65">
    <w:name w:val="xl65"/>
    <w:basedOn w:val="Normalny"/>
    <w:rsid w:val="008365F8"/>
    <w:pPr>
      <w:pBdr>
        <w:bottom w:val="single" w:sz="4" w:space="0" w:color="000000"/>
      </w:pBdr>
      <w:spacing w:before="100" w:beforeAutospacing="1" w:after="100" w:afterAutospacing="1"/>
      <w:textAlignment w:val="center"/>
    </w:pPr>
    <w:rPr>
      <w:rFonts w:ascii="Raleway" w:hAnsi="Raleway"/>
      <w:color w:val="000000"/>
      <w:sz w:val="19"/>
      <w:szCs w:val="19"/>
    </w:rPr>
  </w:style>
  <w:style w:type="paragraph" w:customStyle="1" w:styleId="xl66">
    <w:name w:val="xl66"/>
    <w:basedOn w:val="Normalny"/>
    <w:rsid w:val="008365F8"/>
    <w:pPr>
      <w:pBdr>
        <w:bottom w:val="single" w:sz="4" w:space="0" w:color="000000"/>
      </w:pBdr>
      <w:spacing w:before="100" w:beforeAutospacing="1" w:after="100" w:afterAutospacing="1"/>
      <w:jc w:val="right"/>
      <w:textAlignment w:val="center"/>
    </w:pPr>
    <w:rPr>
      <w:rFonts w:ascii="Raleway" w:hAnsi="Raleway"/>
      <w:color w:val="000000"/>
      <w:sz w:val="19"/>
      <w:szCs w:val="19"/>
    </w:rPr>
  </w:style>
  <w:style w:type="paragraph" w:customStyle="1" w:styleId="xl67">
    <w:name w:val="xl67"/>
    <w:basedOn w:val="Normalny"/>
    <w:rsid w:val="008365F8"/>
    <w:pPr>
      <w:spacing w:before="100" w:beforeAutospacing="1" w:after="100" w:afterAutospacing="1"/>
      <w:textAlignment w:val="center"/>
    </w:pPr>
    <w:rPr>
      <w:rFonts w:ascii="Raleway" w:hAnsi="Raleway"/>
      <w:color w:val="000000"/>
      <w:sz w:val="24"/>
    </w:rPr>
  </w:style>
  <w:style w:type="paragraph" w:customStyle="1" w:styleId="xl68">
    <w:name w:val="xl68"/>
    <w:basedOn w:val="Normalny"/>
    <w:rsid w:val="008365F8"/>
    <w:pPr>
      <w:pBdr>
        <w:bottom w:val="single" w:sz="4" w:space="0" w:color="000000"/>
      </w:pBdr>
      <w:spacing w:before="100" w:beforeAutospacing="1" w:after="100" w:afterAutospacing="1"/>
      <w:textAlignment w:val="center"/>
    </w:pPr>
    <w:rPr>
      <w:rFonts w:ascii="Raleway" w:hAnsi="Raleway"/>
      <w:color w:val="000000"/>
      <w:sz w:val="24"/>
    </w:rPr>
  </w:style>
  <w:style w:type="paragraph" w:customStyle="1" w:styleId="xl69">
    <w:name w:val="xl69"/>
    <w:basedOn w:val="Normalny"/>
    <w:rsid w:val="008365F8"/>
    <w:pPr>
      <w:pBdr>
        <w:bottom w:val="single" w:sz="4" w:space="0" w:color="000000"/>
      </w:pBdr>
      <w:spacing w:before="100" w:beforeAutospacing="1" w:after="100" w:afterAutospacing="1"/>
      <w:jc w:val="right"/>
      <w:textAlignment w:val="center"/>
    </w:pPr>
    <w:rPr>
      <w:rFonts w:ascii="Raleway" w:hAnsi="Raleway"/>
      <w:color w:val="000000"/>
      <w:sz w:val="24"/>
    </w:rPr>
  </w:style>
  <w:style w:type="paragraph" w:customStyle="1" w:styleId="xl70">
    <w:name w:val="xl70"/>
    <w:basedOn w:val="Normalny"/>
    <w:rsid w:val="008365F8"/>
    <w:pPr>
      <w:pBdr>
        <w:bottom w:val="single" w:sz="4" w:space="0" w:color="000000"/>
      </w:pBdr>
      <w:spacing w:before="100" w:beforeAutospacing="1" w:after="100" w:afterAutospacing="1"/>
      <w:textAlignment w:val="center"/>
    </w:pPr>
    <w:rPr>
      <w:rFonts w:ascii="Raleway" w:hAnsi="Raleway"/>
      <w:b/>
      <w:bCs/>
      <w:color w:val="000000"/>
      <w:sz w:val="24"/>
    </w:rPr>
  </w:style>
  <w:style w:type="paragraph" w:customStyle="1" w:styleId="xl71">
    <w:name w:val="xl71"/>
    <w:basedOn w:val="Normalny"/>
    <w:rsid w:val="008365F8"/>
    <w:pPr>
      <w:pBdr>
        <w:bottom w:val="single" w:sz="4" w:space="0" w:color="000000"/>
      </w:pBdr>
      <w:spacing w:before="100" w:beforeAutospacing="1" w:after="100" w:afterAutospacing="1"/>
      <w:jc w:val="right"/>
      <w:textAlignment w:val="center"/>
    </w:pPr>
    <w:rPr>
      <w:rFonts w:ascii="Raleway" w:hAnsi="Raleway"/>
      <w:b/>
      <w:bCs/>
      <w:color w:val="000000"/>
      <w:sz w:val="24"/>
    </w:rPr>
  </w:style>
  <w:style w:type="paragraph" w:customStyle="1" w:styleId="xl72">
    <w:name w:val="xl72"/>
    <w:basedOn w:val="Normalny"/>
    <w:rsid w:val="008365F8"/>
    <w:pPr>
      <w:pBdr>
        <w:bottom w:val="single" w:sz="4" w:space="0" w:color="000000"/>
      </w:pBdr>
      <w:spacing w:before="100" w:beforeAutospacing="1" w:after="100" w:afterAutospacing="1"/>
      <w:textAlignment w:val="center"/>
    </w:pPr>
    <w:rPr>
      <w:rFonts w:ascii="Times New Roman" w:hAnsi="Times New Roman"/>
      <w:sz w:val="24"/>
    </w:rPr>
  </w:style>
  <w:style w:type="paragraph" w:customStyle="1" w:styleId="xl73">
    <w:name w:val="xl73"/>
    <w:basedOn w:val="Normalny"/>
    <w:rsid w:val="008365F8"/>
    <w:pPr>
      <w:pBdr>
        <w:bottom w:val="single" w:sz="4" w:space="0" w:color="000000"/>
      </w:pBdr>
      <w:spacing w:before="100" w:beforeAutospacing="1" w:after="100" w:afterAutospacing="1"/>
      <w:jc w:val="right"/>
      <w:textAlignment w:val="center"/>
    </w:pPr>
    <w:rPr>
      <w:rFonts w:ascii="Times New Roman" w:hAnsi="Times New Roman"/>
      <w:sz w:val="24"/>
    </w:rPr>
  </w:style>
  <w:style w:type="paragraph" w:customStyle="1" w:styleId="xl74">
    <w:name w:val="xl74"/>
    <w:basedOn w:val="Normalny"/>
    <w:rsid w:val="008365F8"/>
    <w:pPr>
      <w:spacing w:before="100" w:beforeAutospacing="1" w:after="100" w:afterAutospacing="1"/>
      <w:textAlignment w:val="center"/>
    </w:pPr>
    <w:rPr>
      <w:rFonts w:ascii="Times New Roman" w:hAnsi="Times New Roman"/>
      <w:sz w:val="24"/>
    </w:rPr>
  </w:style>
  <w:style w:type="paragraph" w:customStyle="1" w:styleId="xl75">
    <w:name w:val="xl75"/>
    <w:basedOn w:val="Normalny"/>
    <w:rsid w:val="008365F8"/>
    <w:pPr>
      <w:pBdr>
        <w:bottom w:val="single" w:sz="4" w:space="0" w:color="000000"/>
      </w:pBdr>
      <w:spacing w:before="100" w:beforeAutospacing="1" w:after="100" w:afterAutospacing="1"/>
      <w:jc w:val="center"/>
      <w:textAlignment w:val="center"/>
    </w:pPr>
    <w:rPr>
      <w:rFonts w:ascii="Raleway" w:hAnsi="Raleway"/>
      <w:color w:val="000000"/>
      <w:sz w:val="19"/>
      <w:szCs w:val="19"/>
    </w:rPr>
  </w:style>
  <w:style w:type="paragraph" w:customStyle="1" w:styleId="xl76">
    <w:name w:val="xl76"/>
    <w:basedOn w:val="Normalny"/>
    <w:rsid w:val="008365F8"/>
    <w:pPr>
      <w:pBdr>
        <w:bottom w:val="single" w:sz="4" w:space="0" w:color="000000"/>
      </w:pBdr>
      <w:spacing w:before="100" w:beforeAutospacing="1" w:after="100" w:afterAutospacing="1"/>
      <w:textAlignment w:val="center"/>
    </w:pPr>
    <w:rPr>
      <w:rFonts w:ascii="Times New Roman" w:hAnsi="Times New Roman"/>
      <w:sz w:val="24"/>
    </w:rPr>
  </w:style>
  <w:style w:type="paragraph" w:customStyle="1" w:styleId="xl77">
    <w:name w:val="xl77"/>
    <w:basedOn w:val="Normalny"/>
    <w:rsid w:val="008365F8"/>
    <w:pPr>
      <w:pBdr>
        <w:bottom w:val="single" w:sz="4" w:space="0" w:color="000000"/>
      </w:pBdr>
      <w:spacing w:before="100" w:beforeAutospacing="1" w:after="100" w:afterAutospacing="1"/>
      <w:textAlignment w:val="center"/>
    </w:pPr>
    <w:rPr>
      <w:rFonts w:ascii="Raleway" w:hAnsi="Raleway"/>
      <w:color w:val="000000"/>
      <w:sz w:val="24"/>
    </w:rPr>
  </w:style>
  <w:style w:type="character" w:customStyle="1" w:styleId="NagwekZnak1">
    <w:name w:val="Nagłówek Znak1"/>
    <w:aliases w:val="Nagłówek strony Znak1,Znak Znak1,Nagłówek strony Znak Znak Znak Znak Znak Znak Znak Znak Znak Znak Znak Znak Znak Znak Znak Znak1"/>
    <w:basedOn w:val="Domylnaczcionkaakapitu"/>
    <w:uiPriority w:val="99"/>
    <w:semiHidden/>
    <w:rsid w:val="0056711F"/>
    <w:rPr>
      <w:rFonts w:ascii="Arial" w:hAnsi="Arial"/>
      <w:szCs w:val="24"/>
    </w:rPr>
  </w:style>
  <w:style w:type="paragraph" w:customStyle="1" w:styleId="Textbody">
    <w:name w:val="Text body"/>
    <w:basedOn w:val="Standard"/>
    <w:rsid w:val="0056711F"/>
    <w:pPr>
      <w:spacing w:after="120" w:line="244" w:lineRule="auto"/>
      <w:textAlignment w:val="auto"/>
    </w:pPr>
  </w:style>
  <w:style w:type="paragraph" w:customStyle="1" w:styleId="Heading">
    <w:name w:val="Heading"/>
    <w:basedOn w:val="Standard"/>
    <w:next w:val="Textbody"/>
    <w:rsid w:val="0056711F"/>
    <w:pPr>
      <w:keepNext/>
      <w:spacing w:before="240" w:after="120" w:line="244" w:lineRule="auto"/>
      <w:textAlignment w:val="auto"/>
    </w:pPr>
    <w:rPr>
      <w:rFonts w:ascii="Arial" w:eastAsia="Microsoft YaHei" w:hAnsi="Arial" w:cs="Mangal"/>
      <w:sz w:val="28"/>
      <w:szCs w:val="28"/>
    </w:rPr>
  </w:style>
  <w:style w:type="paragraph" w:customStyle="1" w:styleId="Index">
    <w:name w:val="Index"/>
    <w:basedOn w:val="Standard"/>
    <w:rsid w:val="0056711F"/>
    <w:pPr>
      <w:suppressLineNumbers/>
      <w:spacing w:line="244" w:lineRule="auto"/>
      <w:textAlignment w:val="auto"/>
    </w:pPr>
    <w:rPr>
      <w:rFonts w:cs="Mangal"/>
    </w:rPr>
  </w:style>
  <w:style w:type="paragraph" w:customStyle="1" w:styleId="Contents1">
    <w:name w:val="Contents 1"/>
    <w:basedOn w:val="Standard"/>
    <w:rsid w:val="0056711F"/>
    <w:pPr>
      <w:tabs>
        <w:tab w:val="left" w:pos="1145"/>
        <w:tab w:val="right" w:leader="dot" w:pos="9781"/>
      </w:tabs>
      <w:spacing w:before="60" w:after="60" w:line="276" w:lineRule="auto"/>
      <w:ind w:left="425" w:hanging="425"/>
      <w:jc w:val="both"/>
      <w:textAlignment w:val="auto"/>
    </w:pPr>
  </w:style>
  <w:style w:type="paragraph" w:customStyle="1" w:styleId="Contents2">
    <w:name w:val="Contents 2"/>
    <w:basedOn w:val="Standard"/>
    <w:rsid w:val="0056711F"/>
    <w:pPr>
      <w:tabs>
        <w:tab w:val="left" w:pos="1243"/>
        <w:tab w:val="left" w:pos="1417"/>
        <w:tab w:val="right" w:leader="dot" w:pos="9627"/>
      </w:tabs>
      <w:spacing w:before="60" w:after="60" w:line="276" w:lineRule="auto"/>
      <w:ind w:left="283" w:firstLine="425"/>
      <w:textAlignment w:val="auto"/>
    </w:pPr>
    <w:rPr>
      <w:rFonts w:cs="Arial"/>
    </w:rPr>
  </w:style>
  <w:style w:type="paragraph" w:customStyle="1" w:styleId="Table">
    <w:name w:val="Table"/>
    <w:basedOn w:val="Standard"/>
    <w:rsid w:val="0056711F"/>
    <w:pPr>
      <w:keepNext/>
      <w:spacing w:before="40" w:after="40" w:line="244" w:lineRule="auto"/>
      <w:jc w:val="center"/>
      <w:textAlignment w:val="auto"/>
    </w:pPr>
    <w:rPr>
      <w:bCs/>
    </w:rPr>
  </w:style>
  <w:style w:type="paragraph" w:customStyle="1" w:styleId="Textbodyindent">
    <w:name w:val="Text body indent"/>
    <w:basedOn w:val="Standard"/>
    <w:rsid w:val="0056711F"/>
    <w:pPr>
      <w:spacing w:after="120" w:line="244" w:lineRule="auto"/>
      <w:ind w:left="283"/>
      <w:textAlignment w:val="auto"/>
    </w:pPr>
  </w:style>
  <w:style w:type="paragraph" w:customStyle="1" w:styleId="Contents3">
    <w:name w:val="Contents 3"/>
    <w:basedOn w:val="Standard"/>
    <w:rsid w:val="0056711F"/>
    <w:pPr>
      <w:tabs>
        <w:tab w:val="left" w:pos="1682"/>
        <w:tab w:val="right" w:leader="dot" w:pos="9826"/>
      </w:tabs>
      <w:spacing w:before="60" w:after="60" w:line="276" w:lineRule="auto"/>
      <w:ind w:left="482"/>
      <w:textAlignment w:val="auto"/>
    </w:pPr>
  </w:style>
  <w:style w:type="paragraph" w:customStyle="1" w:styleId="Contents4">
    <w:name w:val="Contents 4"/>
    <w:basedOn w:val="Standard"/>
    <w:rsid w:val="0056711F"/>
    <w:pPr>
      <w:tabs>
        <w:tab w:val="right" w:leader="dot" w:pos="10076"/>
      </w:tabs>
      <w:spacing w:before="60" w:after="60" w:line="276" w:lineRule="auto"/>
      <w:ind w:left="720" w:right="561"/>
      <w:textAlignment w:val="auto"/>
    </w:pPr>
  </w:style>
  <w:style w:type="paragraph" w:customStyle="1" w:styleId="TableContents">
    <w:name w:val="Table Contents"/>
    <w:basedOn w:val="Standard"/>
    <w:rsid w:val="0056711F"/>
    <w:pPr>
      <w:widowControl w:val="0"/>
      <w:suppressLineNumbers/>
      <w:spacing w:line="244" w:lineRule="auto"/>
      <w:textAlignment w:val="auto"/>
    </w:pPr>
    <w:rPr>
      <w:rFonts w:eastAsia="Lucida Sans Unicode"/>
    </w:rPr>
  </w:style>
  <w:style w:type="paragraph" w:customStyle="1" w:styleId="TableHeading">
    <w:name w:val="Table Heading"/>
    <w:basedOn w:val="TableContents"/>
    <w:rsid w:val="0056711F"/>
    <w:pPr>
      <w:jc w:val="center"/>
    </w:pPr>
    <w:rPr>
      <w:b/>
      <w:bCs/>
      <w:i/>
      <w:iCs/>
    </w:rPr>
  </w:style>
  <w:style w:type="paragraph" w:customStyle="1" w:styleId="Contents5">
    <w:name w:val="Contents 5"/>
    <w:basedOn w:val="Standard"/>
    <w:rsid w:val="0056711F"/>
    <w:pPr>
      <w:tabs>
        <w:tab w:val="right" w:leader="dot" w:pos="9226"/>
      </w:tabs>
      <w:spacing w:before="60" w:after="60" w:line="276" w:lineRule="auto"/>
      <w:ind w:left="720"/>
      <w:textAlignment w:val="auto"/>
    </w:pPr>
    <w:rPr>
      <w:sz w:val="18"/>
      <w:szCs w:val="20"/>
    </w:rPr>
  </w:style>
  <w:style w:type="paragraph" w:customStyle="1" w:styleId="Contents6">
    <w:name w:val="Contents 6"/>
    <w:basedOn w:val="Standard"/>
    <w:rsid w:val="0056711F"/>
    <w:pPr>
      <w:tabs>
        <w:tab w:val="right" w:leader="dot" w:pos="9183"/>
      </w:tabs>
      <w:spacing w:line="244" w:lineRule="auto"/>
      <w:ind w:left="960"/>
      <w:textAlignment w:val="auto"/>
    </w:pPr>
    <w:rPr>
      <w:szCs w:val="20"/>
    </w:rPr>
  </w:style>
  <w:style w:type="paragraph" w:customStyle="1" w:styleId="Contents7">
    <w:name w:val="Contents 7"/>
    <w:basedOn w:val="Standard"/>
    <w:rsid w:val="0056711F"/>
    <w:pPr>
      <w:tabs>
        <w:tab w:val="right" w:leader="dot" w:pos="9140"/>
      </w:tabs>
      <w:spacing w:line="244" w:lineRule="auto"/>
      <w:ind w:left="1200"/>
      <w:textAlignment w:val="auto"/>
    </w:pPr>
    <w:rPr>
      <w:szCs w:val="20"/>
    </w:rPr>
  </w:style>
  <w:style w:type="paragraph" w:customStyle="1" w:styleId="Contents8">
    <w:name w:val="Contents 8"/>
    <w:basedOn w:val="Standard"/>
    <w:rsid w:val="0056711F"/>
    <w:pPr>
      <w:tabs>
        <w:tab w:val="right" w:leader="dot" w:pos="9097"/>
      </w:tabs>
      <w:spacing w:line="244" w:lineRule="auto"/>
      <w:ind w:left="1440"/>
      <w:textAlignment w:val="auto"/>
    </w:pPr>
    <w:rPr>
      <w:szCs w:val="20"/>
    </w:rPr>
  </w:style>
  <w:style w:type="paragraph" w:customStyle="1" w:styleId="Contents9">
    <w:name w:val="Contents 9"/>
    <w:basedOn w:val="Standard"/>
    <w:rsid w:val="0056711F"/>
    <w:pPr>
      <w:tabs>
        <w:tab w:val="right" w:leader="dot" w:pos="9054"/>
      </w:tabs>
      <w:spacing w:line="244" w:lineRule="auto"/>
      <w:ind w:left="1680"/>
      <w:textAlignment w:val="auto"/>
    </w:pPr>
    <w:rPr>
      <w:szCs w:val="20"/>
    </w:rPr>
  </w:style>
  <w:style w:type="paragraph" w:customStyle="1" w:styleId="ContentsHeading">
    <w:name w:val="Contents Heading"/>
    <w:basedOn w:val="Nagwek1"/>
    <w:rsid w:val="0056711F"/>
    <w:pPr>
      <w:keepLines/>
      <w:numPr>
        <w:numId w:val="0"/>
      </w:numPr>
      <w:suppressLineNumbers/>
      <w:suppressAutoHyphens/>
      <w:autoSpaceDN w:val="0"/>
      <w:spacing w:after="0" w:line="254" w:lineRule="auto"/>
    </w:pPr>
    <w:rPr>
      <w:rFonts w:ascii="Calibri Light" w:eastAsia="SimSun" w:hAnsi="Calibri Light" w:cs="Tahoma"/>
      <w:b w:val="0"/>
      <w:bCs w:val="0"/>
      <w:color w:val="2E74B5"/>
      <w:kern w:val="3"/>
      <w:sz w:val="32"/>
      <w:szCs w:val="32"/>
      <w:lang w:eastAsia="en-US"/>
    </w:rPr>
  </w:style>
  <w:style w:type="paragraph" w:customStyle="1" w:styleId="Standarduser">
    <w:name w:val="Standard (user)"/>
    <w:rsid w:val="0056711F"/>
    <w:pPr>
      <w:widowControl w:val="0"/>
      <w:suppressAutoHyphens/>
      <w:autoSpaceDN w:val="0"/>
    </w:pPr>
    <w:rPr>
      <w:rFonts w:ascii="Arial" w:eastAsia="Lucida Sans Unicode" w:hAnsi="Arial" w:cs="Tahoma"/>
      <w:kern w:val="3"/>
      <w:lang w:val="ru-RU"/>
    </w:rPr>
  </w:style>
  <w:style w:type="paragraph" w:customStyle="1" w:styleId="Heading10">
    <w:name w:val="Heading 10"/>
    <w:basedOn w:val="Heading"/>
    <w:next w:val="Textbody"/>
    <w:rsid w:val="0056711F"/>
    <w:rPr>
      <w:b/>
      <w:bCs/>
    </w:rPr>
  </w:style>
  <w:style w:type="paragraph" w:customStyle="1" w:styleId="WW-Tekstpodstawowy2">
    <w:name w:val="WW-Tekst podstawowy 2"/>
    <w:basedOn w:val="Standard"/>
    <w:rsid w:val="0056711F"/>
    <w:pPr>
      <w:spacing w:line="244" w:lineRule="auto"/>
      <w:textAlignment w:val="auto"/>
    </w:pPr>
    <w:rPr>
      <w:rFonts w:ascii="Times New Roman" w:eastAsia="Times New Roman" w:hAnsi="Times New Roman" w:cs="Times New Roman"/>
      <w:b/>
    </w:rPr>
  </w:style>
  <w:style w:type="paragraph" w:customStyle="1" w:styleId="xl78">
    <w:name w:val="xl78"/>
    <w:basedOn w:val="Normalny"/>
    <w:rsid w:val="0056711F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cs="Arial"/>
      <w:color w:val="FF0000"/>
      <w:sz w:val="18"/>
      <w:szCs w:val="18"/>
    </w:rPr>
  </w:style>
  <w:style w:type="paragraph" w:customStyle="1" w:styleId="xl79">
    <w:name w:val="xl79"/>
    <w:basedOn w:val="Normalny"/>
    <w:rsid w:val="0056711F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cs="Arial"/>
      <w:sz w:val="18"/>
      <w:szCs w:val="18"/>
    </w:rPr>
  </w:style>
  <w:style w:type="paragraph" w:customStyle="1" w:styleId="xl80">
    <w:name w:val="xl80"/>
    <w:basedOn w:val="Normalny"/>
    <w:rsid w:val="0056711F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rFonts w:cs="Arial"/>
      <w:b/>
      <w:bCs/>
      <w:color w:val="000000"/>
      <w:sz w:val="18"/>
      <w:szCs w:val="18"/>
    </w:rPr>
  </w:style>
  <w:style w:type="paragraph" w:customStyle="1" w:styleId="xl81">
    <w:name w:val="xl81"/>
    <w:basedOn w:val="Normalny"/>
    <w:rsid w:val="0056711F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cs="Arial"/>
      <w:b/>
      <w:bCs/>
      <w:color w:val="000000"/>
      <w:sz w:val="18"/>
      <w:szCs w:val="18"/>
    </w:rPr>
  </w:style>
  <w:style w:type="character" w:customStyle="1" w:styleId="Internetlink">
    <w:name w:val="Internet link"/>
    <w:rsid w:val="0056711F"/>
    <w:rPr>
      <w:color w:val="0000FF"/>
      <w:u w:val="single"/>
    </w:rPr>
  </w:style>
  <w:style w:type="character" w:customStyle="1" w:styleId="StrongEmphasis">
    <w:name w:val="Strong Emphasis"/>
    <w:rsid w:val="0056711F"/>
    <w:rPr>
      <w:b/>
      <w:bCs/>
    </w:rPr>
  </w:style>
  <w:style w:type="character" w:customStyle="1" w:styleId="ListLabel1">
    <w:name w:val="ListLabel 1"/>
    <w:rsid w:val="0056711F"/>
    <w:rPr>
      <w:b/>
      <w:bCs w:val="0"/>
      <w:i w:val="0"/>
      <w:iCs w:val="0"/>
      <w:sz w:val="20"/>
    </w:rPr>
  </w:style>
  <w:style w:type="character" w:customStyle="1" w:styleId="ListLabel2">
    <w:name w:val="ListLabel 2"/>
    <w:rsid w:val="0056711F"/>
    <w:rPr>
      <w:rFonts w:ascii="Courier New" w:hAnsi="Courier New" w:cs="Courier New" w:hint="default"/>
    </w:rPr>
  </w:style>
  <w:style w:type="character" w:customStyle="1" w:styleId="ListLabel3">
    <w:name w:val="ListLabel 3"/>
    <w:rsid w:val="0056711F"/>
    <w:rPr>
      <w:b w:val="0"/>
      <w:bCs w:val="0"/>
      <w:i w:val="0"/>
      <w:iCs w:val="0"/>
      <w:caps w:val="0"/>
      <w:smallCaps w:val="0"/>
      <w:strike w:val="0"/>
      <w:dstrike w:val="0"/>
      <w:vanish w:val="0"/>
      <w:webHidden w:val="0"/>
      <w:color w:val="000000"/>
      <w:spacing w:val="0"/>
      <w:kern w:val="3"/>
      <w:position w:val="0"/>
      <w:u w:val="none"/>
      <w:effect w:val="none"/>
      <w:vertAlign w:val="baseline"/>
      <w:em w:val="none"/>
      <w:specVanish w:val="0"/>
    </w:rPr>
  </w:style>
  <w:style w:type="character" w:customStyle="1" w:styleId="ListLabel4">
    <w:name w:val="ListLabel 4"/>
    <w:rsid w:val="0056711F"/>
    <w:rPr>
      <w:b/>
      <w:bCs w:val="0"/>
      <w:i w:val="0"/>
      <w:iCs w:val="0"/>
      <w:caps w:val="0"/>
      <w:smallCaps w:val="0"/>
      <w:vanish w:val="0"/>
      <w:webHidden w:val="0"/>
      <w:sz w:val="24"/>
      <w:szCs w:val="24"/>
      <w:specVanish w:val="0"/>
    </w:rPr>
  </w:style>
  <w:style w:type="character" w:customStyle="1" w:styleId="ListLabel5">
    <w:name w:val="ListLabel 5"/>
    <w:rsid w:val="0056711F"/>
    <w:rPr>
      <w:b w:val="0"/>
      <w:bCs w:val="0"/>
      <w:i w:val="0"/>
      <w:iCs w:val="0"/>
      <w:caps w:val="0"/>
      <w:smallCaps w:val="0"/>
      <w:vanish w:val="0"/>
      <w:webHidden w:val="0"/>
      <w:sz w:val="24"/>
      <w:szCs w:val="24"/>
      <w:specVanish w:val="0"/>
    </w:rPr>
  </w:style>
  <w:style w:type="character" w:customStyle="1" w:styleId="ListLabel6">
    <w:name w:val="ListLabel 6"/>
    <w:rsid w:val="0056711F"/>
    <w:rPr>
      <w:b w:val="0"/>
      <w:bCs w:val="0"/>
    </w:rPr>
  </w:style>
  <w:style w:type="character" w:customStyle="1" w:styleId="ListLabel7">
    <w:name w:val="ListLabel 7"/>
    <w:rsid w:val="0056711F"/>
    <w:rPr>
      <w:sz w:val="16"/>
    </w:rPr>
  </w:style>
  <w:style w:type="character" w:customStyle="1" w:styleId="ListLabel8">
    <w:name w:val="ListLabel 8"/>
    <w:rsid w:val="0056711F"/>
    <w:rPr>
      <w:color w:val="00000A"/>
    </w:rPr>
  </w:style>
  <w:style w:type="character" w:customStyle="1" w:styleId="ListLabel9">
    <w:name w:val="ListLabel 9"/>
    <w:rsid w:val="0056711F"/>
    <w:rPr>
      <w:rFonts w:ascii="Times New Roman" w:hAnsi="Times New Roman" w:cs="Times New Roman" w:hint="default"/>
    </w:rPr>
  </w:style>
  <w:style w:type="character" w:customStyle="1" w:styleId="ListLabel10">
    <w:name w:val="ListLabel 10"/>
    <w:rsid w:val="0056711F"/>
    <w:rPr>
      <w:b w:val="0"/>
      <w:bCs w:val="0"/>
      <w:i w:val="0"/>
      <w:iCs w:val="0"/>
      <w:caps w:val="0"/>
      <w:smallCaps w:val="0"/>
      <w:strike w:val="0"/>
      <w:dstrike w:val="0"/>
      <w:vanish w:val="0"/>
      <w:webHidden w:val="0"/>
      <w:color w:val="000000"/>
      <w:spacing w:val="0"/>
      <w:kern w:val="3"/>
      <w:position w:val="0"/>
      <w:u w:val="none"/>
      <w:effect w:val="none"/>
      <w:vertAlign w:val="baseline"/>
      <w:em w:val="none"/>
      <w:specVanish w:val="0"/>
    </w:rPr>
  </w:style>
  <w:style w:type="character" w:customStyle="1" w:styleId="ListLabel11">
    <w:name w:val="ListLabel 11"/>
    <w:rsid w:val="0056711F"/>
    <w:rPr>
      <w:b/>
      <w:bCs w:val="0"/>
      <w:i w:val="0"/>
      <w:iCs w:val="0"/>
      <w:vanish w:val="0"/>
      <w:webHidden w:val="0"/>
      <w:sz w:val="24"/>
      <w:szCs w:val="24"/>
      <w:specVanish w:val="0"/>
    </w:rPr>
  </w:style>
  <w:style w:type="character" w:customStyle="1" w:styleId="ListLabel12">
    <w:name w:val="ListLabel 12"/>
    <w:rsid w:val="0056711F"/>
    <w:rPr>
      <w:b w:val="0"/>
      <w:bCs w:val="0"/>
      <w:i w:val="0"/>
      <w:iCs w:val="0"/>
      <w:vanish w:val="0"/>
      <w:webHidden w:val="0"/>
      <w:sz w:val="24"/>
      <w:szCs w:val="24"/>
      <w:specVanish w:val="0"/>
    </w:rPr>
  </w:style>
  <w:style w:type="character" w:customStyle="1" w:styleId="BulletSymbols">
    <w:name w:val="Bullet Symbols"/>
    <w:rsid w:val="0056711F"/>
    <w:rPr>
      <w:rFonts w:ascii="OpenSymbol" w:eastAsia="OpenSymbol" w:hAnsi="OpenSymbol" w:cs="OpenSymbol" w:hint="default"/>
    </w:rPr>
  </w:style>
  <w:style w:type="character" w:customStyle="1" w:styleId="WW8Num14z0">
    <w:name w:val="WW8Num14z0"/>
    <w:rsid w:val="0056711F"/>
    <w:rPr>
      <w:rFonts w:ascii="Arial" w:hAnsi="Arial" w:cs="Arial" w:hint="default"/>
      <w:b/>
      <w:bCs w:val="0"/>
      <w:sz w:val="22"/>
      <w:szCs w:val="22"/>
      <w:lang w:val="pl-PL"/>
    </w:rPr>
  </w:style>
  <w:style w:type="character" w:customStyle="1" w:styleId="WW8Num14z1">
    <w:name w:val="WW8Num14z1"/>
    <w:rsid w:val="0056711F"/>
  </w:style>
  <w:style w:type="numbering" w:customStyle="1" w:styleId="WWNum46">
    <w:name w:val="WWNum46"/>
    <w:rsid w:val="0056711F"/>
    <w:pPr>
      <w:numPr>
        <w:numId w:val="55"/>
      </w:numPr>
    </w:pPr>
  </w:style>
  <w:style w:type="numbering" w:customStyle="1" w:styleId="WWNum52">
    <w:name w:val="WWNum52"/>
    <w:rsid w:val="0056711F"/>
    <w:pPr>
      <w:numPr>
        <w:numId w:val="56"/>
      </w:numPr>
    </w:pPr>
  </w:style>
  <w:style w:type="numbering" w:customStyle="1" w:styleId="WWNum44">
    <w:name w:val="WWNum44"/>
    <w:rsid w:val="0056711F"/>
    <w:pPr>
      <w:numPr>
        <w:numId w:val="57"/>
      </w:numPr>
    </w:pPr>
  </w:style>
  <w:style w:type="numbering" w:customStyle="1" w:styleId="WWNum23">
    <w:name w:val="WWNum23"/>
    <w:rsid w:val="0056711F"/>
    <w:pPr>
      <w:numPr>
        <w:numId w:val="58"/>
      </w:numPr>
    </w:pPr>
  </w:style>
  <w:style w:type="numbering" w:customStyle="1" w:styleId="WWNum50">
    <w:name w:val="WWNum50"/>
    <w:rsid w:val="0056711F"/>
  </w:style>
  <w:style w:type="numbering" w:customStyle="1" w:styleId="WWNum30">
    <w:name w:val="WWNum30"/>
    <w:rsid w:val="0056711F"/>
  </w:style>
  <w:style w:type="numbering" w:customStyle="1" w:styleId="WWNum33">
    <w:name w:val="WWNum33"/>
    <w:rsid w:val="0056711F"/>
  </w:style>
  <w:style w:type="numbering" w:customStyle="1" w:styleId="WWNum40">
    <w:name w:val="WWNum40"/>
    <w:rsid w:val="0056711F"/>
  </w:style>
  <w:style w:type="numbering" w:customStyle="1" w:styleId="WWNum28">
    <w:name w:val="WWNum28"/>
    <w:rsid w:val="0056711F"/>
  </w:style>
  <w:style w:type="numbering" w:customStyle="1" w:styleId="WWNum31">
    <w:name w:val="WWNum31"/>
    <w:rsid w:val="0056711F"/>
  </w:style>
  <w:style w:type="numbering" w:customStyle="1" w:styleId="WWNum19">
    <w:name w:val="WWNum19"/>
    <w:rsid w:val="0056711F"/>
  </w:style>
  <w:style w:type="numbering" w:customStyle="1" w:styleId="WWNum17">
    <w:name w:val="WWNum17"/>
    <w:rsid w:val="0056711F"/>
  </w:style>
  <w:style w:type="numbering" w:customStyle="1" w:styleId="WWNum38">
    <w:name w:val="WWNum38"/>
    <w:rsid w:val="0056711F"/>
  </w:style>
  <w:style w:type="numbering" w:customStyle="1" w:styleId="WWNum42">
    <w:name w:val="WWNum42"/>
    <w:rsid w:val="0056711F"/>
  </w:style>
  <w:style w:type="numbering" w:customStyle="1" w:styleId="WWNum18">
    <w:name w:val="WWNum18"/>
    <w:rsid w:val="0056711F"/>
  </w:style>
  <w:style w:type="numbering" w:customStyle="1" w:styleId="WWNum26">
    <w:name w:val="WWNum26"/>
    <w:rsid w:val="0056711F"/>
  </w:style>
  <w:style w:type="numbering" w:customStyle="1" w:styleId="WWNum47">
    <w:name w:val="WWNum47"/>
    <w:rsid w:val="0056711F"/>
  </w:style>
  <w:style w:type="numbering" w:customStyle="1" w:styleId="WWNum36">
    <w:name w:val="WWNum36"/>
    <w:rsid w:val="0056711F"/>
  </w:style>
  <w:style w:type="numbering" w:customStyle="1" w:styleId="WWNum20">
    <w:name w:val="WWNum20"/>
    <w:rsid w:val="0056711F"/>
  </w:style>
  <w:style w:type="numbering" w:customStyle="1" w:styleId="WWNum41">
    <w:name w:val="WWNum41"/>
    <w:rsid w:val="0056711F"/>
  </w:style>
  <w:style w:type="numbering" w:customStyle="1" w:styleId="WWNum3">
    <w:name w:val="WWNum3"/>
    <w:rsid w:val="0056711F"/>
  </w:style>
  <w:style w:type="numbering" w:customStyle="1" w:styleId="WWNum27">
    <w:name w:val="WWNum27"/>
    <w:rsid w:val="0056711F"/>
  </w:style>
  <w:style w:type="numbering" w:customStyle="1" w:styleId="WWNum9">
    <w:name w:val="WWNum9"/>
    <w:rsid w:val="0056711F"/>
  </w:style>
  <w:style w:type="numbering" w:customStyle="1" w:styleId="WWNum56">
    <w:name w:val="WWNum56"/>
    <w:rsid w:val="0056711F"/>
  </w:style>
  <w:style w:type="numbering" w:customStyle="1" w:styleId="WW8Num14">
    <w:name w:val="WW8Num14"/>
    <w:rsid w:val="0056711F"/>
  </w:style>
  <w:style w:type="numbering" w:customStyle="1" w:styleId="WWNum4">
    <w:name w:val="WWNum4"/>
    <w:rsid w:val="0056711F"/>
  </w:style>
  <w:style w:type="numbering" w:customStyle="1" w:styleId="WWNum51">
    <w:name w:val="WWNum51"/>
    <w:rsid w:val="0056711F"/>
  </w:style>
  <w:style w:type="numbering" w:customStyle="1" w:styleId="WWNum55">
    <w:name w:val="WWNum55"/>
    <w:rsid w:val="0056711F"/>
  </w:style>
  <w:style w:type="numbering" w:customStyle="1" w:styleId="WWNum49">
    <w:name w:val="WWNum49"/>
    <w:rsid w:val="0056711F"/>
  </w:style>
  <w:style w:type="numbering" w:customStyle="1" w:styleId="WWNum8">
    <w:name w:val="WWNum8"/>
    <w:rsid w:val="0056711F"/>
  </w:style>
  <w:style w:type="numbering" w:customStyle="1" w:styleId="WWNum21">
    <w:name w:val="WWNum21"/>
    <w:rsid w:val="0056711F"/>
  </w:style>
  <w:style w:type="numbering" w:customStyle="1" w:styleId="WWNum10">
    <w:name w:val="WWNum10"/>
    <w:rsid w:val="0056711F"/>
  </w:style>
  <w:style w:type="numbering" w:customStyle="1" w:styleId="WW8Num13">
    <w:name w:val="WW8Num13"/>
    <w:rsid w:val="0056711F"/>
  </w:style>
  <w:style w:type="numbering" w:customStyle="1" w:styleId="WWNum6">
    <w:name w:val="WWNum6"/>
    <w:rsid w:val="0056711F"/>
  </w:style>
  <w:style w:type="numbering" w:customStyle="1" w:styleId="WWNum39">
    <w:name w:val="WWNum39"/>
    <w:rsid w:val="0056711F"/>
  </w:style>
  <w:style w:type="numbering" w:customStyle="1" w:styleId="WW8Num16">
    <w:name w:val="WW8Num16"/>
    <w:rsid w:val="0056711F"/>
  </w:style>
  <w:style w:type="numbering" w:customStyle="1" w:styleId="WWNum35">
    <w:name w:val="WWNum35"/>
    <w:rsid w:val="0056711F"/>
  </w:style>
  <w:style w:type="numbering" w:customStyle="1" w:styleId="WWNum1">
    <w:name w:val="WWNum1"/>
    <w:rsid w:val="0056711F"/>
  </w:style>
  <w:style w:type="numbering" w:customStyle="1" w:styleId="WWNum34">
    <w:name w:val="WWNum34"/>
    <w:rsid w:val="0056711F"/>
  </w:style>
  <w:style w:type="numbering" w:customStyle="1" w:styleId="WWNum32">
    <w:name w:val="WWNum32"/>
    <w:rsid w:val="0056711F"/>
  </w:style>
  <w:style w:type="numbering" w:customStyle="1" w:styleId="WWNum2">
    <w:name w:val="WWNum2"/>
    <w:rsid w:val="0056711F"/>
  </w:style>
  <w:style w:type="numbering" w:customStyle="1" w:styleId="WWNum5">
    <w:name w:val="WWNum5"/>
    <w:rsid w:val="0056711F"/>
  </w:style>
  <w:style w:type="numbering" w:customStyle="1" w:styleId="WWNum15">
    <w:name w:val="WWNum15"/>
    <w:rsid w:val="0056711F"/>
  </w:style>
  <w:style w:type="numbering" w:customStyle="1" w:styleId="WWNum37">
    <w:name w:val="WWNum37"/>
    <w:rsid w:val="0056711F"/>
  </w:style>
  <w:style w:type="numbering" w:customStyle="1" w:styleId="WWNum24">
    <w:name w:val="WWNum24"/>
    <w:rsid w:val="0056711F"/>
  </w:style>
  <w:style w:type="numbering" w:customStyle="1" w:styleId="WWNum25">
    <w:name w:val="WWNum25"/>
    <w:rsid w:val="0056711F"/>
  </w:style>
  <w:style w:type="numbering" w:customStyle="1" w:styleId="WWNum13">
    <w:name w:val="WWNum13"/>
    <w:rsid w:val="0056711F"/>
  </w:style>
  <w:style w:type="numbering" w:customStyle="1" w:styleId="WWNum53">
    <w:name w:val="WWNum53"/>
    <w:rsid w:val="0056711F"/>
  </w:style>
  <w:style w:type="numbering" w:customStyle="1" w:styleId="WWNum43">
    <w:name w:val="WWNum43"/>
    <w:rsid w:val="0056711F"/>
  </w:style>
  <w:style w:type="numbering" w:customStyle="1" w:styleId="WWNum11">
    <w:name w:val="WWNum11"/>
    <w:rsid w:val="0056711F"/>
  </w:style>
  <w:style w:type="numbering" w:customStyle="1" w:styleId="WWNum12">
    <w:name w:val="WWNum12"/>
    <w:rsid w:val="0056711F"/>
  </w:style>
  <w:style w:type="numbering" w:customStyle="1" w:styleId="WWNum45">
    <w:name w:val="WWNum45"/>
    <w:rsid w:val="0056711F"/>
  </w:style>
  <w:style w:type="numbering" w:customStyle="1" w:styleId="WWNum7">
    <w:name w:val="WWNum7"/>
    <w:rsid w:val="0056711F"/>
  </w:style>
  <w:style w:type="numbering" w:customStyle="1" w:styleId="WWNum16">
    <w:name w:val="WWNum16"/>
    <w:rsid w:val="0056711F"/>
  </w:style>
  <w:style w:type="numbering" w:customStyle="1" w:styleId="WWNum22">
    <w:name w:val="WWNum22"/>
    <w:rsid w:val="0056711F"/>
  </w:style>
  <w:style w:type="numbering" w:customStyle="1" w:styleId="WWNum54">
    <w:name w:val="WWNum54"/>
    <w:rsid w:val="0056711F"/>
  </w:style>
  <w:style w:type="numbering" w:customStyle="1" w:styleId="WWNum48">
    <w:name w:val="WWNum48"/>
    <w:rsid w:val="0056711F"/>
  </w:style>
  <w:style w:type="numbering" w:customStyle="1" w:styleId="Outline">
    <w:name w:val="Outline"/>
    <w:rsid w:val="0056711F"/>
  </w:style>
  <w:style w:type="numbering" w:customStyle="1" w:styleId="WWNum14">
    <w:name w:val="WWNum14"/>
    <w:rsid w:val="0056711F"/>
  </w:style>
  <w:style w:type="numbering" w:customStyle="1" w:styleId="WWNum29">
    <w:name w:val="WWNum29"/>
    <w:rsid w:val="0056711F"/>
  </w:style>
  <w:style w:type="paragraph" w:customStyle="1" w:styleId="WW-Tekstdugiegocytatu">
    <w:name w:val="WW-Tekst długiego cytatu"/>
    <w:basedOn w:val="Normalny"/>
    <w:rsid w:val="0056711F"/>
    <w:pPr>
      <w:widowControl w:val="0"/>
      <w:suppressAutoHyphens/>
      <w:ind w:left="567" w:right="284"/>
      <w:jc w:val="both"/>
    </w:pPr>
    <w:rPr>
      <w:rFonts w:ascii="Times New Roman" w:eastAsia="Calibri" w:hAnsi="Times New Roman"/>
      <w:sz w:val="24"/>
    </w:rPr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0B7995"/>
    <w:rPr>
      <w:color w:val="605E5C"/>
      <w:shd w:val="clear" w:color="auto" w:fill="E1DFDD"/>
    </w:rPr>
  </w:style>
  <w:style w:type="paragraph" w:customStyle="1" w:styleId="Tekst2">
    <w:name w:val="Tekst 2"/>
    <w:basedOn w:val="Standard"/>
    <w:link w:val="Tekst2Znak"/>
    <w:qFormat/>
    <w:rsid w:val="000B7995"/>
    <w:pPr>
      <w:spacing w:line="249" w:lineRule="auto"/>
      <w:ind w:left="284"/>
    </w:pPr>
    <w:rPr>
      <w:rFonts w:eastAsia="Times New Roman" w:cs="Times New Roman"/>
      <w:sz w:val="18"/>
      <w:lang w:eastAsia="pl-PL"/>
    </w:rPr>
  </w:style>
  <w:style w:type="numbering" w:customStyle="1" w:styleId="WWNum60">
    <w:name w:val="WWNum60"/>
    <w:basedOn w:val="Bezlisty"/>
    <w:rsid w:val="000B7995"/>
  </w:style>
  <w:style w:type="numbering" w:customStyle="1" w:styleId="WW8Num6">
    <w:name w:val="WW8Num6"/>
    <w:basedOn w:val="Bezlisty"/>
    <w:rsid w:val="000B7995"/>
  </w:style>
  <w:style w:type="numbering" w:customStyle="1" w:styleId="WW8Num8">
    <w:name w:val="WW8Num8"/>
    <w:basedOn w:val="Bezlisty"/>
    <w:rsid w:val="000B7995"/>
  </w:style>
  <w:style w:type="paragraph" w:customStyle="1" w:styleId="Tekst1">
    <w:name w:val="Tekst 1"/>
    <w:link w:val="Tekst1Znak"/>
    <w:rsid w:val="00234195"/>
    <w:pPr>
      <w:widowControl w:val="0"/>
      <w:suppressAutoHyphens/>
      <w:ind w:left="283"/>
    </w:pPr>
    <w:rPr>
      <w:rFonts w:ascii="Raleway" w:eastAsia="SimSun" w:hAnsi="Raleway" w:cs="Mangal"/>
      <w:kern w:val="1"/>
      <w:szCs w:val="24"/>
      <w:lang w:eastAsia="hi-IN" w:bidi="hi-IN"/>
    </w:rPr>
  </w:style>
  <w:style w:type="paragraph" w:customStyle="1" w:styleId="opis0">
    <w:name w:val="_opis"/>
    <w:basedOn w:val="Tekst1"/>
    <w:link w:val="opisZnak"/>
    <w:qFormat/>
    <w:rsid w:val="00EA26B0"/>
    <w:pPr>
      <w:ind w:left="0"/>
      <w:jc w:val="both"/>
    </w:pPr>
    <w:rPr>
      <w:rFonts w:ascii="Arial" w:hAnsi="Arial" w:cs="Arial"/>
      <w:lang w:eastAsia="pl-PL" w:bidi="pl-PL"/>
    </w:rPr>
  </w:style>
  <w:style w:type="character" w:customStyle="1" w:styleId="Tekst1Znak">
    <w:name w:val="Tekst 1 Znak"/>
    <w:basedOn w:val="Domylnaczcionkaakapitu"/>
    <w:link w:val="Tekst1"/>
    <w:rsid w:val="00EA26B0"/>
    <w:rPr>
      <w:rFonts w:ascii="Raleway" w:eastAsia="SimSun" w:hAnsi="Raleway" w:cs="Mangal"/>
      <w:kern w:val="1"/>
      <w:szCs w:val="24"/>
      <w:lang w:eastAsia="hi-IN" w:bidi="hi-IN"/>
    </w:rPr>
  </w:style>
  <w:style w:type="character" w:customStyle="1" w:styleId="opisZnak">
    <w:name w:val="_opis Znak"/>
    <w:basedOn w:val="Tekst1Znak"/>
    <w:link w:val="opis0"/>
    <w:rsid w:val="00EA26B0"/>
    <w:rPr>
      <w:rFonts w:ascii="Arial" w:eastAsia="SimSun" w:hAnsi="Arial" w:cs="Arial"/>
      <w:kern w:val="1"/>
      <w:szCs w:val="24"/>
      <w:lang w:eastAsia="hi-IN" w:bidi="pl-PL"/>
    </w:rPr>
  </w:style>
  <w:style w:type="character" w:customStyle="1" w:styleId="fontstyle01">
    <w:name w:val="fontstyle01"/>
    <w:basedOn w:val="Domylnaczcionkaakapitu"/>
    <w:rsid w:val="00A736DA"/>
    <w:rPr>
      <w:rFonts w:ascii="ArialMT" w:hAnsi="ArialMT" w:hint="default"/>
      <w:b w:val="0"/>
      <w:bCs w:val="0"/>
      <w:i w:val="0"/>
      <w:iCs w:val="0"/>
      <w:color w:val="000000"/>
      <w:sz w:val="20"/>
      <w:szCs w:val="20"/>
    </w:rPr>
  </w:style>
  <w:style w:type="character" w:customStyle="1" w:styleId="fontstyle21">
    <w:name w:val="fontstyle21"/>
    <w:basedOn w:val="Domylnaczcionkaakapitu"/>
    <w:rsid w:val="00A736DA"/>
    <w:rPr>
      <w:rFonts w:ascii="ArialMT" w:hAnsi="ArialMT" w:hint="default"/>
      <w:b w:val="0"/>
      <w:bCs w:val="0"/>
      <w:i w:val="0"/>
      <w:iCs w:val="0"/>
      <w:color w:val="000000"/>
      <w:sz w:val="20"/>
      <w:szCs w:val="20"/>
    </w:rPr>
  </w:style>
  <w:style w:type="numbering" w:customStyle="1" w:styleId="WWNum461">
    <w:name w:val="WWNum461"/>
    <w:rsid w:val="001D7E3A"/>
    <w:pPr>
      <w:numPr>
        <w:numId w:val="59"/>
      </w:numPr>
    </w:pPr>
  </w:style>
  <w:style w:type="numbering" w:customStyle="1" w:styleId="WWNum521">
    <w:name w:val="WWNum521"/>
    <w:rsid w:val="001D7E3A"/>
    <w:pPr>
      <w:numPr>
        <w:numId w:val="60"/>
      </w:numPr>
    </w:pPr>
  </w:style>
  <w:style w:type="numbering" w:customStyle="1" w:styleId="WWNum441">
    <w:name w:val="WWNum441"/>
    <w:rsid w:val="001D7E3A"/>
    <w:pPr>
      <w:numPr>
        <w:numId w:val="61"/>
      </w:numPr>
    </w:pPr>
  </w:style>
  <w:style w:type="numbering" w:customStyle="1" w:styleId="WWNum231">
    <w:name w:val="WWNum231"/>
    <w:rsid w:val="001D7E3A"/>
    <w:pPr>
      <w:numPr>
        <w:numId w:val="62"/>
      </w:numPr>
    </w:pPr>
  </w:style>
  <w:style w:type="numbering" w:customStyle="1" w:styleId="WWNum501">
    <w:name w:val="WWNum501"/>
    <w:rsid w:val="001D7E3A"/>
    <w:pPr>
      <w:numPr>
        <w:numId w:val="63"/>
      </w:numPr>
    </w:pPr>
  </w:style>
  <w:style w:type="numbering" w:customStyle="1" w:styleId="WWNum301">
    <w:name w:val="WWNum301"/>
    <w:rsid w:val="001D7E3A"/>
    <w:pPr>
      <w:numPr>
        <w:numId w:val="64"/>
      </w:numPr>
    </w:pPr>
  </w:style>
  <w:style w:type="numbering" w:customStyle="1" w:styleId="WWNum331">
    <w:name w:val="WWNum331"/>
    <w:rsid w:val="001D7E3A"/>
    <w:pPr>
      <w:numPr>
        <w:numId w:val="65"/>
      </w:numPr>
    </w:pPr>
  </w:style>
  <w:style w:type="numbering" w:customStyle="1" w:styleId="WWNum401">
    <w:name w:val="WWNum401"/>
    <w:rsid w:val="001D7E3A"/>
    <w:pPr>
      <w:numPr>
        <w:numId w:val="66"/>
      </w:numPr>
    </w:pPr>
  </w:style>
  <w:style w:type="numbering" w:customStyle="1" w:styleId="WWNum281">
    <w:name w:val="WWNum281"/>
    <w:rsid w:val="001D7E3A"/>
    <w:pPr>
      <w:numPr>
        <w:numId w:val="67"/>
      </w:numPr>
    </w:pPr>
  </w:style>
  <w:style w:type="numbering" w:customStyle="1" w:styleId="WWNum311">
    <w:name w:val="WWNum311"/>
    <w:rsid w:val="001D7E3A"/>
    <w:pPr>
      <w:numPr>
        <w:numId w:val="68"/>
      </w:numPr>
    </w:pPr>
  </w:style>
  <w:style w:type="numbering" w:customStyle="1" w:styleId="WWNum191">
    <w:name w:val="WWNum191"/>
    <w:rsid w:val="001D7E3A"/>
    <w:pPr>
      <w:numPr>
        <w:numId w:val="69"/>
      </w:numPr>
    </w:pPr>
  </w:style>
  <w:style w:type="numbering" w:customStyle="1" w:styleId="WWNum171">
    <w:name w:val="WWNum171"/>
    <w:rsid w:val="001D7E3A"/>
    <w:pPr>
      <w:numPr>
        <w:numId w:val="70"/>
      </w:numPr>
    </w:pPr>
  </w:style>
  <w:style w:type="numbering" w:customStyle="1" w:styleId="WWNum381">
    <w:name w:val="WWNum381"/>
    <w:rsid w:val="001D7E3A"/>
    <w:pPr>
      <w:numPr>
        <w:numId w:val="71"/>
      </w:numPr>
    </w:pPr>
  </w:style>
  <w:style w:type="numbering" w:customStyle="1" w:styleId="WWNum421">
    <w:name w:val="WWNum421"/>
    <w:rsid w:val="001D7E3A"/>
    <w:pPr>
      <w:numPr>
        <w:numId w:val="72"/>
      </w:numPr>
    </w:pPr>
  </w:style>
  <w:style w:type="numbering" w:customStyle="1" w:styleId="WWNum181">
    <w:name w:val="WWNum181"/>
    <w:rsid w:val="001D7E3A"/>
    <w:pPr>
      <w:numPr>
        <w:numId w:val="73"/>
      </w:numPr>
    </w:pPr>
  </w:style>
  <w:style w:type="numbering" w:customStyle="1" w:styleId="WWNum261">
    <w:name w:val="WWNum261"/>
    <w:rsid w:val="001D7E3A"/>
    <w:pPr>
      <w:numPr>
        <w:numId w:val="74"/>
      </w:numPr>
    </w:pPr>
  </w:style>
  <w:style w:type="numbering" w:customStyle="1" w:styleId="WWNum471">
    <w:name w:val="WWNum471"/>
    <w:rsid w:val="001D7E3A"/>
    <w:pPr>
      <w:numPr>
        <w:numId w:val="75"/>
      </w:numPr>
    </w:pPr>
  </w:style>
  <w:style w:type="numbering" w:customStyle="1" w:styleId="WWNum361">
    <w:name w:val="WWNum361"/>
    <w:rsid w:val="001D7E3A"/>
    <w:pPr>
      <w:numPr>
        <w:numId w:val="76"/>
      </w:numPr>
    </w:pPr>
  </w:style>
  <w:style w:type="numbering" w:customStyle="1" w:styleId="WWNum201">
    <w:name w:val="WWNum201"/>
    <w:rsid w:val="001D7E3A"/>
    <w:pPr>
      <w:numPr>
        <w:numId w:val="77"/>
      </w:numPr>
    </w:pPr>
  </w:style>
  <w:style w:type="numbering" w:customStyle="1" w:styleId="WWNum411">
    <w:name w:val="WWNum411"/>
    <w:rsid w:val="001D7E3A"/>
    <w:pPr>
      <w:numPr>
        <w:numId w:val="78"/>
      </w:numPr>
    </w:pPr>
  </w:style>
  <w:style w:type="numbering" w:customStyle="1" w:styleId="WWNum310">
    <w:name w:val="WWNum310"/>
    <w:rsid w:val="001D7E3A"/>
    <w:pPr>
      <w:numPr>
        <w:numId w:val="79"/>
      </w:numPr>
    </w:pPr>
  </w:style>
  <w:style w:type="numbering" w:customStyle="1" w:styleId="WWNum271">
    <w:name w:val="WWNum271"/>
    <w:rsid w:val="001D7E3A"/>
    <w:pPr>
      <w:numPr>
        <w:numId w:val="80"/>
      </w:numPr>
    </w:pPr>
  </w:style>
  <w:style w:type="numbering" w:customStyle="1" w:styleId="WWNum91">
    <w:name w:val="WWNum91"/>
    <w:rsid w:val="001D7E3A"/>
    <w:pPr>
      <w:numPr>
        <w:numId w:val="81"/>
      </w:numPr>
    </w:pPr>
  </w:style>
  <w:style w:type="numbering" w:customStyle="1" w:styleId="WWNum561">
    <w:name w:val="WWNum561"/>
    <w:rsid w:val="001D7E3A"/>
    <w:pPr>
      <w:numPr>
        <w:numId w:val="82"/>
      </w:numPr>
    </w:pPr>
  </w:style>
  <w:style w:type="numbering" w:customStyle="1" w:styleId="WW8Num141">
    <w:name w:val="WW8Num141"/>
    <w:rsid w:val="001D7E3A"/>
    <w:pPr>
      <w:numPr>
        <w:numId w:val="83"/>
      </w:numPr>
    </w:pPr>
  </w:style>
  <w:style w:type="numbering" w:customStyle="1" w:styleId="WWNum410">
    <w:name w:val="WWNum410"/>
    <w:rsid w:val="001D7E3A"/>
    <w:pPr>
      <w:numPr>
        <w:numId w:val="84"/>
      </w:numPr>
    </w:pPr>
  </w:style>
  <w:style w:type="numbering" w:customStyle="1" w:styleId="WWNum511">
    <w:name w:val="WWNum511"/>
    <w:rsid w:val="001D7E3A"/>
    <w:pPr>
      <w:numPr>
        <w:numId w:val="85"/>
      </w:numPr>
    </w:pPr>
  </w:style>
  <w:style w:type="numbering" w:customStyle="1" w:styleId="WWNum551">
    <w:name w:val="WWNum551"/>
    <w:rsid w:val="001D7E3A"/>
    <w:pPr>
      <w:numPr>
        <w:numId w:val="86"/>
      </w:numPr>
    </w:pPr>
  </w:style>
  <w:style w:type="numbering" w:customStyle="1" w:styleId="WWNum491">
    <w:name w:val="WWNum491"/>
    <w:rsid w:val="001D7E3A"/>
    <w:pPr>
      <w:numPr>
        <w:numId w:val="87"/>
      </w:numPr>
    </w:pPr>
  </w:style>
  <w:style w:type="numbering" w:customStyle="1" w:styleId="WWNum81">
    <w:name w:val="WWNum81"/>
    <w:rsid w:val="001D7E3A"/>
    <w:pPr>
      <w:numPr>
        <w:numId w:val="88"/>
      </w:numPr>
    </w:pPr>
  </w:style>
  <w:style w:type="numbering" w:customStyle="1" w:styleId="WWNum211">
    <w:name w:val="WWNum211"/>
    <w:rsid w:val="001D7E3A"/>
    <w:pPr>
      <w:numPr>
        <w:numId w:val="89"/>
      </w:numPr>
    </w:pPr>
  </w:style>
  <w:style w:type="numbering" w:customStyle="1" w:styleId="WWNum101">
    <w:name w:val="WWNum101"/>
    <w:rsid w:val="001D7E3A"/>
    <w:pPr>
      <w:numPr>
        <w:numId w:val="90"/>
      </w:numPr>
    </w:pPr>
  </w:style>
  <w:style w:type="numbering" w:customStyle="1" w:styleId="WW8Num131">
    <w:name w:val="WW8Num131"/>
    <w:rsid w:val="001D7E3A"/>
    <w:pPr>
      <w:numPr>
        <w:numId w:val="91"/>
      </w:numPr>
    </w:pPr>
  </w:style>
  <w:style w:type="numbering" w:customStyle="1" w:styleId="WWNum61">
    <w:name w:val="WWNum61"/>
    <w:rsid w:val="001D7E3A"/>
    <w:pPr>
      <w:numPr>
        <w:numId w:val="92"/>
      </w:numPr>
    </w:pPr>
  </w:style>
  <w:style w:type="numbering" w:customStyle="1" w:styleId="WWNum391">
    <w:name w:val="WWNum391"/>
    <w:rsid w:val="001D7E3A"/>
    <w:pPr>
      <w:numPr>
        <w:numId w:val="93"/>
      </w:numPr>
    </w:pPr>
  </w:style>
  <w:style w:type="numbering" w:customStyle="1" w:styleId="WW8Num161">
    <w:name w:val="WW8Num161"/>
    <w:rsid w:val="001D7E3A"/>
    <w:pPr>
      <w:numPr>
        <w:numId w:val="94"/>
      </w:numPr>
    </w:pPr>
  </w:style>
  <w:style w:type="numbering" w:customStyle="1" w:styleId="WWNum351">
    <w:name w:val="WWNum351"/>
    <w:rsid w:val="001D7E3A"/>
    <w:pPr>
      <w:numPr>
        <w:numId w:val="95"/>
      </w:numPr>
    </w:pPr>
  </w:style>
  <w:style w:type="numbering" w:customStyle="1" w:styleId="WWNum110">
    <w:name w:val="WWNum110"/>
    <w:rsid w:val="001D7E3A"/>
    <w:pPr>
      <w:numPr>
        <w:numId w:val="96"/>
      </w:numPr>
    </w:pPr>
  </w:style>
  <w:style w:type="numbering" w:customStyle="1" w:styleId="WWNum341">
    <w:name w:val="WWNum341"/>
    <w:rsid w:val="001D7E3A"/>
    <w:pPr>
      <w:numPr>
        <w:numId w:val="97"/>
      </w:numPr>
    </w:pPr>
  </w:style>
  <w:style w:type="numbering" w:customStyle="1" w:styleId="WWNum321">
    <w:name w:val="WWNum321"/>
    <w:rsid w:val="001D7E3A"/>
    <w:pPr>
      <w:numPr>
        <w:numId w:val="98"/>
      </w:numPr>
    </w:pPr>
  </w:style>
  <w:style w:type="numbering" w:customStyle="1" w:styleId="WWNum210">
    <w:name w:val="WWNum210"/>
    <w:rsid w:val="001D7E3A"/>
    <w:pPr>
      <w:numPr>
        <w:numId w:val="99"/>
      </w:numPr>
    </w:pPr>
  </w:style>
  <w:style w:type="numbering" w:customStyle="1" w:styleId="WWNum57">
    <w:name w:val="WWNum57"/>
    <w:rsid w:val="001D7E3A"/>
    <w:pPr>
      <w:numPr>
        <w:numId w:val="100"/>
      </w:numPr>
    </w:pPr>
  </w:style>
  <w:style w:type="numbering" w:customStyle="1" w:styleId="WWNum151">
    <w:name w:val="WWNum151"/>
    <w:rsid w:val="001D7E3A"/>
    <w:pPr>
      <w:numPr>
        <w:numId w:val="101"/>
      </w:numPr>
    </w:pPr>
  </w:style>
  <w:style w:type="numbering" w:customStyle="1" w:styleId="WWNum371">
    <w:name w:val="WWNum371"/>
    <w:rsid w:val="001D7E3A"/>
    <w:pPr>
      <w:numPr>
        <w:numId w:val="102"/>
      </w:numPr>
    </w:pPr>
  </w:style>
  <w:style w:type="numbering" w:customStyle="1" w:styleId="WWNum241">
    <w:name w:val="WWNum241"/>
    <w:rsid w:val="001D7E3A"/>
    <w:pPr>
      <w:numPr>
        <w:numId w:val="103"/>
      </w:numPr>
    </w:pPr>
  </w:style>
  <w:style w:type="numbering" w:customStyle="1" w:styleId="WWNum251">
    <w:name w:val="WWNum251"/>
    <w:rsid w:val="001D7E3A"/>
    <w:pPr>
      <w:numPr>
        <w:numId w:val="104"/>
      </w:numPr>
    </w:pPr>
  </w:style>
  <w:style w:type="numbering" w:customStyle="1" w:styleId="WWNum131">
    <w:name w:val="WWNum131"/>
    <w:rsid w:val="001D7E3A"/>
    <w:pPr>
      <w:numPr>
        <w:numId w:val="105"/>
      </w:numPr>
    </w:pPr>
  </w:style>
  <w:style w:type="numbering" w:customStyle="1" w:styleId="WWNum531">
    <w:name w:val="WWNum531"/>
    <w:rsid w:val="001D7E3A"/>
    <w:pPr>
      <w:numPr>
        <w:numId w:val="106"/>
      </w:numPr>
    </w:pPr>
  </w:style>
  <w:style w:type="numbering" w:customStyle="1" w:styleId="WWNum431">
    <w:name w:val="WWNum431"/>
    <w:rsid w:val="001D7E3A"/>
    <w:pPr>
      <w:numPr>
        <w:numId w:val="107"/>
      </w:numPr>
    </w:pPr>
  </w:style>
  <w:style w:type="numbering" w:customStyle="1" w:styleId="WWNum111">
    <w:name w:val="WWNum111"/>
    <w:rsid w:val="001D7E3A"/>
    <w:pPr>
      <w:numPr>
        <w:numId w:val="108"/>
      </w:numPr>
    </w:pPr>
  </w:style>
  <w:style w:type="numbering" w:customStyle="1" w:styleId="WWNum121">
    <w:name w:val="WWNum121"/>
    <w:rsid w:val="001D7E3A"/>
    <w:pPr>
      <w:numPr>
        <w:numId w:val="109"/>
      </w:numPr>
    </w:pPr>
  </w:style>
  <w:style w:type="numbering" w:customStyle="1" w:styleId="WWNum451">
    <w:name w:val="WWNum451"/>
    <w:rsid w:val="001D7E3A"/>
    <w:pPr>
      <w:numPr>
        <w:numId w:val="110"/>
      </w:numPr>
    </w:pPr>
  </w:style>
  <w:style w:type="numbering" w:customStyle="1" w:styleId="WWNum71">
    <w:name w:val="WWNum71"/>
    <w:rsid w:val="001D7E3A"/>
    <w:pPr>
      <w:numPr>
        <w:numId w:val="111"/>
      </w:numPr>
    </w:pPr>
  </w:style>
  <w:style w:type="numbering" w:customStyle="1" w:styleId="WWNum161">
    <w:name w:val="WWNum161"/>
    <w:rsid w:val="001D7E3A"/>
    <w:pPr>
      <w:numPr>
        <w:numId w:val="112"/>
      </w:numPr>
    </w:pPr>
  </w:style>
  <w:style w:type="numbering" w:customStyle="1" w:styleId="WWNum221">
    <w:name w:val="WWNum221"/>
    <w:rsid w:val="001D7E3A"/>
    <w:pPr>
      <w:numPr>
        <w:numId w:val="113"/>
      </w:numPr>
    </w:pPr>
  </w:style>
  <w:style w:type="numbering" w:customStyle="1" w:styleId="WWNum541">
    <w:name w:val="WWNum541"/>
    <w:rsid w:val="001D7E3A"/>
    <w:pPr>
      <w:numPr>
        <w:numId w:val="114"/>
      </w:numPr>
    </w:pPr>
  </w:style>
  <w:style w:type="numbering" w:customStyle="1" w:styleId="WWNum481">
    <w:name w:val="WWNum481"/>
    <w:rsid w:val="001D7E3A"/>
    <w:pPr>
      <w:numPr>
        <w:numId w:val="115"/>
      </w:numPr>
    </w:pPr>
  </w:style>
  <w:style w:type="numbering" w:customStyle="1" w:styleId="Outline1">
    <w:name w:val="Outline1"/>
    <w:rsid w:val="001D7E3A"/>
    <w:pPr>
      <w:numPr>
        <w:numId w:val="116"/>
      </w:numPr>
    </w:pPr>
  </w:style>
  <w:style w:type="numbering" w:customStyle="1" w:styleId="WWNum141">
    <w:name w:val="WWNum141"/>
    <w:rsid w:val="001D7E3A"/>
    <w:pPr>
      <w:numPr>
        <w:numId w:val="117"/>
      </w:numPr>
    </w:pPr>
  </w:style>
  <w:style w:type="numbering" w:customStyle="1" w:styleId="WWNum291">
    <w:name w:val="WWNum291"/>
    <w:rsid w:val="001D7E3A"/>
    <w:pPr>
      <w:numPr>
        <w:numId w:val="118"/>
      </w:numPr>
    </w:pPr>
  </w:style>
  <w:style w:type="numbering" w:customStyle="1" w:styleId="WWNum601">
    <w:name w:val="WWNum601"/>
    <w:basedOn w:val="Bezlisty"/>
    <w:rsid w:val="001D7E3A"/>
  </w:style>
  <w:style w:type="numbering" w:customStyle="1" w:styleId="WW8Num61">
    <w:name w:val="WW8Num61"/>
    <w:basedOn w:val="Bezlisty"/>
    <w:rsid w:val="001D7E3A"/>
    <w:pPr>
      <w:numPr>
        <w:numId w:val="119"/>
      </w:numPr>
    </w:pPr>
  </w:style>
  <w:style w:type="numbering" w:customStyle="1" w:styleId="WW8Num81">
    <w:name w:val="WW8Num81"/>
    <w:basedOn w:val="Bezlisty"/>
    <w:rsid w:val="001D7E3A"/>
    <w:pPr>
      <w:numPr>
        <w:numId w:val="120"/>
      </w:numPr>
    </w:pPr>
  </w:style>
  <w:style w:type="paragraph" w:customStyle="1" w:styleId="Rysunek">
    <w:name w:val="Rysunek"/>
    <w:basedOn w:val="Normalny"/>
    <w:next w:val="Normalny"/>
    <w:rsid w:val="00783AB7"/>
    <w:pPr>
      <w:spacing w:before="120" w:after="120"/>
    </w:pPr>
    <w:rPr>
      <w:rFonts w:ascii="Trebuchet MS" w:hAnsi="Trebuchet MS"/>
      <w:i/>
    </w:rPr>
  </w:style>
  <w:style w:type="character" w:customStyle="1" w:styleId="Teksttreci2">
    <w:name w:val="Tekst treści (2)_"/>
    <w:basedOn w:val="Domylnaczcionkaakapitu"/>
    <w:link w:val="Teksttreci20"/>
    <w:locked/>
    <w:rsid w:val="00A40B8F"/>
    <w:rPr>
      <w:sz w:val="15"/>
      <w:szCs w:val="15"/>
      <w:shd w:val="clear" w:color="auto" w:fill="FFFFFF"/>
    </w:rPr>
  </w:style>
  <w:style w:type="paragraph" w:customStyle="1" w:styleId="Teksttreci20">
    <w:name w:val="Tekst treści (2)"/>
    <w:basedOn w:val="Normalny"/>
    <w:link w:val="Teksttreci2"/>
    <w:rsid w:val="00A40B8F"/>
    <w:pPr>
      <w:widowControl w:val="0"/>
      <w:shd w:val="clear" w:color="auto" w:fill="FFFFFF"/>
      <w:spacing w:after="180" w:line="256" w:lineRule="auto"/>
    </w:pPr>
    <w:rPr>
      <w:rFonts w:ascii="Times New Roman" w:hAnsi="Times New Roman"/>
      <w:sz w:val="15"/>
      <w:szCs w:val="15"/>
    </w:rPr>
  </w:style>
  <w:style w:type="character" w:customStyle="1" w:styleId="Tekst2Znak">
    <w:name w:val="Tekst 2 Znak"/>
    <w:link w:val="Tekst2"/>
    <w:locked/>
    <w:rsid w:val="002329D0"/>
    <w:rPr>
      <w:rFonts w:ascii="Calibri" w:hAnsi="Calibri"/>
      <w:kern w:val="3"/>
      <w:sz w:val="18"/>
      <w:szCs w:val="22"/>
    </w:rPr>
  </w:style>
  <w:style w:type="numbering" w:customStyle="1" w:styleId="WWNum6011">
    <w:name w:val="WWNum6011"/>
    <w:basedOn w:val="Bezlisty"/>
    <w:rsid w:val="009D44E1"/>
    <w:pPr>
      <w:numPr>
        <w:numId w:val="121"/>
      </w:numPr>
    </w:pPr>
  </w:style>
  <w:style w:type="paragraph" w:customStyle="1" w:styleId="OPIS1">
    <w:name w:val="_OPIS"/>
    <w:basedOn w:val="WW-Standardowywcity"/>
    <w:link w:val="OPISZnak0"/>
    <w:qFormat/>
    <w:rsid w:val="002B63CC"/>
    <w:pPr>
      <w:spacing w:line="276" w:lineRule="auto"/>
      <w:ind w:left="450"/>
    </w:pPr>
    <w:rPr>
      <w:sz w:val="20"/>
    </w:rPr>
  </w:style>
  <w:style w:type="character" w:customStyle="1" w:styleId="OPISZnak0">
    <w:name w:val="_OPIS Znak"/>
    <w:basedOn w:val="Domylnaczcionkaakapitu"/>
    <w:link w:val="OPIS1"/>
    <w:rsid w:val="002B63CC"/>
    <w:rPr>
      <w:rFonts w:ascii="Arial" w:eastAsia="HG Mincho Light J" w:hAnsi="Arial"/>
      <w:color w:val="000000"/>
      <w:lang w:eastAsia="ar-SA"/>
    </w:rPr>
  </w:style>
  <w:style w:type="numbering" w:customStyle="1" w:styleId="WWNum60111">
    <w:name w:val="WWNum60111"/>
    <w:basedOn w:val="Bezlisty"/>
    <w:rsid w:val="008E40AA"/>
    <w:pPr>
      <w:numPr>
        <w:numId w:val="122"/>
      </w:numPr>
    </w:pPr>
  </w:style>
  <w:style w:type="numbering" w:customStyle="1" w:styleId="WWNum3211">
    <w:name w:val="WWNum3211"/>
    <w:rsid w:val="00CD0F66"/>
    <w:pPr>
      <w:numPr>
        <w:numId w:val="4"/>
      </w:numPr>
    </w:pPr>
  </w:style>
  <w:style w:type="numbering" w:customStyle="1" w:styleId="WWNum3212">
    <w:name w:val="WWNum3212"/>
    <w:rsid w:val="00213EF2"/>
  </w:style>
  <w:style w:type="numbering" w:customStyle="1" w:styleId="WW8Num31">
    <w:name w:val="WW8Num31"/>
    <w:basedOn w:val="Bezlisty"/>
    <w:rsid w:val="008174EC"/>
    <w:pPr>
      <w:numPr>
        <w:numId w:val="132"/>
      </w:numPr>
    </w:pPr>
  </w:style>
  <w:style w:type="character" w:customStyle="1" w:styleId="StandardZnak">
    <w:name w:val="Standard Znak"/>
    <w:link w:val="Standard"/>
    <w:rsid w:val="00501BAA"/>
    <w:rPr>
      <w:rFonts w:ascii="Calibri" w:eastAsia="SimSun" w:hAnsi="Calibri" w:cs="Tahoma"/>
      <w:kern w:val="3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2079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39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12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01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710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902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674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755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037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89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08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9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3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022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16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018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063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5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220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174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3364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0430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5472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5859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8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5981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0662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939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5199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9226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9728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5303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555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4659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788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791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0156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272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4721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5540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8632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3446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5392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971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4470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1680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355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1868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221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4538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5191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9406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874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5445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927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316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797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531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441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12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723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895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119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1505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0677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772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2643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2725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2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062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426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0852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9908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8498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778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805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255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296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223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124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3658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6672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3108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1402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7515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123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897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5206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401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9457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61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8014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0978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5130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8208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721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003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0900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475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8102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4865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5872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292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4135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60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390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1212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723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559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683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158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573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80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746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703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138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236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141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046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312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920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381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720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133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419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822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478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729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169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45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316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782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96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241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136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992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558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456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032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776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969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02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2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260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881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698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15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111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592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062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558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350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290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489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95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52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10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400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732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338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823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719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201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262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53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94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810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7039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780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3070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528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076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903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8719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970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3865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5149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9545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32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3260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385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0515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5945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793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376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3582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3139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417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9230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1211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6913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4559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106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212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356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9264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9721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6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730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5300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598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4467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309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976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8978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6458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967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761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5044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7476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829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011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897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93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377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789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138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2624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852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10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545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5030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5589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607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997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1939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4381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160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545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8150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05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463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6223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8433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2366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431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091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4445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6258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891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4704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993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186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8804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046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6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146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808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649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7169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8212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5610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6405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460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782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779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799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034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830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188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833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671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72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545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927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587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133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742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168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705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253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136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778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411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303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995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021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header" Target="head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2015\T044%20-%20S8%20Marki-Koby&#322;ka%20-%20Projekt%20koncepcyjny%20SZR\PK\T044_SZR_S8%20Marki%20-%20Kobylka_opis_20150701_KZ.dot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820A29C-5F4E-42B9-8710-ABA83920AE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T044_SZR_S8 Marki - Kobylka_opis_20150701_KZ</Template>
  <TotalTime>116</TotalTime>
  <Pages>26</Pages>
  <Words>1801</Words>
  <Characters>13857</Characters>
  <Application>Microsoft Office Word</Application>
  <DocSecurity>0</DocSecurity>
  <Lines>115</Lines>
  <Paragraphs>31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>Strona tytułowa</vt:lpstr>
    </vt:vector>
  </TitlesOfParts>
  <Company/>
  <LinksUpToDate>false</LinksUpToDate>
  <CharactersWithSpaces>15627</CharactersWithSpaces>
  <SharedDoc>false</SharedDoc>
  <HLinks>
    <vt:vector size="678" baseType="variant">
      <vt:variant>
        <vt:i4>1048671</vt:i4>
      </vt:variant>
      <vt:variant>
        <vt:i4>651</vt:i4>
      </vt:variant>
      <vt:variant>
        <vt:i4>0</vt:i4>
      </vt:variant>
      <vt:variant>
        <vt:i4>5</vt:i4>
      </vt:variant>
      <vt:variant>
        <vt:lpwstr>http://www.googlemaps.pl/</vt:lpwstr>
      </vt:variant>
      <vt:variant>
        <vt:lpwstr/>
      </vt:variant>
      <vt:variant>
        <vt:i4>1048671</vt:i4>
      </vt:variant>
      <vt:variant>
        <vt:i4>648</vt:i4>
      </vt:variant>
      <vt:variant>
        <vt:i4>0</vt:i4>
      </vt:variant>
      <vt:variant>
        <vt:i4>5</vt:i4>
      </vt:variant>
      <vt:variant>
        <vt:lpwstr>http://www.googlemaps.pl/</vt:lpwstr>
      </vt:variant>
      <vt:variant>
        <vt:lpwstr/>
      </vt:variant>
      <vt:variant>
        <vt:i4>1048671</vt:i4>
      </vt:variant>
      <vt:variant>
        <vt:i4>645</vt:i4>
      </vt:variant>
      <vt:variant>
        <vt:i4>0</vt:i4>
      </vt:variant>
      <vt:variant>
        <vt:i4>5</vt:i4>
      </vt:variant>
      <vt:variant>
        <vt:lpwstr>http://www.googlemaps.pl/</vt:lpwstr>
      </vt:variant>
      <vt:variant>
        <vt:lpwstr/>
      </vt:variant>
      <vt:variant>
        <vt:i4>1048671</vt:i4>
      </vt:variant>
      <vt:variant>
        <vt:i4>642</vt:i4>
      </vt:variant>
      <vt:variant>
        <vt:i4>0</vt:i4>
      </vt:variant>
      <vt:variant>
        <vt:i4>5</vt:i4>
      </vt:variant>
      <vt:variant>
        <vt:lpwstr>http://www.googlemaps.pl/</vt:lpwstr>
      </vt:variant>
      <vt:variant>
        <vt:lpwstr/>
      </vt:variant>
      <vt:variant>
        <vt:i4>589869</vt:i4>
      </vt:variant>
      <vt:variant>
        <vt:i4>639</vt:i4>
      </vt:variant>
      <vt:variant>
        <vt:i4>0</vt:i4>
      </vt:variant>
      <vt:variant>
        <vt:i4>5</vt:i4>
      </vt:variant>
      <vt:variant>
        <vt:lpwstr>http://www.modbus.org/docs/Modbus_Messaging_Implementation_Guide_V1_0b.pdf</vt:lpwstr>
      </vt:variant>
      <vt:variant>
        <vt:lpwstr/>
      </vt:variant>
      <vt:variant>
        <vt:i4>7602276</vt:i4>
      </vt:variant>
      <vt:variant>
        <vt:i4>636</vt:i4>
      </vt:variant>
      <vt:variant>
        <vt:i4>0</vt:i4>
      </vt:variant>
      <vt:variant>
        <vt:i4>5</vt:i4>
      </vt:variant>
      <vt:variant>
        <vt:lpwstr>http://www.modbus.org/docs/Modbus_Application_Protocol_V1_1b.pdf</vt:lpwstr>
      </vt:variant>
      <vt:variant>
        <vt:lpwstr/>
      </vt:variant>
      <vt:variant>
        <vt:i4>1245274</vt:i4>
      </vt:variant>
      <vt:variant>
        <vt:i4>633</vt:i4>
      </vt:variant>
      <vt:variant>
        <vt:i4>0</vt:i4>
      </vt:variant>
      <vt:variant>
        <vt:i4>5</vt:i4>
      </vt:variant>
      <vt:variant>
        <vt:lpwstr>http://www.modbus.org/docs/PI_MBUS_300.pdf</vt:lpwstr>
      </vt:variant>
      <vt:variant>
        <vt:lpwstr/>
      </vt:variant>
      <vt:variant>
        <vt:i4>5177407</vt:i4>
      </vt:variant>
      <vt:variant>
        <vt:i4>627</vt:i4>
      </vt:variant>
      <vt:variant>
        <vt:i4>0</vt:i4>
      </vt:variant>
      <vt:variant>
        <vt:i4>5</vt:i4>
      </vt:variant>
      <vt:variant>
        <vt:lpwstr>https://pl.wikipedia.org/wiki/Aleja_%E2%80%9ESolidarno%C5%9Bci%E2%80%9D_w_Lublinie</vt:lpwstr>
      </vt:variant>
      <vt:variant>
        <vt:lpwstr/>
      </vt:variant>
      <vt:variant>
        <vt:i4>1638460</vt:i4>
      </vt:variant>
      <vt:variant>
        <vt:i4>620</vt:i4>
      </vt:variant>
      <vt:variant>
        <vt:i4>0</vt:i4>
      </vt:variant>
      <vt:variant>
        <vt:i4>5</vt:i4>
      </vt:variant>
      <vt:variant>
        <vt:lpwstr/>
      </vt:variant>
      <vt:variant>
        <vt:lpwstr>_Toc519549433</vt:lpwstr>
      </vt:variant>
      <vt:variant>
        <vt:i4>1638460</vt:i4>
      </vt:variant>
      <vt:variant>
        <vt:i4>614</vt:i4>
      </vt:variant>
      <vt:variant>
        <vt:i4>0</vt:i4>
      </vt:variant>
      <vt:variant>
        <vt:i4>5</vt:i4>
      </vt:variant>
      <vt:variant>
        <vt:lpwstr/>
      </vt:variant>
      <vt:variant>
        <vt:lpwstr>_Toc519549432</vt:lpwstr>
      </vt:variant>
      <vt:variant>
        <vt:i4>1638460</vt:i4>
      </vt:variant>
      <vt:variant>
        <vt:i4>608</vt:i4>
      </vt:variant>
      <vt:variant>
        <vt:i4>0</vt:i4>
      </vt:variant>
      <vt:variant>
        <vt:i4>5</vt:i4>
      </vt:variant>
      <vt:variant>
        <vt:lpwstr/>
      </vt:variant>
      <vt:variant>
        <vt:lpwstr>_Toc519549431</vt:lpwstr>
      </vt:variant>
      <vt:variant>
        <vt:i4>1638460</vt:i4>
      </vt:variant>
      <vt:variant>
        <vt:i4>602</vt:i4>
      </vt:variant>
      <vt:variant>
        <vt:i4>0</vt:i4>
      </vt:variant>
      <vt:variant>
        <vt:i4>5</vt:i4>
      </vt:variant>
      <vt:variant>
        <vt:lpwstr/>
      </vt:variant>
      <vt:variant>
        <vt:lpwstr>_Toc519549430</vt:lpwstr>
      </vt:variant>
      <vt:variant>
        <vt:i4>1572924</vt:i4>
      </vt:variant>
      <vt:variant>
        <vt:i4>596</vt:i4>
      </vt:variant>
      <vt:variant>
        <vt:i4>0</vt:i4>
      </vt:variant>
      <vt:variant>
        <vt:i4>5</vt:i4>
      </vt:variant>
      <vt:variant>
        <vt:lpwstr/>
      </vt:variant>
      <vt:variant>
        <vt:lpwstr>_Toc519549429</vt:lpwstr>
      </vt:variant>
      <vt:variant>
        <vt:i4>1572924</vt:i4>
      </vt:variant>
      <vt:variant>
        <vt:i4>590</vt:i4>
      </vt:variant>
      <vt:variant>
        <vt:i4>0</vt:i4>
      </vt:variant>
      <vt:variant>
        <vt:i4>5</vt:i4>
      </vt:variant>
      <vt:variant>
        <vt:lpwstr/>
      </vt:variant>
      <vt:variant>
        <vt:lpwstr>_Toc519549428</vt:lpwstr>
      </vt:variant>
      <vt:variant>
        <vt:i4>1572924</vt:i4>
      </vt:variant>
      <vt:variant>
        <vt:i4>584</vt:i4>
      </vt:variant>
      <vt:variant>
        <vt:i4>0</vt:i4>
      </vt:variant>
      <vt:variant>
        <vt:i4>5</vt:i4>
      </vt:variant>
      <vt:variant>
        <vt:lpwstr/>
      </vt:variant>
      <vt:variant>
        <vt:lpwstr>_Toc519549427</vt:lpwstr>
      </vt:variant>
      <vt:variant>
        <vt:i4>1572924</vt:i4>
      </vt:variant>
      <vt:variant>
        <vt:i4>578</vt:i4>
      </vt:variant>
      <vt:variant>
        <vt:i4>0</vt:i4>
      </vt:variant>
      <vt:variant>
        <vt:i4>5</vt:i4>
      </vt:variant>
      <vt:variant>
        <vt:lpwstr/>
      </vt:variant>
      <vt:variant>
        <vt:lpwstr>_Toc519549426</vt:lpwstr>
      </vt:variant>
      <vt:variant>
        <vt:i4>1572924</vt:i4>
      </vt:variant>
      <vt:variant>
        <vt:i4>572</vt:i4>
      </vt:variant>
      <vt:variant>
        <vt:i4>0</vt:i4>
      </vt:variant>
      <vt:variant>
        <vt:i4>5</vt:i4>
      </vt:variant>
      <vt:variant>
        <vt:lpwstr/>
      </vt:variant>
      <vt:variant>
        <vt:lpwstr>_Toc519549425</vt:lpwstr>
      </vt:variant>
      <vt:variant>
        <vt:i4>1572924</vt:i4>
      </vt:variant>
      <vt:variant>
        <vt:i4>566</vt:i4>
      </vt:variant>
      <vt:variant>
        <vt:i4>0</vt:i4>
      </vt:variant>
      <vt:variant>
        <vt:i4>5</vt:i4>
      </vt:variant>
      <vt:variant>
        <vt:lpwstr/>
      </vt:variant>
      <vt:variant>
        <vt:lpwstr>_Toc519549424</vt:lpwstr>
      </vt:variant>
      <vt:variant>
        <vt:i4>1572924</vt:i4>
      </vt:variant>
      <vt:variant>
        <vt:i4>560</vt:i4>
      </vt:variant>
      <vt:variant>
        <vt:i4>0</vt:i4>
      </vt:variant>
      <vt:variant>
        <vt:i4>5</vt:i4>
      </vt:variant>
      <vt:variant>
        <vt:lpwstr/>
      </vt:variant>
      <vt:variant>
        <vt:lpwstr>_Toc519549423</vt:lpwstr>
      </vt:variant>
      <vt:variant>
        <vt:i4>1572924</vt:i4>
      </vt:variant>
      <vt:variant>
        <vt:i4>554</vt:i4>
      </vt:variant>
      <vt:variant>
        <vt:i4>0</vt:i4>
      </vt:variant>
      <vt:variant>
        <vt:i4>5</vt:i4>
      </vt:variant>
      <vt:variant>
        <vt:lpwstr/>
      </vt:variant>
      <vt:variant>
        <vt:lpwstr>_Toc519549422</vt:lpwstr>
      </vt:variant>
      <vt:variant>
        <vt:i4>1572924</vt:i4>
      </vt:variant>
      <vt:variant>
        <vt:i4>548</vt:i4>
      </vt:variant>
      <vt:variant>
        <vt:i4>0</vt:i4>
      </vt:variant>
      <vt:variant>
        <vt:i4>5</vt:i4>
      </vt:variant>
      <vt:variant>
        <vt:lpwstr/>
      </vt:variant>
      <vt:variant>
        <vt:lpwstr>_Toc519549421</vt:lpwstr>
      </vt:variant>
      <vt:variant>
        <vt:i4>1572924</vt:i4>
      </vt:variant>
      <vt:variant>
        <vt:i4>542</vt:i4>
      </vt:variant>
      <vt:variant>
        <vt:i4>0</vt:i4>
      </vt:variant>
      <vt:variant>
        <vt:i4>5</vt:i4>
      </vt:variant>
      <vt:variant>
        <vt:lpwstr/>
      </vt:variant>
      <vt:variant>
        <vt:lpwstr>_Toc519549420</vt:lpwstr>
      </vt:variant>
      <vt:variant>
        <vt:i4>1769532</vt:i4>
      </vt:variant>
      <vt:variant>
        <vt:i4>536</vt:i4>
      </vt:variant>
      <vt:variant>
        <vt:i4>0</vt:i4>
      </vt:variant>
      <vt:variant>
        <vt:i4>5</vt:i4>
      </vt:variant>
      <vt:variant>
        <vt:lpwstr/>
      </vt:variant>
      <vt:variant>
        <vt:lpwstr>_Toc519549419</vt:lpwstr>
      </vt:variant>
      <vt:variant>
        <vt:i4>1769532</vt:i4>
      </vt:variant>
      <vt:variant>
        <vt:i4>530</vt:i4>
      </vt:variant>
      <vt:variant>
        <vt:i4>0</vt:i4>
      </vt:variant>
      <vt:variant>
        <vt:i4>5</vt:i4>
      </vt:variant>
      <vt:variant>
        <vt:lpwstr/>
      </vt:variant>
      <vt:variant>
        <vt:lpwstr>_Toc519549418</vt:lpwstr>
      </vt:variant>
      <vt:variant>
        <vt:i4>1769532</vt:i4>
      </vt:variant>
      <vt:variant>
        <vt:i4>524</vt:i4>
      </vt:variant>
      <vt:variant>
        <vt:i4>0</vt:i4>
      </vt:variant>
      <vt:variant>
        <vt:i4>5</vt:i4>
      </vt:variant>
      <vt:variant>
        <vt:lpwstr/>
      </vt:variant>
      <vt:variant>
        <vt:lpwstr>_Toc519549417</vt:lpwstr>
      </vt:variant>
      <vt:variant>
        <vt:i4>1769532</vt:i4>
      </vt:variant>
      <vt:variant>
        <vt:i4>518</vt:i4>
      </vt:variant>
      <vt:variant>
        <vt:i4>0</vt:i4>
      </vt:variant>
      <vt:variant>
        <vt:i4>5</vt:i4>
      </vt:variant>
      <vt:variant>
        <vt:lpwstr/>
      </vt:variant>
      <vt:variant>
        <vt:lpwstr>_Toc519549416</vt:lpwstr>
      </vt:variant>
      <vt:variant>
        <vt:i4>1769532</vt:i4>
      </vt:variant>
      <vt:variant>
        <vt:i4>512</vt:i4>
      </vt:variant>
      <vt:variant>
        <vt:i4>0</vt:i4>
      </vt:variant>
      <vt:variant>
        <vt:i4>5</vt:i4>
      </vt:variant>
      <vt:variant>
        <vt:lpwstr/>
      </vt:variant>
      <vt:variant>
        <vt:lpwstr>_Toc519549415</vt:lpwstr>
      </vt:variant>
      <vt:variant>
        <vt:i4>1769532</vt:i4>
      </vt:variant>
      <vt:variant>
        <vt:i4>506</vt:i4>
      </vt:variant>
      <vt:variant>
        <vt:i4>0</vt:i4>
      </vt:variant>
      <vt:variant>
        <vt:i4>5</vt:i4>
      </vt:variant>
      <vt:variant>
        <vt:lpwstr/>
      </vt:variant>
      <vt:variant>
        <vt:lpwstr>_Toc519549414</vt:lpwstr>
      </vt:variant>
      <vt:variant>
        <vt:i4>1769532</vt:i4>
      </vt:variant>
      <vt:variant>
        <vt:i4>500</vt:i4>
      </vt:variant>
      <vt:variant>
        <vt:i4>0</vt:i4>
      </vt:variant>
      <vt:variant>
        <vt:i4>5</vt:i4>
      </vt:variant>
      <vt:variant>
        <vt:lpwstr/>
      </vt:variant>
      <vt:variant>
        <vt:lpwstr>_Toc519549413</vt:lpwstr>
      </vt:variant>
      <vt:variant>
        <vt:i4>1769532</vt:i4>
      </vt:variant>
      <vt:variant>
        <vt:i4>494</vt:i4>
      </vt:variant>
      <vt:variant>
        <vt:i4>0</vt:i4>
      </vt:variant>
      <vt:variant>
        <vt:i4>5</vt:i4>
      </vt:variant>
      <vt:variant>
        <vt:lpwstr/>
      </vt:variant>
      <vt:variant>
        <vt:lpwstr>_Toc519549412</vt:lpwstr>
      </vt:variant>
      <vt:variant>
        <vt:i4>1769532</vt:i4>
      </vt:variant>
      <vt:variant>
        <vt:i4>488</vt:i4>
      </vt:variant>
      <vt:variant>
        <vt:i4>0</vt:i4>
      </vt:variant>
      <vt:variant>
        <vt:i4>5</vt:i4>
      </vt:variant>
      <vt:variant>
        <vt:lpwstr/>
      </vt:variant>
      <vt:variant>
        <vt:lpwstr>_Toc519549411</vt:lpwstr>
      </vt:variant>
      <vt:variant>
        <vt:i4>1769532</vt:i4>
      </vt:variant>
      <vt:variant>
        <vt:i4>482</vt:i4>
      </vt:variant>
      <vt:variant>
        <vt:i4>0</vt:i4>
      </vt:variant>
      <vt:variant>
        <vt:i4>5</vt:i4>
      </vt:variant>
      <vt:variant>
        <vt:lpwstr/>
      </vt:variant>
      <vt:variant>
        <vt:lpwstr>_Toc519549410</vt:lpwstr>
      </vt:variant>
      <vt:variant>
        <vt:i4>1703996</vt:i4>
      </vt:variant>
      <vt:variant>
        <vt:i4>476</vt:i4>
      </vt:variant>
      <vt:variant>
        <vt:i4>0</vt:i4>
      </vt:variant>
      <vt:variant>
        <vt:i4>5</vt:i4>
      </vt:variant>
      <vt:variant>
        <vt:lpwstr/>
      </vt:variant>
      <vt:variant>
        <vt:lpwstr>_Toc519549409</vt:lpwstr>
      </vt:variant>
      <vt:variant>
        <vt:i4>1703996</vt:i4>
      </vt:variant>
      <vt:variant>
        <vt:i4>470</vt:i4>
      </vt:variant>
      <vt:variant>
        <vt:i4>0</vt:i4>
      </vt:variant>
      <vt:variant>
        <vt:i4>5</vt:i4>
      </vt:variant>
      <vt:variant>
        <vt:lpwstr/>
      </vt:variant>
      <vt:variant>
        <vt:lpwstr>_Toc519549408</vt:lpwstr>
      </vt:variant>
      <vt:variant>
        <vt:i4>1703996</vt:i4>
      </vt:variant>
      <vt:variant>
        <vt:i4>464</vt:i4>
      </vt:variant>
      <vt:variant>
        <vt:i4>0</vt:i4>
      </vt:variant>
      <vt:variant>
        <vt:i4>5</vt:i4>
      </vt:variant>
      <vt:variant>
        <vt:lpwstr/>
      </vt:variant>
      <vt:variant>
        <vt:lpwstr>_Toc519549407</vt:lpwstr>
      </vt:variant>
      <vt:variant>
        <vt:i4>1703996</vt:i4>
      </vt:variant>
      <vt:variant>
        <vt:i4>458</vt:i4>
      </vt:variant>
      <vt:variant>
        <vt:i4>0</vt:i4>
      </vt:variant>
      <vt:variant>
        <vt:i4>5</vt:i4>
      </vt:variant>
      <vt:variant>
        <vt:lpwstr/>
      </vt:variant>
      <vt:variant>
        <vt:lpwstr>_Toc519549406</vt:lpwstr>
      </vt:variant>
      <vt:variant>
        <vt:i4>1703996</vt:i4>
      </vt:variant>
      <vt:variant>
        <vt:i4>452</vt:i4>
      </vt:variant>
      <vt:variant>
        <vt:i4>0</vt:i4>
      </vt:variant>
      <vt:variant>
        <vt:i4>5</vt:i4>
      </vt:variant>
      <vt:variant>
        <vt:lpwstr/>
      </vt:variant>
      <vt:variant>
        <vt:lpwstr>_Toc519549405</vt:lpwstr>
      </vt:variant>
      <vt:variant>
        <vt:i4>1703996</vt:i4>
      </vt:variant>
      <vt:variant>
        <vt:i4>446</vt:i4>
      </vt:variant>
      <vt:variant>
        <vt:i4>0</vt:i4>
      </vt:variant>
      <vt:variant>
        <vt:i4>5</vt:i4>
      </vt:variant>
      <vt:variant>
        <vt:lpwstr/>
      </vt:variant>
      <vt:variant>
        <vt:lpwstr>_Toc519549404</vt:lpwstr>
      </vt:variant>
      <vt:variant>
        <vt:i4>1703996</vt:i4>
      </vt:variant>
      <vt:variant>
        <vt:i4>440</vt:i4>
      </vt:variant>
      <vt:variant>
        <vt:i4>0</vt:i4>
      </vt:variant>
      <vt:variant>
        <vt:i4>5</vt:i4>
      </vt:variant>
      <vt:variant>
        <vt:lpwstr/>
      </vt:variant>
      <vt:variant>
        <vt:lpwstr>_Toc519549403</vt:lpwstr>
      </vt:variant>
      <vt:variant>
        <vt:i4>1703996</vt:i4>
      </vt:variant>
      <vt:variant>
        <vt:i4>434</vt:i4>
      </vt:variant>
      <vt:variant>
        <vt:i4>0</vt:i4>
      </vt:variant>
      <vt:variant>
        <vt:i4>5</vt:i4>
      </vt:variant>
      <vt:variant>
        <vt:lpwstr/>
      </vt:variant>
      <vt:variant>
        <vt:lpwstr>_Toc519549402</vt:lpwstr>
      </vt:variant>
      <vt:variant>
        <vt:i4>1703996</vt:i4>
      </vt:variant>
      <vt:variant>
        <vt:i4>428</vt:i4>
      </vt:variant>
      <vt:variant>
        <vt:i4>0</vt:i4>
      </vt:variant>
      <vt:variant>
        <vt:i4>5</vt:i4>
      </vt:variant>
      <vt:variant>
        <vt:lpwstr/>
      </vt:variant>
      <vt:variant>
        <vt:lpwstr>_Toc519549401</vt:lpwstr>
      </vt:variant>
      <vt:variant>
        <vt:i4>1703996</vt:i4>
      </vt:variant>
      <vt:variant>
        <vt:i4>422</vt:i4>
      </vt:variant>
      <vt:variant>
        <vt:i4>0</vt:i4>
      </vt:variant>
      <vt:variant>
        <vt:i4>5</vt:i4>
      </vt:variant>
      <vt:variant>
        <vt:lpwstr/>
      </vt:variant>
      <vt:variant>
        <vt:lpwstr>_Toc519549400</vt:lpwstr>
      </vt:variant>
      <vt:variant>
        <vt:i4>1245243</vt:i4>
      </vt:variant>
      <vt:variant>
        <vt:i4>416</vt:i4>
      </vt:variant>
      <vt:variant>
        <vt:i4>0</vt:i4>
      </vt:variant>
      <vt:variant>
        <vt:i4>5</vt:i4>
      </vt:variant>
      <vt:variant>
        <vt:lpwstr/>
      </vt:variant>
      <vt:variant>
        <vt:lpwstr>_Toc519549399</vt:lpwstr>
      </vt:variant>
      <vt:variant>
        <vt:i4>1245243</vt:i4>
      </vt:variant>
      <vt:variant>
        <vt:i4>410</vt:i4>
      </vt:variant>
      <vt:variant>
        <vt:i4>0</vt:i4>
      </vt:variant>
      <vt:variant>
        <vt:i4>5</vt:i4>
      </vt:variant>
      <vt:variant>
        <vt:lpwstr/>
      </vt:variant>
      <vt:variant>
        <vt:lpwstr>_Toc519549398</vt:lpwstr>
      </vt:variant>
      <vt:variant>
        <vt:i4>1245243</vt:i4>
      </vt:variant>
      <vt:variant>
        <vt:i4>404</vt:i4>
      </vt:variant>
      <vt:variant>
        <vt:i4>0</vt:i4>
      </vt:variant>
      <vt:variant>
        <vt:i4>5</vt:i4>
      </vt:variant>
      <vt:variant>
        <vt:lpwstr/>
      </vt:variant>
      <vt:variant>
        <vt:lpwstr>_Toc519549397</vt:lpwstr>
      </vt:variant>
      <vt:variant>
        <vt:i4>1245243</vt:i4>
      </vt:variant>
      <vt:variant>
        <vt:i4>398</vt:i4>
      </vt:variant>
      <vt:variant>
        <vt:i4>0</vt:i4>
      </vt:variant>
      <vt:variant>
        <vt:i4>5</vt:i4>
      </vt:variant>
      <vt:variant>
        <vt:lpwstr/>
      </vt:variant>
      <vt:variant>
        <vt:lpwstr>_Toc519549396</vt:lpwstr>
      </vt:variant>
      <vt:variant>
        <vt:i4>1245243</vt:i4>
      </vt:variant>
      <vt:variant>
        <vt:i4>392</vt:i4>
      </vt:variant>
      <vt:variant>
        <vt:i4>0</vt:i4>
      </vt:variant>
      <vt:variant>
        <vt:i4>5</vt:i4>
      </vt:variant>
      <vt:variant>
        <vt:lpwstr/>
      </vt:variant>
      <vt:variant>
        <vt:lpwstr>_Toc519549395</vt:lpwstr>
      </vt:variant>
      <vt:variant>
        <vt:i4>1245243</vt:i4>
      </vt:variant>
      <vt:variant>
        <vt:i4>386</vt:i4>
      </vt:variant>
      <vt:variant>
        <vt:i4>0</vt:i4>
      </vt:variant>
      <vt:variant>
        <vt:i4>5</vt:i4>
      </vt:variant>
      <vt:variant>
        <vt:lpwstr/>
      </vt:variant>
      <vt:variant>
        <vt:lpwstr>_Toc519549394</vt:lpwstr>
      </vt:variant>
      <vt:variant>
        <vt:i4>1245243</vt:i4>
      </vt:variant>
      <vt:variant>
        <vt:i4>380</vt:i4>
      </vt:variant>
      <vt:variant>
        <vt:i4>0</vt:i4>
      </vt:variant>
      <vt:variant>
        <vt:i4>5</vt:i4>
      </vt:variant>
      <vt:variant>
        <vt:lpwstr/>
      </vt:variant>
      <vt:variant>
        <vt:lpwstr>_Toc519549393</vt:lpwstr>
      </vt:variant>
      <vt:variant>
        <vt:i4>1245243</vt:i4>
      </vt:variant>
      <vt:variant>
        <vt:i4>374</vt:i4>
      </vt:variant>
      <vt:variant>
        <vt:i4>0</vt:i4>
      </vt:variant>
      <vt:variant>
        <vt:i4>5</vt:i4>
      </vt:variant>
      <vt:variant>
        <vt:lpwstr/>
      </vt:variant>
      <vt:variant>
        <vt:lpwstr>_Toc519549392</vt:lpwstr>
      </vt:variant>
      <vt:variant>
        <vt:i4>1245243</vt:i4>
      </vt:variant>
      <vt:variant>
        <vt:i4>368</vt:i4>
      </vt:variant>
      <vt:variant>
        <vt:i4>0</vt:i4>
      </vt:variant>
      <vt:variant>
        <vt:i4>5</vt:i4>
      </vt:variant>
      <vt:variant>
        <vt:lpwstr/>
      </vt:variant>
      <vt:variant>
        <vt:lpwstr>_Toc519549391</vt:lpwstr>
      </vt:variant>
      <vt:variant>
        <vt:i4>1245243</vt:i4>
      </vt:variant>
      <vt:variant>
        <vt:i4>362</vt:i4>
      </vt:variant>
      <vt:variant>
        <vt:i4>0</vt:i4>
      </vt:variant>
      <vt:variant>
        <vt:i4>5</vt:i4>
      </vt:variant>
      <vt:variant>
        <vt:lpwstr/>
      </vt:variant>
      <vt:variant>
        <vt:lpwstr>_Toc519549390</vt:lpwstr>
      </vt:variant>
      <vt:variant>
        <vt:i4>1179707</vt:i4>
      </vt:variant>
      <vt:variant>
        <vt:i4>356</vt:i4>
      </vt:variant>
      <vt:variant>
        <vt:i4>0</vt:i4>
      </vt:variant>
      <vt:variant>
        <vt:i4>5</vt:i4>
      </vt:variant>
      <vt:variant>
        <vt:lpwstr/>
      </vt:variant>
      <vt:variant>
        <vt:lpwstr>_Toc519549389</vt:lpwstr>
      </vt:variant>
      <vt:variant>
        <vt:i4>1179707</vt:i4>
      </vt:variant>
      <vt:variant>
        <vt:i4>350</vt:i4>
      </vt:variant>
      <vt:variant>
        <vt:i4>0</vt:i4>
      </vt:variant>
      <vt:variant>
        <vt:i4>5</vt:i4>
      </vt:variant>
      <vt:variant>
        <vt:lpwstr/>
      </vt:variant>
      <vt:variant>
        <vt:lpwstr>_Toc519549388</vt:lpwstr>
      </vt:variant>
      <vt:variant>
        <vt:i4>1179707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_Toc519549387</vt:lpwstr>
      </vt:variant>
      <vt:variant>
        <vt:i4>1179707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_Toc519549386</vt:lpwstr>
      </vt:variant>
      <vt:variant>
        <vt:i4>1179707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_Toc519549385</vt:lpwstr>
      </vt:variant>
      <vt:variant>
        <vt:i4>1179707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_Toc519549384</vt:lpwstr>
      </vt:variant>
      <vt:variant>
        <vt:i4>1179707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_Toc519549383</vt:lpwstr>
      </vt:variant>
      <vt:variant>
        <vt:i4>1179707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_Toc519549382</vt:lpwstr>
      </vt:variant>
      <vt:variant>
        <vt:i4>1179707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_Toc519549381</vt:lpwstr>
      </vt:variant>
      <vt:variant>
        <vt:i4>1179707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_Toc519549380</vt:lpwstr>
      </vt:variant>
      <vt:variant>
        <vt:i4>1900603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_Toc519549379</vt:lpwstr>
      </vt:variant>
      <vt:variant>
        <vt:i4>1900603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_Toc519549378</vt:lpwstr>
      </vt:variant>
      <vt:variant>
        <vt:i4>1900603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_Toc519549377</vt:lpwstr>
      </vt:variant>
      <vt:variant>
        <vt:i4>1900603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_Toc519549376</vt:lpwstr>
      </vt:variant>
      <vt:variant>
        <vt:i4>1900603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_Toc519549375</vt:lpwstr>
      </vt:variant>
      <vt:variant>
        <vt:i4>1900603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_Toc519549374</vt:lpwstr>
      </vt:variant>
      <vt:variant>
        <vt:i4>1900603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_Toc519549373</vt:lpwstr>
      </vt:variant>
      <vt:variant>
        <vt:i4>1900603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_Toc519549372</vt:lpwstr>
      </vt:variant>
      <vt:variant>
        <vt:i4>1900603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_Toc519549371</vt:lpwstr>
      </vt:variant>
      <vt:variant>
        <vt:i4>1900603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_Toc519549370</vt:lpwstr>
      </vt:variant>
      <vt:variant>
        <vt:i4>1835067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_Toc519549369</vt:lpwstr>
      </vt:variant>
      <vt:variant>
        <vt:i4>1835067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_Toc519549368</vt:lpwstr>
      </vt:variant>
      <vt:variant>
        <vt:i4>1835067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_Toc519549367</vt:lpwstr>
      </vt:variant>
      <vt:variant>
        <vt:i4>1835067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_Toc519549366</vt:lpwstr>
      </vt:variant>
      <vt:variant>
        <vt:i4>1835067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_Toc519549365</vt:lpwstr>
      </vt:variant>
      <vt:variant>
        <vt:i4>1835067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_Toc519549364</vt:lpwstr>
      </vt:variant>
      <vt:variant>
        <vt:i4>1835067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_Toc519549363</vt:lpwstr>
      </vt:variant>
      <vt:variant>
        <vt:i4>1835067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_Toc519549362</vt:lpwstr>
      </vt:variant>
      <vt:variant>
        <vt:i4>1835067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_Toc519549361</vt:lpwstr>
      </vt:variant>
      <vt:variant>
        <vt:i4>1835067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_Toc519549360</vt:lpwstr>
      </vt:variant>
      <vt:variant>
        <vt:i4>2031675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_Toc519549359</vt:lpwstr>
      </vt:variant>
      <vt:variant>
        <vt:i4>2031675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_Toc519549358</vt:lpwstr>
      </vt:variant>
      <vt:variant>
        <vt:i4>2031675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_Toc519549357</vt:lpwstr>
      </vt:variant>
      <vt:variant>
        <vt:i4>2031675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_Toc519549356</vt:lpwstr>
      </vt:variant>
      <vt:variant>
        <vt:i4>2031675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_Toc519549355</vt:lpwstr>
      </vt:variant>
      <vt:variant>
        <vt:i4>2031675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_Toc519549354</vt:lpwstr>
      </vt:variant>
      <vt:variant>
        <vt:i4>2031675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_Toc519549353</vt:lpwstr>
      </vt:variant>
      <vt:variant>
        <vt:i4>2031675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_Toc519549352</vt:lpwstr>
      </vt:variant>
      <vt:variant>
        <vt:i4>2031675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_Toc519549351</vt:lpwstr>
      </vt:variant>
      <vt:variant>
        <vt:i4>2031675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_Toc519549350</vt:lpwstr>
      </vt:variant>
      <vt:variant>
        <vt:i4>1966139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_Toc519549349</vt:lpwstr>
      </vt:variant>
      <vt:variant>
        <vt:i4>1966139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_Toc519549348</vt:lpwstr>
      </vt:variant>
      <vt:variant>
        <vt:i4>1966139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_Toc519549347</vt:lpwstr>
      </vt:variant>
      <vt:variant>
        <vt:i4>1966139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_Toc519549346</vt:lpwstr>
      </vt:variant>
      <vt:variant>
        <vt:i4>1966139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_Toc519549345</vt:lpwstr>
      </vt:variant>
      <vt:variant>
        <vt:i4>1966139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_Toc519549344</vt:lpwstr>
      </vt:variant>
      <vt:variant>
        <vt:i4>1966139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_Toc519549343</vt:lpwstr>
      </vt:variant>
      <vt:variant>
        <vt:i4>1966139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_Toc519549342</vt:lpwstr>
      </vt:variant>
      <vt:variant>
        <vt:i4>1966139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_Toc519549341</vt:lpwstr>
      </vt:variant>
      <vt:variant>
        <vt:i4>1966139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_Toc519549340</vt:lpwstr>
      </vt:variant>
      <vt:variant>
        <vt:i4>1638459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_Toc519549339</vt:lpwstr>
      </vt:variant>
      <vt:variant>
        <vt:i4>1638459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_Toc519549338</vt:lpwstr>
      </vt:variant>
      <vt:variant>
        <vt:i4>1638459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_Toc519549337</vt:lpwstr>
      </vt:variant>
      <vt:variant>
        <vt:i4>1638459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_Toc519549336</vt:lpwstr>
      </vt:variant>
      <vt:variant>
        <vt:i4>1638459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_Toc519549335</vt:lpwstr>
      </vt:variant>
      <vt:variant>
        <vt:i4>1638459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_Toc519549334</vt:lpwstr>
      </vt:variant>
      <vt:variant>
        <vt:i4>1638459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_Toc519549333</vt:lpwstr>
      </vt:variant>
      <vt:variant>
        <vt:i4>1638459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_Toc519549332</vt:lpwstr>
      </vt:variant>
      <vt:variant>
        <vt:i4>1638459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_Toc519549331</vt:lpwstr>
      </vt:variant>
      <vt:variant>
        <vt:i4>1638459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_Toc519549330</vt:lpwstr>
      </vt:variant>
      <vt:variant>
        <vt:i4>3473496</vt:i4>
      </vt:variant>
      <vt:variant>
        <vt:i4>684752</vt:i4>
      </vt:variant>
      <vt:variant>
        <vt:i4>1064</vt:i4>
      </vt:variant>
      <vt:variant>
        <vt:i4>1</vt:i4>
      </vt:variant>
      <vt:variant>
        <vt:lpwstr>cid:image001.png@01D39A8D.5CE31AD0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Piotr Szleper</dc:creator>
  <cp:lastModifiedBy>Przemysław Kasza</cp:lastModifiedBy>
  <cp:revision>10</cp:revision>
  <cp:lastPrinted>2024-02-16T09:34:00Z</cp:lastPrinted>
  <dcterms:created xsi:type="dcterms:W3CDTF">2024-02-14T15:00:00Z</dcterms:created>
  <dcterms:modified xsi:type="dcterms:W3CDTF">2024-02-19T12:14:00Z</dcterms:modified>
</cp:coreProperties>
</file>